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582030" w14:textId="6AEFBD47" w:rsidR="001A4DED" w:rsidRDefault="001A4DED">
      <w:pPr>
        <w:rPr>
          <w:b/>
          <w:bCs/>
        </w:rPr>
      </w:pPr>
      <w:r>
        <w:rPr>
          <w:b/>
          <w:bCs/>
        </w:rPr>
        <w:t>Shrnutí:</w:t>
      </w:r>
    </w:p>
    <w:p w14:paraId="0A3D4428" w14:textId="24E16DCD" w:rsidR="001A4DED" w:rsidRDefault="001A4DED">
      <w:pPr>
        <w:rPr>
          <w:b/>
          <w:bCs/>
        </w:rPr>
      </w:pPr>
      <w:r>
        <w:rPr>
          <w:b/>
          <w:bCs/>
        </w:rPr>
        <w:t xml:space="preserve">Mladší školní věk </w:t>
      </w:r>
    </w:p>
    <w:p w14:paraId="773E1115" w14:textId="2AB94550" w:rsidR="001A4DED" w:rsidRDefault="001A4DED" w:rsidP="001A4DED">
      <w:pPr>
        <w:pStyle w:val="Odstavecseseznamem"/>
        <w:numPr>
          <w:ilvl w:val="0"/>
          <w:numId w:val="3"/>
        </w:numPr>
        <w:rPr>
          <w:b/>
          <w:bCs/>
        </w:rPr>
      </w:pPr>
      <w:r>
        <w:rPr>
          <w:b/>
          <w:bCs/>
        </w:rPr>
        <w:t>Hodina určena na klasický TV</w:t>
      </w:r>
    </w:p>
    <w:p w14:paraId="18F8B77B" w14:textId="086758D6" w:rsidR="001A4DED" w:rsidRDefault="001A4DED" w:rsidP="001A4DED">
      <w:pPr>
        <w:pStyle w:val="Odstavecseseznamem"/>
        <w:numPr>
          <w:ilvl w:val="0"/>
          <w:numId w:val="3"/>
        </w:numPr>
        <w:rPr>
          <w:b/>
          <w:bCs/>
        </w:rPr>
      </w:pPr>
      <w:r>
        <w:rPr>
          <w:b/>
          <w:bCs/>
        </w:rPr>
        <w:t>Bezpečnost!!!</w:t>
      </w:r>
    </w:p>
    <w:p w14:paraId="41350D3D" w14:textId="47206A70" w:rsidR="001A4DED" w:rsidRDefault="001A4DED" w:rsidP="001A4DED">
      <w:pPr>
        <w:pStyle w:val="Odstavecseseznamem"/>
        <w:numPr>
          <w:ilvl w:val="0"/>
          <w:numId w:val="3"/>
        </w:numPr>
        <w:rPr>
          <w:b/>
          <w:bCs/>
        </w:rPr>
      </w:pPr>
      <w:r>
        <w:rPr>
          <w:b/>
          <w:bCs/>
        </w:rPr>
        <w:t xml:space="preserve">Zejména hry a soutěže </w:t>
      </w:r>
    </w:p>
    <w:p w14:paraId="614A2B5B" w14:textId="3BBD2E66" w:rsidR="001A4DED" w:rsidRDefault="001A4DED" w:rsidP="001A4DED">
      <w:pPr>
        <w:pStyle w:val="Odstavecseseznamem"/>
        <w:numPr>
          <w:ilvl w:val="0"/>
          <w:numId w:val="3"/>
        </w:numPr>
        <w:rPr>
          <w:b/>
          <w:bCs/>
        </w:rPr>
      </w:pPr>
      <w:r>
        <w:rPr>
          <w:b/>
          <w:bCs/>
        </w:rPr>
        <w:t xml:space="preserve">Na prvním stupni nejsou děti děleny dle pohlaví, tato hodina je stavěna na 30 dětí a na VELKOU tělocvičnu, aby se zde mohli hrát dvě minihry florbalu – cca 30 dětí – 6 týmů ( může se nám stát, že některé slečny či jiní hrát chtít nebudou, akže koušek tělocvičny vyčleníme na skákání přes švihadlo či jiný sport. </w:t>
      </w:r>
    </w:p>
    <w:p w14:paraId="63A9C7BC" w14:textId="48CB235A" w:rsidR="001A4DED" w:rsidRDefault="001A4DED" w:rsidP="001A4DED">
      <w:pPr>
        <w:rPr>
          <w:b/>
          <w:bCs/>
        </w:rPr>
      </w:pPr>
      <w:r>
        <w:rPr>
          <w:b/>
          <w:bCs/>
        </w:rPr>
        <w:t>Starší školní věk</w:t>
      </w:r>
    </w:p>
    <w:p w14:paraId="3418006C" w14:textId="11A79459" w:rsidR="001A4DED" w:rsidRDefault="001A4DED" w:rsidP="001A4DED">
      <w:pPr>
        <w:pStyle w:val="Odstavecseseznamem"/>
        <w:numPr>
          <w:ilvl w:val="0"/>
          <w:numId w:val="3"/>
        </w:numPr>
        <w:rPr>
          <w:b/>
          <w:bCs/>
        </w:rPr>
      </w:pPr>
      <w:r>
        <w:rPr>
          <w:b/>
          <w:bCs/>
        </w:rPr>
        <w:t>Hodina určena pro 20 žáků – holky i kluci</w:t>
      </w:r>
      <w:r w:rsidR="003A7006">
        <w:rPr>
          <w:b/>
          <w:bCs/>
        </w:rPr>
        <w:t>, 1 učitel/trenér</w:t>
      </w:r>
    </w:p>
    <w:p w14:paraId="2B051518" w14:textId="2054986E" w:rsidR="001A4DED" w:rsidRDefault="001A4DED" w:rsidP="001A4DED">
      <w:pPr>
        <w:pStyle w:val="Odstavecseseznamem"/>
        <w:numPr>
          <w:ilvl w:val="0"/>
          <w:numId w:val="3"/>
        </w:numPr>
        <w:rPr>
          <w:b/>
          <w:bCs/>
        </w:rPr>
      </w:pPr>
      <w:r>
        <w:rPr>
          <w:b/>
          <w:bCs/>
        </w:rPr>
        <w:t>Hry na uvolnění a nabuzení + na konci hodiny</w:t>
      </w:r>
    </w:p>
    <w:p w14:paraId="3DDCCD85" w14:textId="63A764DE" w:rsidR="001A4DED" w:rsidRDefault="001A4DED" w:rsidP="001A4DED">
      <w:pPr>
        <w:pStyle w:val="Odstavecseseznamem"/>
        <w:numPr>
          <w:ilvl w:val="0"/>
          <w:numId w:val="3"/>
        </w:numPr>
        <w:rPr>
          <w:b/>
          <w:bCs/>
        </w:rPr>
      </w:pPr>
      <w:r>
        <w:rPr>
          <w:b/>
          <w:bCs/>
        </w:rPr>
        <w:t xml:space="preserve">Učení se základům florbalových přihrávek </w:t>
      </w:r>
    </w:p>
    <w:p w14:paraId="27D57749" w14:textId="13F17AF6" w:rsidR="001A4DED" w:rsidRDefault="001A4DED" w:rsidP="001A4DED">
      <w:pPr>
        <w:pStyle w:val="Odstavecseseznamem"/>
        <w:numPr>
          <w:ilvl w:val="0"/>
          <w:numId w:val="3"/>
        </w:numPr>
        <w:rPr>
          <w:b/>
          <w:bCs/>
        </w:rPr>
      </w:pPr>
      <w:r>
        <w:rPr>
          <w:b/>
          <w:bCs/>
        </w:rPr>
        <w:t>Obratnost, rychlost</w:t>
      </w:r>
      <w:r w:rsidR="003A7006">
        <w:rPr>
          <w:b/>
          <w:bCs/>
        </w:rPr>
        <w:t>, vytrvalost</w:t>
      </w:r>
    </w:p>
    <w:p w14:paraId="65B65F40" w14:textId="786CF625" w:rsidR="001A4DED" w:rsidRDefault="001A4DED" w:rsidP="001A4DED">
      <w:pPr>
        <w:rPr>
          <w:b/>
          <w:bCs/>
        </w:rPr>
      </w:pPr>
      <w:r>
        <w:rPr>
          <w:b/>
          <w:bCs/>
        </w:rPr>
        <w:t>SŠ</w:t>
      </w:r>
    </w:p>
    <w:p w14:paraId="072BE141" w14:textId="5469C83B" w:rsidR="001A4DED" w:rsidRDefault="001A4DED" w:rsidP="001A4DED">
      <w:pPr>
        <w:pStyle w:val="Odstavecseseznamem"/>
        <w:numPr>
          <w:ilvl w:val="0"/>
          <w:numId w:val="3"/>
        </w:numPr>
        <w:rPr>
          <w:b/>
          <w:bCs/>
        </w:rPr>
      </w:pPr>
      <w:r>
        <w:rPr>
          <w:b/>
          <w:bCs/>
        </w:rPr>
        <w:t xml:space="preserve">Hodina myšlena pro florbalový tým – trénink 2 x 45 minut, každý týden </w:t>
      </w:r>
    </w:p>
    <w:p w14:paraId="79334F4E" w14:textId="56BC83E1" w:rsidR="001A4DED" w:rsidRDefault="001A4DED" w:rsidP="001A4DED">
      <w:pPr>
        <w:pStyle w:val="Odstavecseseznamem"/>
        <w:numPr>
          <w:ilvl w:val="0"/>
          <w:numId w:val="3"/>
        </w:numPr>
        <w:rPr>
          <w:b/>
          <w:bCs/>
        </w:rPr>
      </w:pPr>
      <w:r>
        <w:rPr>
          <w:b/>
          <w:bCs/>
        </w:rPr>
        <w:t>20 dětí – 1 trenér</w:t>
      </w:r>
    </w:p>
    <w:p w14:paraId="1FDD975F" w14:textId="5225A60F" w:rsidR="001A4DED" w:rsidRDefault="001A4DED" w:rsidP="001A4DED">
      <w:pPr>
        <w:pStyle w:val="Odstavecseseznamem"/>
        <w:numPr>
          <w:ilvl w:val="0"/>
          <w:numId w:val="3"/>
        </w:numPr>
        <w:rPr>
          <w:b/>
          <w:bCs/>
        </w:rPr>
      </w:pPr>
      <w:r>
        <w:rPr>
          <w:b/>
          <w:bCs/>
        </w:rPr>
        <w:t>Jelikož trénují častěji, potřebují</w:t>
      </w:r>
    </w:p>
    <w:p w14:paraId="0960633F" w14:textId="571746EF" w:rsidR="001A4DED" w:rsidRDefault="001A4DED" w:rsidP="001A4DED">
      <w:pPr>
        <w:pStyle w:val="Odstavecseseznamem"/>
        <w:numPr>
          <w:ilvl w:val="1"/>
          <w:numId w:val="3"/>
        </w:numPr>
        <w:rPr>
          <w:b/>
          <w:bCs/>
        </w:rPr>
      </w:pPr>
      <w:r>
        <w:rPr>
          <w:b/>
          <w:bCs/>
        </w:rPr>
        <w:t>Posilovací přípravu</w:t>
      </w:r>
    </w:p>
    <w:p w14:paraId="33092F4B" w14:textId="20A4DB9E" w:rsidR="001A4DED" w:rsidRDefault="001A4DED" w:rsidP="001A4DED">
      <w:pPr>
        <w:pStyle w:val="Odstavecseseznamem"/>
        <w:numPr>
          <w:ilvl w:val="1"/>
          <w:numId w:val="3"/>
        </w:numPr>
        <w:rPr>
          <w:b/>
          <w:bCs/>
        </w:rPr>
      </w:pPr>
      <w:r>
        <w:rPr>
          <w:b/>
          <w:bCs/>
        </w:rPr>
        <w:t xml:space="preserve">Kompenzační přípravu kvůli zatížení </w:t>
      </w:r>
    </w:p>
    <w:p w14:paraId="6F89EFCC" w14:textId="41B96DAC" w:rsidR="001A4DED" w:rsidRDefault="001A4DED" w:rsidP="001A4DED">
      <w:pPr>
        <w:pStyle w:val="Odstavecseseznamem"/>
        <w:numPr>
          <w:ilvl w:val="0"/>
          <w:numId w:val="3"/>
        </w:numPr>
        <w:rPr>
          <w:b/>
          <w:bCs/>
        </w:rPr>
      </w:pPr>
      <w:r>
        <w:rPr>
          <w:b/>
          <w:bCs/>
        </w:rPr>
        <w:t>Trénink všech metorických schopností</w:t>
      </w:r>
    </w:p>
    <w:p w14:paraId="01B12D90" w14:textId="3CBCB988" w:rsidR="003A7006" w:rsidRDefault="003A7006" w:rsidP="001A4DED">
      <w:pPr>
        <w:pStyle w:val="Odstavecseseznamem"/>
        <w:numPr>
          <w:ilvl w:val="0"/>
          <w:numId w:val="3"/>
        </w:numPr>
        <w:rPr>
          <w:b/>
          <w:bCs/>
        </w:rPr>
      </w:pPr>
      <w:r>
        <w:rPr>
          <w:b/>
          <w:bCs/>
        </w:rPr>
        <w:t>Technika a taktika</w:t>
      </w:r>
    </w:p>
    <w:p w14:paraId="2F267C89" w14:textId="60FD93C8" w:rsidR="003A7006" w:rsidRDefault="003A7006" w:rsidP="001A4DED">
      <w:pPr>
        <w:pStyle w:val="Odstavecseseznamem"/>
        <w:numPr>
          <w:ilvl w:val="0"/>
          <w:numId w:val="3"/>
        </w:numPr>
        <w:rPr>
          <w:b/>
          <w:bCs/>
        </w:rPr>
      </w:pPr>
      <w:r>
        <w:rPr>
          <w:b/>
          <w:bCs/>
        </w:rPr>
        <w:t>Hry na uvolnění a dobrou náladu na začátku (např. bago)</w:t>
      </w:r>
    </w:p>
    <w:p w14:paraId="7B1B542B" w14:textId="51BAFC5D" w:rsidR="003A7006" w:rsidRPr="001A4DED" w:rsidRDefault="003A7006" w:rsidP="001A4DED">
      <w:pPr>
        <w:pStyle w:val="Odstavecseseznamem"/>
        <w:numPr>
          <w:ilvl w:val="0"/>
          <w:numId w:val="3"/>
        </w:numPr>
        <w:rPr>
          <w:b/>
          <w:bCs/>
        </w:rPr>
      </w:pPr>
      <w:r>
        <w:rPr>
          <w:b/>
          <w:bCs/>
        </w:rPr>
        <w:t>Minizápasy</w:t>
      </w:r>
    </w:p>
    <w:p w14:paraId="6476EF9F" w14:textId="77777777" w:rsidR="001A4DED" w:rsidRDefault="001A4DED">
      <w:pPr>
        <w:rPr>
          <w:b/>
          <w:bCs/>
        </w:rPr>
      </w:pPr>
    </w:p>
    <w:p w14:paraId="6D1E4167" w14:textId="77777777" w:rsidR="001A4DED" w:rsidRDefault="001A4DED">
      <w:pPr>
        <w:rPr>
          <w:b/>
          <w:bCs/>
        </w:rPr>
      </w:pPr>
    </w:p>
    <w:p w14:paraId="2E2CC775" w14:textId="77777777" w:rsidR="001A4DED" w:rsidRDefault="001A4DED">
      <w:pPr>
        <w:rPr>
          <w:b/>
          <w:bCs/>
        </w:rPr>
      </w:pPr>
    </w:p>
    <w:p w14:paraId="3A43CCA7" w14:textId="3CC0092D" w:rsidR="00D23D19" w:rsidRDefault="00D23D19">
      <w:pPr>
        <w:rPr>
          <w:b/>
          <w:bCs/>
        </w:rPr>
      </w:pPr>
      <w:r>
        <w:rPr>
          <w:b/>
          <w:bCs/>
        </w:rPr>
        <w:t xml:space="preserve">FLORBAL PRO MLADŠÍ ŠKOLNÍ VĚK </w:t>
      </w:r>
      <w:r w:rsidR="00A10B89">
        <w:rPr>
          <w:b/>
          <w:bCs/>
        </w:rPr>
        <w:t xml:space="preserve"> - 60 minut</w:t>
      </w:r>
    </w:p>
    <w:p w14:paraId="39E0031A" w14:textId="2944696B" w:rsidR="00D23D19" w:rsidRDefault="00D23D19">
      <w:pPr>
        <w:rPr>
          <w:b/>
          <w:bCs/>
        </w:rPr>
      </w:pPr>
      <w:r>
        <w:rPr>
          <w:b/>
          <w:bCs/>
        </w:rPr>
        <w:t>ÚVODNÍ ČÁST</w:t>
      </w:r>
    </w:p>
    <w:tbl>
      <w:tblPr>
        <w:tblStyle w:val="Mkatabulky"/>
        <w:tblW w:w="0" w:type="auto"/>
        <w:tblLook w:val="04A0" w:firstRow="1" w:lastRow="0" w:firstColumn="1" w:lastColumn="0" w:noHBand="0" w:noVBand="1"/>
      </w:tblPr>
      <w:tblGrid>
        <w:gridCol w:w="846"/>
        <w:gridCol w:w="2977"/>
        <w:gridCol w:w="5239"/>
      </w:tblGrid>
      <w:tr w:rsidR="00D23D19" w14:paraId="59EF7189" w14:textId="77777777" w:rsidTr="00A85CBA">
        <w:tc>
          <w:tcPr>
            <w:tcW w:w="846" w:type="dxa"/>
          </w:tcPr>
          <w:p w14:paraId="59D3C43F" w14:textId="710B8BA4" w:rsidR="00D23D19" w:rsidRDefault="00D23D19">
            <w:pPr>
              <w:rPr>
                <w:b/>
                <w:bCs/>
              </w:rPr>
            </w:pPr>
            <w:r>
              <w:rPr>
                <w:b/>
                <w:bCs/>
              </w:rPr>
              <w:t>ČAS</w:t>
            </w:r>
          </w:p>
        </w:tc>
        <w:tc>
          <w:tcPr>
            <w:tcW w:w="2977" w:type="dxa"/>
          </w:tcPr>
          <w:p w14:paraId="2C1C7CEE" w14:textId="42F9A1B5" w:rsidR="00D23D19" w:rsidRDefault="00D23D19">
            <w:pPr>
              <w:rPr>
                <w:b/>
                <w:bCs/>
              </w:rPr>
            </w:pPr>
            <w:r>
              <w:rPr>
                <w:b/>
                <w:bCs/>
              </w:rPr>
              <w:t>ZAMĚŘENÍ CVIČENÍ</w:t>
            </w:r>
          </w:p>
        </w:tc>
        <w:tc>
          <w:tcPr>
            <w:tcW w:w="5239" w:type="dxa"/>
          </w:tcPr>
          <w:p w14:paraId="5BF17A58" w14:textId="33DD1C9F" w:rsidR="00D23D19" w:rsidRDefault="00D23D19">
            <w:pPr>
              <w:rPr>
                <w:b/>
                <w:bCs/>
              </w:rPr>
            </w:pPr>
            <w:r>
              <w:rPr>
                <w:b/>
                <w:bCs/>
              </w:rPr>
              <w:t>POPIS</w:t>
            </w:r>
          </w:p>
        </w:tc>
      </w:tr>
      <w:tr w:rsidR="00D23D19" w14:paraId="264284B4" w14:textId="77777777" w:rsidTr="00A85CBA">
        <w:tc>
          <w:tcPr>
            <w:tcW w:w="846" w:type="dxa"/>
          </w:tcPr>
          <w:p w14:paraId="51E3805E" w14:textId="47958D5C" w:rsidR="00D23D19" w:rsidRPr="00A85CBA" w:rsidRDefault="00D23D19">
            <w:r w:rsidRPr="00A85CBA">
              <w:t>3</w:t>
            </w:r>
          </w:p>
        </w:tc>
        <w:tc>
          <w:tcPr>
            <w:tcW w:w="2977" w:type="dxa"/>
          </w:tcPr>
          <w:p w14:paraId="1FC069B2" w14:textId="181F2671" w:rsidR="00D23D19" w:rsidRPr="00A85CBA" w:rsidRDefault="00D23D19">
            <w:r w:rsidRPr="00A85CBA">
              <w:t>Organizace</w:t>
            </w:r>
          </w:p>
        </w:tc>
        <w:tc>
          <w:tcPr>
            <w:tcW w:w="5239" w:type="dxa"/>
          </w:tcPr>
          <w:p w14:paraId="3280ED79" w14:textId="0C9B4878" w:rsidR="00D23D19" w:rsidRPr="00A85CBA" w:rsidRDefault="00D23D19" w:rsidP="00D23D19">
            <w:pPr>
              <w:pStyle w:val="Odstavecseseznamem"/>
              <w:numPr>
                <w:ilvl w:val="0"/>
                <w:numId w:val="2"/>
              </w:numPr>
            </w:pPr>
            <w:r w:rsidRPr="00A85CBA">
              <w:t>Seznámení se sportem, s florbalovou holí a celkově s hodinou</w:t>
            </w:r>
          </w:p>
          <w:p w14:paraId="550D1417" w14:textId="482F8EB8" w:rsidR="00D23D19" w:rsidRPr="00A85CBA" w:rsidRDefault="00D23D19" w:rsidP="00D23D19">
            <w:pPr>
              <w:pStyle w:val="Odstavecseseznamem"/>
              <w:numPr>
                <w:ilvl w:val="0"/>
                <w:numId w:val="2"/>
              </w:numPr>
            </w:pPr>
            <w:r w:rsidRPr="00A85CBA">
              <w:t>Bezpečné zacházení s florbalovou holí</w:t>
            </w:r>
          </w:p>
          <w:p w14:paraId="33A39972" w14:textId="1166DEE0" w:rsidR="00D23D19" w:rsidRPr="00A85CBA" w:rsidRDefault="00D23D19"/>
        </w:tc>
      </w:tr>
      <w:tr w:rsidR="00D23D19" w14:paraId="083D7AFC" w14:textId="77777777" w:rsidTr="00A85CBA">
        <w:tc>
          <w:tcPr>
            <w:tcW w:w="846" w:type="dxa"/>
          </w:tcPr>
          <w:p w14:paraId="60E9C282" w14:textId="7F6CF0D8" w:rsidR="00D23D19" w:rsidRPr="00A85CBA" w:rsidRDefault="00D23D19">
            <w:r w:rsidRPr="00A85CBA">
              <w:t>5</w:t>
            </w:r>
          </w:p>
        </w:tc>
        <w:tc>
          <w:tcPr>
            <w:tcW w:w="2977" w:type="dxa"/>
          </w:tcPr>
          <w:p w14:paraId="02D7DC42" w14:textId="68966383" w:rsidR="00D23D19" w:rsidRPr="00A85CBA" w:rsidRDefault="00D23D19">
            <w:r w:rsidRPr="00A85CBA">
              <w:rPr>
                <w:color w:val="000000"/>
              </w:rPr>
              <w:t>Hra na honičku ve dvojicích</w:t>
            </w:r>
          </w:p>
        </w:tc>
        <w:tc>
          <w:tcPr>
            <w:tcW w:w="5239" w:type="dxa"/>
          </w:tcPr>
          <w:p w14:paraId="2E297A16" w14:textId="6AFB4450" w:rsidR="00D23D19" w:rsidRPr="00A85CBA" w:rsidRDefault="00D23D19" w:rsidP="00D23D19">
            <w:pPr>
              <w:pStyle w:val="Odstavecseseznamem"/>
              <w:numPr>
                <w:ilvl w:val="0"/>
                <w:numId w:val="2"/>
              </w:numPr>
            </w:pPr>
            <w:r w:rsidRPr="00A85CBA">
              <w:rPr>
                <w:color w:val="000000"/>
              </w:rPr>
              <w:t>každá dvojice si na zem položí hokejku a pouze kolem ní hraje honičku (neběhají daleko od ní)</w:t>
            </w:r>
          </w:p>
        </w:tc>
      </w:tr>
      <w:tr w:rsidR="00D23D19" w14:paraId="7DC15A56" w14:textId="77777777" w:rsidTr="00A85CBA">
        <w:tc>
          <w:tcPr>
            <w:tcW w:w="846" w:type="dxa"/>
          </w:tcPr>
          <w:p w14:paraId="39A3C99F" w14:textId="775FB1DE" w:rsidR="00D23D19" w:rsidRPr="00A85CBA" w:rsidRDefault="00D23D19">
            <w:r w:rsidRPr="00A85CBA">
              <w:t>7</w:t>
            </w:r>
          </w:p>
        </w:tc>
        <w:tc>
          <w:tcPr>
            <w:tcW w:w="2977" w:type="dxa"/>
          </w:tcPr>
          <w:p w14:paraId="5B7ABBD1" w14:textId="3E3D37A3" w:rsidR="00D23D19" w:rsidRPr="00A85CBA" w:rsidRDefault="00D23D19">
            <w:r w:rsidRPr="00A85CBA">
              <w:t xml:space="preserve">Protažení </w:t>
            </w:r>
          </w:p>
        </w:tc>
        <w:tc>
          <w:tcPr>
            <w:tcW w:w="5239" w:type="dxa"/>
          </w:tcPr>
          <w:p w14:paraId="6E3CF643" w14:textId="77777777" w:rsidR="00D23D19" w:rsidRPr="00A85CBA" w:rsidRDefault="00D23D19" w:rsidP="00D23D19">
            <w:pPr>
              <w:pStyle w:val="Odstavecseseznamem"/>
              <w:numPr>
                <w:ilvl w:val="0"/>
                <w:numId w:val="2"/>
              </w:numPr>
            </w:pPr>
            <w:r w:rsidRPr="00A85CBA">
              <w:rPr>
                <w:color w:val="000000"/>
              </w:rPr>
              <w:t>krátké uvolnění kloubů (s hokejkou, rotace zápěstí, ramen, páteře, kyčel atd…)</w:t>
            </w:r>
          </w:p>
          <w:p w14:paraId="0E841FB7" w14:textId="2B1ED8FA" w:rsidR="00D23D19" w:rsidRPr="00A85CBA" w:rsidRDefault="00D23D19" w:rsidP="00D23D19">
            <w:pPr>
              <w:pStyle w:val="Odstavecseseznamem"/>
              <w:numPr>
                <w:ilvl w:val="0"/>
                <w:numId w:val="2"/>
              </w:numPr>
            </w:pPr>
            <w:r w:rsidRPr="00A85CBA">
              <w:t xml:space="preserve">můžeme protahovat již s florbalkou </w:t>
            </w:r>
          </w:p>
        </w:tc>
      </w:tr>
    </w:tbl>
    <w:p w14:paraId="61B978F5" w14:textId="5976A8F7" w:rsidR="00D23D19" w:rsidRDefault="00D23D19">
      <w:pPr>
        <w:rPr>
          <w:b/>
          <w:bCs/>
        </w:rPr>
      </w:pPr>
    </w:p>
    <w:p w14:paraId="383CE3C6" w14:textId="1CE4B467" w:rsidR="00D23D19" w:rsidRDefault="00D23D19">
      <w:pPr>
        <w:rPr>
          <w:b/>
          <w:bCs/>
        </w:rPr>
      </w:pPr>
      <w:r>
        <w:rPr>
          <w:b/>
          <w:bCs/>
        </w:rPr>
        <w:t xml:space="preserve">HLAVNÍ ČÁST </w:t>
      </w:r>
    </w:p>
    <w:tbl>
      <w:tblPr>
        <w:tblStyle w:val="Mkatabulky"/>
        <w:tblW w:w="0" w:type="auto"/>
        <w:tblLook w:val="04A0" w:firstRow="1" w:lastRow="0" w:firstColumn="1" w:lastColumn="0" w:noHBand="0" w:noVBand="1"/>
      </w:tblPr>
      <w:tblGrid>
        <w:gridCol w:w="846"/>
        <w:gridCol w:w="2410"/>
        <w:gridCol w:w="5806"/>
      </w:tblGrid>
      <w:tr w:rsidR="00D23D19" w14:paraId="73C0DEEC" w14:textId="77777777" w:rsidTr="00A85CBA">
        <w:tc>
          <w:tcPr>
            <w:tcW w:w="846" w:type="dxa"/>
          </w:tcPr>
          <w:p w14:paraId="4D71E8D9" w14:textId="77777777" w:rsidR="00D23D19" w:rsidRDefault="00D23D19" w:rsidP="00112805">
            <w:pPr>
              <w:rPr>
                <w:b/>
                <w:bCs/>
              </w:rPr>
            </w:pPr>
            <w:r>
              <w:rPr>
                <w:b/>
                <w:bCs/>
              </w:rPr>
              <w:lastRenderedPageBreak/>
              <w:t>ČAS</w:t>
            </w:r>
          </w:p>
        </w:tc>
        <w:tc>
          <w:tcPr>
            <w:tcW w:w="2410" w:type="dxa"/>
          </w:tcPr>
          <w:p w14:paraId="25FEAB78" w14:textId="77777777" w:rsidR="00D23D19" w:rsidRDefault="00D23D19" w:rsidP="00112805">
            <w:pPr>
              <w:rPr>
                <w:b/>
                <w:bCs/>
              </w:rPr>
            </w:pPr>
            <w:r>
              <w:rPr>
                <w:b/>
                <w:bCs/>
              </w:rPr>
              <w:t>ZAMĚŘENÍ CVIČENÍ</w:t>
            </w:r>
          </w:p>
        </w:tc>
        <w:tc>
          <w:tcPr>
            <w:tcW w:w="5806" w:type="dxa"/>
          </w:tcPr>
          <w:p w14:paraId="3604DDE1" w14:textId="77777777" w:rsidR="00D23D19" w:rsidRDefault="00D23D19" w:rsidP="00112805">
            <w:pPr>
              <w:rPr>
                <w:b/>
                <w:bCs/>
              </w:rPr>
            </w:pPr>
            <w:r>
              <w:rPr>
                <w:b/>
                <w:bCs/>
              </w:rPr>
              <w:t>POPIS</w:t>
            </w:r>
          </w:p>
        </w:tc>
      </w:tr>
      <w:tr w:rsidR="00D23D19" w14:paraId="0CD829A9" w14:textId="77777777" w:rsidTr="00A85CBA">
        <w:tc>
          <w:tcPr>
            <w:tcW w:w="846" w:type="dxa"/>
          </w:tcPr>
          <w:p w14:paraId="4934E9F0" w14:textId="572F516D" w:rsidR="00D23D19" w:rsidRPr="00A85CBA" w:rsidRDefault="00D23D19" w:rsidP="00112805">
            <w:pPr>
              <w:rPr>
                <w:rFonts w:cstheme="minorHAnsi"/>
              </w:rPr>
            </w:pPr>
            <w:r w:rsidRPr="00A85CBA">
              <w:rPr>
                <w:rFonts w:cstheme="minorHAnsi"/>
              </w:rPr>
              <w:t>5</w:t>
            </w:r>
          </w:p>
        </w:tc>
        <w:tc>
          <w:tcPr>
            <w:tcW w:w="2410" w:type="dxa"/>
          </w:tcPr>
          <w:p w14:paraId="0DFF6CBD" w14:textId="5AFDABDE" w:rsidR="00D23D19" w:rsidRPr="00A85CBA" w:rsidRDefault="00D23D19" w:rsidP="00112805">
            <w:pPr>
              <w:rPr>
                <w:rFonts w:cstheme="minorHAnsi"/>
              </w:rPr>
            </w:pPr>
            <w:r w:rsidRPr="00A85CBA">
              <w:rPr>
                <w:rFonts w:cstheme="minorHAnsi"/>
              </w:rPr>
              <w:t>Základní cvičení</w:t>
            </w:r>
            <w:r w:rsidR="00A10B89" w:rsidRPr="00A85CBA">
              <w:rPr>
                <w:rFonts w:cstheme="minorHAnsi"/>
              </w:rPr>
              <w:t xml:space="preserve"> – pohyb po vymezeném prostoru </w:t>
            </w:r>
          </w:p>
        </w:tc>
        <w:tc>
          <w:tcPr>
            <w:tcW w:w="5806" w:type="dxa"/>
          </w:tcPr>
          <w:p w14:paraId="7F1C4B20" w14:textId="77777777" w:rsidR="00D23D19" w:rsidRPr="00A85CBA" w:rsidRDefault="00D23D19" w:rsidP="00D23D19">
            <w:pPr>
              <w:pStyle w:val="Normlnweb"/>
              <w:rPr>
                <w:rFonts w:asciiTheme="minorHAnsi" w:hAnsiTheme="minorHAnsi" w:cstheme="minorHAnsi"/>
                <w:color w:val="000000"/>
                <w:sz w:val="22"/>
                <w:szCs w:val="22"/>
              </w:rPr>
            </w:pPr>
            <w:r w:rsidRPr="00A85CBA">
              <w:rPr>
                <w:rFonts w:asciiTheme="minorHAnsi" w:hAnsiTheme="minorHAnsi" w:cstheme="minorHAnsi"/>
                <w:color w:val="000000"/>
                <w:sz w:val="22"/>
                <w:szCs w:val="22"/>
              </w:rPr>
              <w:t>- driblink na místě, nácvik kontroly balonku, backhand - forhand</w:t>
            </w:r>
          </w:p>
          <w:p w14:paraId="7B7B00DC" w14:textId="77777777" w:rsidR="00D23D19" w:rsidRPr="00A85CBA" w:rsidRDefault="00D23D19" w:rsidP="00D23D19">
            <w:pPr>
              <w:pStyle w:val="Normlnweb"/>
              <w:rPr>
                <w:rFonts w:asciiTheme="minorHAnsi" w:hAnsiTheme="minorHAnsi" w:cstheme="minorHAnsi"/>
                <w:color w:val="000000"/>
                <w:sz w:val="22"/>
                <w:szCs w:val="22"/>
              </w:rPr>
            </w:pPr>
            <w:r w:rsidRPr="00A85CBA">
              <w:rPr>
                <w:rFonts w:asciiTheme="minorHAnsi" w:hAnsiTheme="minorHAnsi" w:cstheme="minorHAnsi"/>
                <w:color w:val="000000"/>
                <w:sz w:val="22"/>
                <w:szCs w:val="22"/>
              </w:rPr>
              <w:t>- dbám na správné držení hole</w:t>
            </w:r>
          </w:p>
          <w:p w14:paraId="332E2898" w14:textId="2FACA702" w:rsidR="00D23D19" w:rsidRPr="00A85CBA" w:rsidRDefault="00D23D19" w:rsidP="00A10B89">
            <w:pPr>
              <w:pStyle w:val="Normlnweb"/>
              <w:rPr>
                <w:rFonts w:asciiTheme="minorHAnsi" w:hAnsiTheme="minorHAnsi" w:cstheme="minorHAnsi"/>
                <w:color w:val="000000"/>
                <w:sz w:val="22"/>
                <w:szCs w:val="22"/>
              </w:rPr>
            </w:pPr>
            <w:r w:rsidRPr="00A85CBA">
              <w:rPr>
                <w:rFonts w:asciiTheme="minorHAnsi" w:hAnsiTheme="minorHAnsi" w:cstheme="minorHAnsi"/>
                <w:color w:val="000000"/>
                <w:sz w:val="22"/>
                <w:szCs w:val="22"/>
              </w:rPr>
              <w:t>- každý cvičí sám se svým balonkem</w:t>
            </w:r>
          </w:p>
        </w:tc>
      </w:tr>
      <w:tr w:rsidR="00D23D19" w14:paraId="5BB997E5" w14:textId="77777777" w:rsidTr="00A85CBA">
        <w:tc>
          <w:tcPr>
            <w:tcW w:w="846" w:type="dxa"/>
          </w:tcPr>
          <w:p w14:paraId="5BC2F516" w14:textId="27EB2EA9" w:rsidR="00D23D19" w:rsidRPr="00A85CBA" w:rsidRDefault="00A10B89" w:rsidP="00112805">
            <w:pPr>
              <w:rPr>
                <w:rFonts w:cstheme="minorHAnsi"/>
              </w:rPr>
            </w:pPr>
            <w:r w:rsidRPr="00A85CBA">
              <w:rPr>
                <w:rFonts w:cstheme="minorHAnsi"/>
              </w:rPr>
              <w:t xml:space="preserve">10 </w:t>
            </w:r>
          </w:p>
        </w:tc>
        <w:tc>
          <w:tcPr>
            <w:tcW w:w="2410" w:type="dxa"/>
          </w:tcPr>
          <w:p w14:paraId="61412BC6" w14:textId="792464BC" w:rsidR="00D23D19" w:rsidRPr="00A85CBA" w:rsidRDefault="00A10B89" w:rsidP="00112805">
            <w:pPr>
              <w:rPr>
                <w:rFonts w:cstheme="minorHAnsi"/>
              </w:rPr>
            </w:pPr>
            <w:r w:rsidRPr="00A85CBA">
              <w:rPr>
                <w:rFonts w:cstheme="minorHAnsi"/>
                <w:color w:val="000000"/>
              </w:rPr>
              <w:t xml:space="preserve">Nácvik vedení míčku </w:t>
            </w:r>
          </w:p>
        </w:tc>
        <w:tc>
          <w:tcPr>
            <w:tcW w:w="5806" w:type="dxa"/>
          </w:tcPr>
          <w:p w14:paraId="73DD7D62" w14:textId="77777777" w:rsidR="00A10B89" w:rsidRPr="00A85CBA" w:rsidRDefault="00A10B89" w:rsidP="00A10B89">
            <w:pPr>
              <w:pStyle w:val="Odstavecseseznamem"/>
              <w:numPr>
                <w:ilvl w:val="0"/>
                <w:numId w:val="2"/>
              </w:numPr>
              <w:rPr>
                <w:rFonts w:cstheme="minorHAnsi"/>
              </w:rPr>
            </w:pPr>
            <w:r w:rsidRPr="00A85CBA">
              <w:rPr>
                <w:rFonts w:cstheme="minorHAnsi"/>
              </w:rPr>
              <w:t>soutěžní forma</w:t>
            </w:r>
          </w:p>
          <w:p w14:paraId="094E3DF9" w14:textId="0B1923E3" w:rsidR="00A10B89" w:rsidRPr="00A85CBA" w:rsidRDefault="00A10B89" w:rsidP="00A10B89">
            <w:pPr>
              <w:pStyle w:val="Odstavecseseznamem"/>
              <w:numPr>
                <w:ilvl w:val="1"/>
                <w:numId w:val="2"/>
              </w:numPr>
              <w:rPr>
                <w:rFonts w:cstheme="minorHAnsi"/>
              </w:rPr>
            </w:pPr>
            <w:r w:rsidRPr="00A85CBA">
              <w:rPr>
                <w:rFonts w:cstheme="minorHAnsi"/>
              </w:rPr>
              <w:t>žáci jsou rozděleni do 3 skupin a jejich úkolem je projít postaveným slalomem, můžeme obměňovat – běh vzad/vpřed, druhý míček kopat, druhá strana hole</w:t>
            </w:r>
          </w:p>
          <w:p w14:paraId="436853F2" w14:textId="77777777" w:rsidR="00A10B89" w:rsidRPr="00A85CBA" w:rsidRDefault="00A10B89" w:rsidP="00A10B89">
            <w:pPr>
              <w:pStyle w:val="Odstavecseseznamem"/>
              <w:ind w:left="1440"/>
              <w:rPr>
                <w:rFonts w:cstheme="minorHAnsi"/>
              </w:rPr>
            </w:pPr>
          </w:p>
          <w:p w14:paraId="1C394285" w14:textId="14551083" w:rsidR="00A10B89" w:rsidRPr="00A85CBA" w:rsidRDefault="00A10B89" w:rsidP="00A10B89">
            <w:pPr>
              <w:pStyle w:val="Odstavecseseznamem"/>
              <w:numPr>
                <w:ilvl w:val="1"/>
                <w:numId w:val="2"/>
              </w:numPr>
              <w:rPr>
                <w:rFonts w:cstheme="minorHAnsi"/>
              </w:rPr>
            </w:pPr>
            <w:r w:rsidRPr="00A85CBA">
              <w:rPr>
                <w:rFonts w:cstheme="minorHAnsi"/>
              </w:rPr>
              <w:t>žáci zůstanou ve družstvech, každé družstvo má na zemi X bodů, žáci se postaví na body  a budou dělat živí slalom mezi sebou, než se družstvo dostane na druhou stranu</w:t>
            </w:r>
          </w:p>
        </w:tc>
      </w:tr>
      <w:tr w:rsidR="00D23D19" w14:paraId="3F1516B2" w14:textId="77777777" w:rsidTr="00A85CBA">
        <w:tc>
          <w:tcPr>
            <w:tcW w:w="846" w:type="dxa"/>
          </w:tcPr>
          <w:p w14:paraId="7A051324" w14:textId="6ECC8E8C" w:rsidR="00D23D19" w:rsidRPr="00A85CBA" w:rsidRDefault="00A10B89" w:rsidP="00112805">
            <w:pPr>
              <w:rPr>
                <w:rFonts w:cstheme="minorHAnsi"/>
              </w:rPr>
            </w:pPr>
            <w:r w:rsidRPr="00A85CBA">
              <w:rPr>
                <w:rFonts w:cstheme="minorHAnsi"/>
              </w:rPr>
              <w:t>5</w:t>
            </w:r>
          </w:p>
        </w:tc>
        <w:tc>
          <w:tcPr>
            <w:tcW w:w="2410" w:type="dxa"/>
          </w:tcPr>
          <w:p w14:paraId="2FBC3BF3" w14:textId="3F3A1F82" w:rsidR="00D23D19" w:rsidRPr="00A85CBA" w:rsidRDefault="00A10B89" w:rsidP="00112805">
            <w:pPr>
              <w:rPr>
                <w:rFonts w:cstheme="minorHAnsi"/>
              </w:rPr>
            </w:pPr>
            <w:r w:rsidRPr="00A85CBA">
              <w:rPr>
                <w:rFonts w:cstheme="minorHAnsi"/>
              </w:rPr>
              <w:t>Nácvik přihrávek</w:t>
            </w:r>
          </w:p>
        </w:tc>
        <w:tc>
          <w:tcPr>
            <w:tcW w:w="5806" w:type="dxa"/>
          </w:tcPr>
          <w:p w14:paraId="3EC24D1D" w14:textId="55D7A377" w:rsidR="00D23D19" w:rsidRPr="00A85CBA" w:rsidRDefault="00A10B89" w:rsidP="00112805">
            <w:pPr>
              <w:pStyle w:val="Odstavecseseznamem"/>
              <w:numPr>
                <w:ilvl w:val="0"/>
                <w:numId w:val="2"/>
              </w:numPr>
              <w:rPr>
                <w:rFonts w:cstheme="minorHAnsi"/>
              </w:rPr>
            </w:pPr>
            <w:r w:rsidRPr="00A85CBA">
              <w:rPr>
                <w:rFonts w:cstheme="minorHAnsi"/>
              </w:rPr>
              <w:t>2 žáci stojí naproti sobě  cca 10 m, a snaží si přihrávat backand - forhand</w:t>
            </w:r>
          </w:p>
        </w:tc>
      </w:tr>
      <w:tr w:rsidR="00A10B89" w14:paraId="6207D205" w14:textId="77777777" w:rsidTr="00A85CBA">
        <w:tc>
          <w:tcPr>
            <w:tcW w:w="846" w:type="dxa"/>
          </w:tcPr>
          <w:p w14:paraId="05E34781" w14:textId="1AF16CD2" w:rsidR="00A10B89" w:rsidRPr="00A85CBA" w:rsidRDefault="00A10B89" w:rsidP="00112805">
            <w:pPr>
              <w:rPr>
                <w:rFonts w:cstheme="minorHAnsi"/>
              </w:rPr>
            </w:pPr>
            <w:r w:rsidRPr="00A85CBA">
              <w:rPr>
                <w:rFonts w:cstheme="minorHAnsi"/>
              </w:rPr>
              <w:t>10</w:t>
            </w:r>
          </w:p>
        </w:tc>
        <w:tc>
          <w:tcPr>
            <w:tcW w:w="2410" w:type="dxa"/>
          </w:tcPr>
          <w:p w14:paraId="7B3AD2D0" w14:textId="03713F1F" w:rsidR="00A10B89" w:rsidRPr="00A85CBA" w:rsidRDefault="00A10B89" w:rsidP="00112805">
            <w:pPr>
              <w:rPr>
                <w:rFonts w:cstheme="minorHAnsi"/>
              </w:rPr>
            </w:pPr>
            <w:r w:rsidRPr="00A85CBA">
              <w:rPr>
                <w:rFonts w:cstheme="minorHAnsi"/>
              </w:rPr>
              <w:t xml:space="preserve">Minihra </w:t>
            </w:r>
            <w:r w:rsidR="00A85CBA" w:rsidRPr="00A85CBA">
              <w:rPr>
                <w:rFonts w:cstheme="minorHAnsi"/>
              </w:rPr>
              <w:t>/ miniturnaj</w:t>
            </w:r>
          </w:p>
        </w:tc>
        <w:tc>
          <w:tcPr>
            <w:tcW w:w="5806" w:type="dxa"/>
          </w:tcPr>
          <w:p w14:paraId="1AB6632F" w14:textId="0AD0C771" w:rsidR="00A10B89" w:rsidRPr="00A85CBA" w:rsidRDefault="00A85CBA" w:rsidP="00112805">
            <w:pPr>
              <w:pStyle w:val="Odstavecseseznamem"/>
              <w:numPr>
                <w:ilvl w:val="0"/>
                <w:numId w:val="2"/>
              </w:numPr>
              <w:rPr>
                <w:rFonts w:cstheme="minorHAnsi"/>
              </w:rPr>
            </w:pPr>
            <w:r w:rsidRPr="00A85CBA">
              <w:rPr>
                <w:rFonts w:cstheme="minorHAnsi"/>
              </w:rPr>
              <w:t>Snažíme se o samotnou hru na polovině hřiště – mohou hrát zároveň 4 týmy po 5 hráčích zároveň</w:t>
            </w:r>
          </w:p>
        </w:tc>
      </w:tr>
    </w:tbl>
    <w:p w14:paraId="180DF7FF" w14:textId="1AE7F68B" w:rsidR="00D23D19" w:rsidRDefault="00D23D19">
      <w:pPr>
        <w:rPr>
          <w:b/>
          <w:bCs/>
        </w:rPr>
      </w:pPr>
    </w:p>
    <w:p w14:paraId="4FEA04FE" w14:textId="408AEEAD" w:rsidR="00A85CBA" w:rsidRDefault="00A85CBA">
      <w:pPr>
        <w:rPr>
          <w:b/>
          <w:bCs/>
        </w:rPr>
      </w:pPr>
      <w:r>
        <w:rPr>
          <w:b/>
          <w:bCs/>
        </w:rPr>
        <w:t>Závěrečná část</w:t>
      </w:r>
    </w:p>
    <w:tbl>
      <w:tblPr>
        <w:tblStyle w:val="Mkatabulky"/>
        <w:tblW w:w="0" w:type="auto"/>
        <w:tblLook w:val="04A0" w:firstRow="1" w:lastRow="0" w:firstColumn="1" w:lastColumn="0" w:noHBand="0" w:noVBand="1"/>
      </w:tblPr>
      <w:tblGrid>
        <w:gridCol w:w="846"/>
        <w:gridCol w:w="3402"/>
        <w:gridCol w:w="4814"/>
      </w:tblGrid>
      <w:tr w:rsidR="00A85CBA" w14:paraId="59233F70" w14:textId="77777777" w:rsidTr="00112805">
        <w:tc>
          <w:tcPr>
            <w:tcW w:w="846" w:type="dxa"/>
          </w:tcPr>
          <w:p w14:paraId="5404D508" w14:textId="77777777" w:rsidR="00A85CBA" w:rsidRDefault="00A85CBA" w:rsidP="00112805">
            <w:pPr>
              <w:rPr>
                <w:b/>
                <w:bCs/>
              </w:rPr>
            </w:pPr>
            <w:r>
              <w:rPr>
                <w:b/>
                <w:bCs/>
              </w:rPr>
              <w:t>ČAS</w:t>
            </w:r>
          </w:p>
        </w:tc>
        <w:tc>
          <w:tcPr>
            <w:tcW w:w="3402" w:type="dxa"/>
          </w:tcPr>
          <w:p w14:paraId="586D7DC7" w14:textId="77777777" w:rsidR="00A85CBA" w:rsidRDefault="00A85CBA" w:rsidP="00112805">
            <w:pPr>
              <w:rPr>
                <w:b/>
                <w:bCs/>
              </w:rPr>
            </w:pPr>
            <w:r>
              <w:rPr>
                <w:b/>
                <w:bCs/>
              </w:rPr>
              <w:t>ZAMĚŘENÍ CVIČENÍ</w:t>
            </w:r>
          </w:p>
        </w:tc>
        <w:tc>
          <w:tcPr>
            <w:tcW w:w="4814" w:type="dxa"/>
          </w:tcPr>
          <w:p w14:paraId="7B7F2E61" w14:textId="77777777" w:rsidR="00A85CBA" w:rsidRDefault="00A85CBA" w:rsidP="00112805">
            <w:pPr>
              <w:rPr>
                <w:b/>
                <w:bCs/>
              </w:rPr>
            </w:pPr>
            <w:r>
              <w:rPr>
                <w:b/>
                <w:bCs/>
              </w:rPr>
              <w:t>POPIS</w:t>
            </w:r>
          </w:p>
        </w:tc>
      </w:tr>
      <w:tr w:rsidR="00A85CBA" w14:paraId="4DEB4D30" w14:textId="77777777" w:rsidTr="00112805">
        <w:tc>
          <w:tcPr>
            <w:tcW w:w="846" w:type="dxa"/>
          </w:tcPr>
          <w:p w14:paraId="3845A3CC" w14:textId="2C141F79" w:rsidR="00A85CBA" w:rsidRPr="00A85CBA" w:rsidRDefault="00A85CBA" w:rsidP="00112805">
            <w:r w:rsidRPr="00A85CBA">
              <w:t>5</w:t>
            </w:r>
          </w:p>
        </w:tc>
        <w:tc>
          <w:tcPr>
            <w:tcW w:w="3402" w:type="dxa"/>
          </w:tcPr>
          <w:p w14:paraId="62A9A977" w14:textId="16F1C362" w:rsidR="00A85CBA" w:rsidRPr="00A85CBA" w:rsidRDefault="00A85CBA" w:rsidP="00112805">
            <w:r w:rsidRPr="00A85CBA">
              <w:t>Nájezdy</w:t>
            </w:r>
          </w:p>
        </w:tc>
        <w:tc>
          <w:tcPr>
            <w:tcW w:w="4814" w:type="dxa"/>
          </w:tcPr>
          <w:p w14:paraId="50CC26F2" w14:textId="77777777" w:rsidR="00A85CBA" w:rsidRPr="00A85CBA" w:rsidRDefault="00A85CBA" w:rsidP="00A85CBA">
            <w:pPr>
              <w:pStyle w:val="Odstavecseseznamem"/>
              <w:numPr>
                <w:ilvl w:val="0"/>
                <w:numId w:val="2"/>
              </w:numPr>
            </w:pPr>
            <w:r w:rsidRPr="00A85CBA">
              <w:t xml:space="preserve">Nájezdy na trenéra, či golmana </w:t>
            </w:r>
          </w:p>
          <w:p w14:paraId="1C0383FD" w14:textId="67BB0CC2" w:rsidR="00A85CBA" w:rsidRPr="00A85CBA" w:rsidRDefault="00A85CBA" w:rsidP="00A85CBA">
            <w:pPr>
              <w:pStyle w:val="Odstavecseseznamem"/>
              <w:numPr>
                <w:ilvl w:val="0"/>
                <w:numId w:val="2"/>
              </w:numPr>
            </w:pPr>
            <w:r w:rsidRPr="00A85CBA">
              <w:t>Žáci jsou rozděleni na půl a snaží se vystřelit gól</w:t>
            </w:r>
          </w:p>
        </w:tc>
      </w:tr>
      <w:tr w:rsidR="00A85CBA" w14:paraId="77445FA8" w14:textId="77777777" w:rsidTr="00112805">
        <w:tc>
          <w:tcPr>
            <w:tcW w:w="846" w:type="dxa"/>
          </w:tcPr>
          <w:p w14:paraId="56FD00D4" w14:textId="25B4516A" w:rsidR="00A85CBA" w:rsidRPr="00A85CBA" w:rsidRDefault="00A85CBA" w:rsidP="00112805">
            <w:r w:rsidRPr="00A85CBA">
              <w:t>5</w:t>
            </w:r>
          </w:p>
        </w:tc>
        <w:tc>
          <w:tcPr>
            <w:tcW w:w="3402" w:type="dxa"/>
          </w:tcPr>
          <w:p w14:paraId="4315AF6A" w14:textId="50744524" w:rsidR="00A85CBA" w:rsidRPr="00A85CBA" w:rsidRDefault="00A85CBA" w:rsidP="00112805">
            <w:r w:rsidRPr="00A85CBA">
              <w:rPr>
                <w:color w:val="000000"/>
              </w:rPr>
              <w:t>Závěr</w:t>
            </w:r>
          </w:p>
        </w:tc>
        <w:tc>
          <w:tcPr>
            <w:tcW w:w="4814" w:type="dxa"/>
          </w:tcPr>
          <w:p w14:paraId="52E6254D" w14:textId="77777777" w:rsidR="00A85CBA" w:rsidRPr="00A85CBA" w:rsidRDefault="00A85CBA" w:rsidP="00112805">
            <w:pPr>
              <w:pStyle w:val="Odstavecseseznamem"/>
              <w:numPr>
                <w:ilvl w:val="0"/>
                <w:numId w:val="2"/>
              </w:numPr>
            </w:pPr>
            <w:r w:rsidRPr="00A85CBA">
              <w:rPr>
                <w:color w:val="000000"/>
              </w:rPr>
              <w:t>Závěrečné protažení, vydýchání</w:t>
            </w:r>
          </w:p>
          <w:p w14:paraId="31F74CA7" w14:textId="097AC71B" w:rsidR="00A85CBA" w:rsidRPr="00A85CBA" w:rsidRDefault="00A85CBA" w:rsidP="00112805">
            <w:pPr>
              <w:pStyle w:val="Odstavecseseznamem"/>
              <w:numPr>
                <w:ilvl w:val="0"/>
                <w:numId w:val="2"/>
              </w:numPr>
            </w:pPr>
            <w:r w:rsidRPr="00A85CBA">
              <w:t>Zhodnocení hodiny</w:t>
            </w:r>
          </w:p>
        </w:tc>
      </w:tr>
    </w:tbl>
    <w:p w14:paraId="2CF32D67" w14:textId="77777777" w:rsidR="00A85CBA" w:rsidRDefault="00A85CBA">
      <w:pPr>
        <w:rPr>
          <w:b/>
          <w:bCs/>
        </w:rPr>
      </w:pPr>
    </w:p>
    <w:p w14:paraId="07F9EB90" w14:textId="77777777" w:rsidR="00D23D19" w:rsidRDefault="00D23D19">
      <w:pPr>
        <w:rPr>
          <w:b/>
          <w:bCs/>
        </w:rPr>
      </w:pPr>
    </w:p>
    <w:p w14:paraId="27D5E593" w14:textId="77777777" w:rsidR="00D23D19" w:rsidRDefault="00D23D19">
      <w:pPr>
        <w:rPr>
          <w:b/>
          <w:bCs/>
        </w:rPr>
      </w:pPr>
    </w:p>
    <w:p w14:paraId="188BDA9C" w14:textId="1E77798C" w:rsidR="004531AC" w:rsidRPr="007301AB" w:rsidRDefault="007301AB">
      <w:pPr>
        <w:rPr>
          <w:b/>
          <w:bCs/>
        </w:rPr>
      </w:pPr>
      <w:r w:rsidRPr="007301AB">
        <w:rPr>
          <w:b/>
          <w:bCs/>
        </w:rPr>
        <w:t>FLORBAL PRO</w:t>
      </w:r>
      <w:r w:rsidR="00D23D19">
        <w:rPr>
          <w:b/>
          <w:bCs/>
        </w:rPr>
        <w:t xml:space="preserve"> STARŠÍ ŠKOLNÍ VĚK</w:t>
      </w:r>
      <w:r w:rsidRPr="007301AB">
        <w:rPr>
          <w:b/>
          <w:bCs/>
        </w:rPr>
        <w:t xml:space="preserve">  – 45 min.</w:t>
      </w:r>
      <w:r>
        <w:rPr>
          <w:b/>
          <w:bCs/>
        </w:rPr>
        <w:t>,</w:t>
      </w:r>
      <w:r w:rsidRPr="007301AB">
        <w:rPr>
          <w:b/>
          <w:bCs/>
        </w:rPr>
        <w:t xml:space="preserve"> </w:t>
      </w:r>
      <w:r w:rsidR="00D968BC">
        <w:rPr>
          <w:b/>
          <w:bCs/>
        </w:rPr>
        <w:t>Hodina TV zaměřená na základy florbalu</w:t>
      </w:r>
      <w:r>
        <w:rPr>
          <w:b/>
          <w:bCs/>
        </w:rPr>
        <w:t>, 20 žáků</w:t>
      </w:r>
    </w:p>
    <w:p w14:paraId="2D969AC1" w14:textId="7C2D418F" w:rsidR="007301AB" w:rsidRPr="007301AB" w:rsidRDefault="007301AB">
      <w:pPr>
        <w:rPr>
          <w:b/>
          <w:bCs/>
        </w:rPr>
      </w:pPr>
      <w:r w:rsidRPr="007301AB">
        <w:rPr>
          <w:b/>
          <w:bCs/>
        </w:rPr>
        <w:t xml:space="preserve">Úvodní část </w:t>
      </w:r>
    </w:p>
    <w:tbl>
      <w:tblPr>
        <w:tblW w:w="10219" w:type="dxa"/>
        <w:tblInd w:w="-861" w:type="dxa"/>
        <w:tblCellMar>
          <w:left w:w="0" w:type="dxa"/>
          <w:right w:w="0" w:type="dxa"/>
        </w:tblCellMar>
        <w:tblLook w:val="0420" w:firstRow="1" w:lastRow="0" w:firstColumn="0" w:lastColumn="0" w:noHBand="0" w:noVBand="1"/>
      </w:tblPr>
      <w:tblGrid>
        <w:gridCol w:w="709"/>
        <w:gridCol w:w="2233"/>
        <w:gridCol w:w="7277"/>
      </w:tblGrid>
      <w:tr w:rsidR="007301AB" w:rsidRPr="007301AB" w14:paraId="2EF98AB9" w14:textId="77777777" w:rsidTr="007301AB">
        <w:trPr>
          <w:trHeight w:val="510"/>
        </w:trPr>
        <w:tc>
          <w:tcPr>
            <w:tcW w:w="70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B6C44CE" w14:textId="77777777" w:rsidR="007301AB" w:rsidRPr="007301AB" w:rsidRDefault="007301AB" w:rsidP="007301AB">
            <w:r w:rsidRPr="007301AB">
              <w:rPr>
                <w:b/>
                <w:bCs/>
              </w:rPr>
              <w:t>ČAS</w:t>
            </w:r>
          </w:p>
        </w:tc>
        <w:tc>
          <w:tcPr>
            <w:tcW w:w="223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3985778" w14:textId="77777777" w:rsidR="007301AB" w:rsidRPr="007301AB" w:rsidRDefault="007301AB" w:rsidP="007301AB">
            <w:r w:rsidRPr="007301AB">
              <w:rPr>
                <w:b/>
                <w:bCs/>
              </w:rPr>
              <w:t>ZAMĚŘENÍ CVIČENÍ</w:t>
            </w:r>
          </w:p>
        </w:tc>
        <w:tc>
          <w:tcPr>
            <w:tcW w:w="727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36607F1F" w14:textId="2FF9884C" w:rsidR="007301AB" w:rsidRPr="007301AB" w:rsidRDefault="007301AB" w:rsidP="007301AB">
            <w:r w:rsidRPr="007301AB">
              <w:rPr>
                <w:b/>
                <w:bCs/>
              </w:rPr>
              <w:t>POPIS</w:t>
            </w:r>
          </w:p>
        </w:tc>
      </w:tr>
      <w:tr w:rsidR="007301AB" w:rsidRPr="007301AB" w14:paraId="1693A0CD" w14:textId="77777777" w:rsidTr="007301AB">
        <w:trPr>
          <w:trHeight w:val="510"/>
        </w:trPr>
        <w:tc>
          <w:tcPr>
            <w:tcW w:w="70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64BB978" w14:textId="77777777" w:rsidR="007301AB" w:rsidRPr="007301AB" w:rsidRDefault="007301AB" w:rsidP="007301AB">
            <w:r w:rsidRPr="007301AB">
              <w:t>3</w:t>
            </w:r>
          </w:p>
        </w:tc>
        <w:tc>
          <w:tcPr>
            <w:tcW w:w="223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216F767" w14:textId="77777777" w:rsidR="007301AB" w:rsidRPr="007301AB" w:rsidRDefault="007301AB" w:rsidP="007301AB">
            <w:r w:rsidRPr="007301AB">
              <w:t>Organizace</w:t>
            </w:r>
          </w:p>
        </w:tc>
        <w:tc>
          <w:tcPr>
            <w:tcW w:w="727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61DF6D9" w14:textId="77777777" w:rsidR="007301AB" w:rsidRPr="007301AB" w:rsidRDefault="007301AB" w:rsidP="007301AB">
            <w:r w:rsidRPr="007301AB">
              <w:t>Seznámení s obsahem a cíli hodiny</w:t>
            </w:r>
          </w:p>
        </w:tc>
      </w:tr>
      <w:tr w:rsidR="007301AB" w:rsidRPr="007301AB" w14:paraId="69A195DA" w14:textId="77777777" w:rsidTr="007301AB">
        <w:trPr>
          <w:trHeight w:val="510"/>
        </w:trPr>
        <w:tc>
          <w:tcPr>
            <w:tcW w:w="70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8C9444" w14:textId="77777777" w:rsidR="007301AB" w:rsidRPr="007301AB" w:rsidRDefault="007301AB" w:rsidP="007301AB">
            <w:r w:rsidRPr="007301AB">
              <w:t>6</w:t>
            </w:r>
          </w:p>
        </w:tc>
        <w:tc>
          <w:tcPr>
            <w:tcW w:w="223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420CC99" w14:textId="77777777" w:rsidR="007301AB" w:rsidRPr="007301AB" w:rsidRDefault="007301AB" w:rsidP="007301AB">
            <w:r w:rsidRPr="007301AB">
              <w:t>Zahřátí a příprava organismu</w:t>
            </w:r>
          </w:p>
        </w:tc>
        <w:tc>
          <w:tcPr>
            <w:tcW w:w="727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955BF87" w14:textId="77777777" w:rsidR="007301AB" w:rsidRPr="007301AB" w:rsidRDefault="007301AB" w:rsidP="007301AB">
            <w:r w:rsidRPr="007301AB">
              <w:t>Hra – vymetání prostoru -&gt; vezmeme co nejvíce dostupných míčku a rozházíme po celém hřišti, cílem je ve vymezeném čase dostat co nejvíce míčku na soupeřovu polovinu</w:t>
            </w:r>
          </w:p>
        </w:tc>
      </w:tr>
      <w:tr w:rsidR="007301AB" w:rsidRPr="007301AB" w14:paraId="5045AFBF" w14:textId="77777777" w:rsidTr="007301AB">
        <w:trPr>
          <w:trHeight w:val="510"/>
        </w:trPr>
        <w:tc>
          <w:tcPr>
            <w:tcW w:w="709"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6FEB71D" w14:textId="77777777" w:rsidR="007301AB" w:rsidRPr="007301AB" w:rsidRDefault="007301AB" w:rsidP="007301AB">
            <w:r w:rsidRPr="007301AB">
              <w:lastRenderedPageBreak/>
              <w:t>6</w:t>
            </w:r>
          </w:p>
        </w:tc>
        <w:tc>
          <w:tcPr>
            <w:tcW w:w="2233"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4C3DB75" w14:textId="77777777" w:rsidR="007301AB" w:rsidRPr="007301AB" w:rsidRDefault="007301AB" w:rsidP="007301AB">
            <w:r w:rsidRPr="007301AB">
              <w:t>Základní přihrávka ze stoje do stoje</w:t>
            </w:r>
          </w:p>
        </w:tc>
        <w:tc>
          <w:tcPr>
            <w:tcW w:w="7277"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8C6DE2A" w14:textId="77777777" w:rsidR="007301AB" w:rsidRPr="007301AB" w:rsidRDefault="007301AB" w:rsidP="007301AB">
            <w:r w:rsidRPr="007301AB">
              <w:t>Hráči utvoří dvojice, postaví se od sebe na vzdálenost cca 4m a přihrávají si, po zvládnutí forhendové přihrávky si zkoušejí i backhand</w:t>
            </w:r>
          </w:p>
        </w:tc>
      </w:tr>
    </w:tbl>
    <w:p w14:paraId="68F367CE" w14:textId="42088184" w:rsidR="007301AB" w:rsidRPr="007301AB" w:rsidRDefault="007301AB">
      <w:pPr>
        <w:rPr>
          <w:b/>
          <w:bCs/>
        </w:rPr>
      </w:pPr>
      <w:r w:rsidRPr="007301AB">
        <w:rPr>
          <w:b/>
          <w:bCs/>
        </w:rPr>
        <w:t xml:space="preserve">Hlavní část </w:t>
      </w:r>
    </w:p>
    <w:tbl>
      <w:tblPr>
        <w:tblW w:w="10774" w:type="dxa"/>
        <w:tblInd w:w="-861" w:type="dxa"/>
        <w:tblLayout w:type="fixed"/>
        <w:tblCellMar>
          <w:left w:w="0" w:type="dxa"/>
          <w:right w:w="0" w:type="dxa"/>
        </w:tblCellMar>
        <w:tblLook w:val="0420" w:firstRow="1" w:lastRow="0" w:firstColumn="0" w:lastColumn="0" w:noHBand="0" w:noVBand="1"/>
      </w:tblPr>
      <w:tblGrid>
        <w:gridCol w:w="642"/>
        <w:gridCol w:w="2052"/>
        <w:gridCol w:w="4423"/>
        <w:gridCol w:w="3657"/>
      </w:tblGrid>
      <w:tr w:rsidR="007301AB" w:rsidRPr="007301AB" w14:paraId="6654A6FA" w14:textId="77777777" w:rsidTr="007301AB">
        <w:trPr>
          <w:trHeight w:val="582"/>
        </w:trPr>
        <w:tc>
          <w:tcPr>
            <w:tcW w:w="64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B2E0A0A" w14:textId="77777777" w:rsidR="007301AB" w:rsidRPr="007301AB" w:rsidRDefault="007301AB" w:rsidP="007301AB">
            <w:r w:rsidRPr="007301AB">
              <w:rPr>
                <w:b/>
                <w:bCs/>
              </w:rPr>
              <w:t>ČAS</w:t>
            </w:r>
          </w:p>
        </w:tc>
        <w:tc>
          <w:tcPr>
            <w:tcW w:w="2052"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0440878" w14:textId="77777777" w:rsidR="007301AB" w:rsidRPr="007301AB" w:rsidRDefault="007301AB" w:rsidP="007301AB">
            <w:r w:rsidRPr="007301AB">
              <w:rPr>
                <w:b/>
                <w:bCs/>
              </w:rPr>
              <w:t>ZAMĚŘENÍ CVIČENÍ</w:t>
            </w:r>
          </w:p>
        </w:tc>
        <w:tc>
          <w:tcPr>
            <w:tcW w:w="4423"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2D05DC4E" w14:textId="77777777" w:rsidR="007301AB" w:rsidRPr="007301AB" w:rsidRDefault="007301AB" w:rsidP="007301AB">
            <w:r w:rsidRPr="007301AB">
              <w:rPr>
                <w:b/>
                <w:bCs/>
              </w:rPr>
              <w:t>NÁKRES</w:t>
            </w:r>
          </w:p>
        </w:tc>
        <w:tc>
          <w:tcPr>
            <w:tcW w:w="3657"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54E167B6" w14:textId="77777777" w:rsidR="007301AB" w:rsidRPr="007301AB" w:rsidRDefault="007301AB" w:rsidP="007301AB">
            <w:r w:rsidRPr="007301AB">
              <w:rPr>
                <w:b/>
                <w:bCs/>
              </w:rPr>
              <w:t>POPIS</w:t>
            </w:r>
          </w:p>
        </w:tc>
      </w:tr>
      <w:tr w:rsidR="007301AB" w:rsidRPr="007301AB" w14:paraId="1C9844D5" w14:textId="77777777" w:rsidTr="007301AB">
        <w:trPr>
          <w:trHeight w:val="446"/>
        </w:trPr>
        <w:tc>
          <w:tcPr>
            <w:tcW w:w="64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896BA4F" w14:textId="77777777" w:rsidR="007301AB" w:rsidRPr="007301AB" w:rsidRDefault="007301AB" w:rsidP="007301AB">
            <w:r w:rsidRPr="007301AB">
              <w:t>6</w:t>
            </w:r>
          </w:p>
        </w:tc>
        <w:tc>
          <w:tcPr>
            <w:tcW w:w="2052"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9763B59" w14:textId="77777777" w:rsidR="007301AB" w:rsidRPr="007301AB" w:rsidRDefault="007301AB" w:rsidP="007301AB">
            <w:r w:rsidRPr="007301AB">
              <w:t>Přihrávka a následný výběh, obměnou je narážečka</w:t>
            </w:r>
          </w:p>
        </w:tc>
        <w:tc>
          <w:tcPr>
            <w:tcW w:w="4423"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7CF8639" w14:textId="2B2B29B3" w:rsidR="007301AB" w:rsidRPr="007301AB" w:rsidRDefault="007301AB" w:rsidP="007301AB">
            <w:r w:rsidRPr="007301AB">
              <w:rPr>
                <w:noProof/>
              </w:rPr>
              <w:drawing>
                <wp:inline distT="0" distB="0" distL="0" distR="0" wp14:anchorId="31EB825B" wp14:editId="17C3B280">
                  <wp:extent cx="706165" cy="2846901"/>
                  <wp:effectExtent l="0" t="3493" r="0" b="0"/>
                  <wp:docPr id="6" name="Obrázek 5">
                    <a:extLst xmlns:a="http://schemas.openxmlformats.org/drawingml/2006/main">
                      <a:ext uri="{FF2B5EF4-FFF2-40B4-BE49-F238E27FC236}">
                        <a16:creationId xmlns:a16="http://schemas.microsoft.com/office/drawing/2014/main" id="{1F9D6EA7-DA1E-4500-BF31-A604D1372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1F9D6EA7-DA1E-4500-BF31-A604D13722E3}"/>
                              </a:ext>
                            </a:extLst>
                          </pic:cNvPr>
                          <pic:cNvPicPr>
                            <a:picLocks noChangeAspect="1"/>
                          </pic:cNvPicPr>
                        </pic:nvPicPr>
                        <pic:blipFill>
                          <a:blip r:embed="rId5">
                            <a:extLst>
                              <a:ext uri="{BEBA8EAE-BF5A-486C-A8C5-ECC9F3942E4B}">
                                <a14:imgProps xmlns:a14="http://schemas.microsoft.com/office/drawing/2010/main">
                                  <a14:imgLayer r:embed="rId6">
                                    <a14:imgEffect>
                                      <a14:saturation sat="0"/>
                                    </a14:imgEffect>
                                  </a14:imgLayer>
                                </a14:imgProps>
                              </a:ext>
                            </a:extLst>
                          </a:blip>
                          <a:stretch>
                            <a:fillRect/>
                          </a:stretch>
                        </pic:blipFill>
                        <pic:spPr>
                          <a:xfrm rot="5400000">
                            <a:off x="0" y="0"/>
                            <a:ext cx="712246" cy="2871416"/>
                          </a:xfrm>
                          <a:prstGeom prst="rect">
                            <a:avLst/>
                          </a:prstGeom>
                        </pic:spPr>
                      </pic:pic>
                    </a:graphicData>
                  </a:graphic>
                </wp:inline>
              </w:drawing>
            </w:r>
          </w:p>
        </w:tc>
        <w:tc>
          <w:tcPr>
            <w:tcW w:w="3657"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F5CF7B9" w14:textId="77777777" w:rsidR="007301AB" w:rsidRPr="007301AB" w:rsidRDefault="007301AB" w:rsidP="007301AB">
            <w:r w:rsidRPr="007301AB">
              <w:t>Hráči utvoří dvojice a přihrávají si s přeběhy, obměnou je narážečka -&gt; zpracování a přihrávka v pohybu</w:t>
            </w:r>
          </w:p>
        </w:tc>
      </w:tr>
      <w:tr w:rsidR="007301AB" w:rsidRPr="007301AB" w14:paraId="7EB2E09E" w14:textId="77777777" w:rsidTr="007301AB">
        <w:trPr>
          <w:trHeight w:val="2043"/>
        </w:trPr>
        <w:tc>
          <w:tcPr>
            <w:tcW w:w="64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89563F1" w14:textId="77777777" w:rsidR="007301AB" w:rsidRPr="007301AB" w:rsidRDefault="007301AB" w:rsidP="007301AB">
            <w:r w:rsidRPr="007301AB">
              <w:t>6</w:t>
            </w:r>
          </w:p>
        </w:tc>
        <w:tc>
          <w:tcPr>
            <w:tcW w:w="20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627CFBF" w14:textId="77777777" w:rsidR="007301AB" w:rsidRPr="007301AB" w:rsidRDefault="007301AB" w:rsidP="007301AB">
            <w:r w:rsidRPr="007301AB">
              <w:t>Zpracování míčku a přihrávka do jiného směru</w:t>
            </w:r>
          </w:p>
        </w:tc>
        <w:tc>
          <w:tcPr>
            <w:tcW w:w="44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05998E5" w14:textId="34F648D2" w:rsidR="007301AB" w:rsidRPr="007301AB" w:rsidRDefault="007301AB" w:rsidP="007301AB">
            <w:pPr>
              <w:jc w:val="center"/>
            </w:pPr>
            <w:r w:rsidRPr="007301AB">
              <w:rPr>
                <w:noProof/>
              </w:rPr>
              <w:drawing>
                <wp:inline distT="0" distB="0" distL="0" distR="0" wp14:anchorId="67546CDD" wp14:editId="329DC66A">
                  <wp:extent cx="839696" cy="2878959"/>
                  <wp:effectExtent l="9207" t="0" r="7938" b="7937"/>
                  <wp:docPr id="8" name="Obrázek 7">
                    <a:extLst xmlns:a="http://schemas.openxmlformats.org/drawingml/2006/main">
                      <a:ext uri="{FF2B5EF4-FFF2-40B4-BE49-F238E27FC236}">
                        <a16:creationId xmlns:a16="http://schemas.microsoft.com/office/drawing/2014/main" id="{B1ECA7D6-FDBD-4610-A18B-D705D440E3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B1ECA7D6-FDBD-4610-A18B-D705D440E3ED}"/>
                              </a:ext>
                            </a:extLst>
                          </pic:cNvPr>
                          <pic:cNvPicPr>
                            <a:picLocks noChangeAspect="1"/>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rot="5400000">
                            <a:off x="0" y="0"/>
                            <a:ext cx="849480" cy="2912503"/>
                          </a:xfrm>
                          <a:prstGeom prst="rect">
                            <a:avLst/>
                          </a:prstGeom>
                        </pic:spPr>
                      </pic:pic>
                    </a:graphicData>
                  </a:graphic>
                </wp:inline>
              </w:drawing>
            </w:r>
          </w:p>
        </w:tc>
        <w:tc>
          <w:tcPr>
            <w:tcW w:w="365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84B601B" w14:textId="77777777" w:rsidR="007301AB" w:rsidRPr="007301AB" w:rsidRDefault="007301AB" w:rsidP="007301AB">
            <w:r w:rsidRPr="007301AB">
              <w:t>Hráči utvoří trojice či čtveřice, přihrávají si po obvodu trojúhelníku či čtverce, pro vyšší obtížnost cvičení můžeme určit přihrávku na dva či jeden dotyk</w:t>
            </w:r>
          </w:p>
        </w:tc>
      </w:tr>
      <w:tr w:rsidR="007301AB" w:rsidRPr="007301AB" w14:paraId="3A64E6AB" w14:textId="77777777" w:rsidTr="007301AB">
        <w:trPr>
          <w:trHeight w:val="2043"/>
        </w:trPr>
        <w:tc>
          <w:tcPr>
            <w:tcW w:w="64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A998F5A" w14:textId="6AB749C2" w:rsidR="007301AB" w:rsidRPr="007301AB" w:rsidRDefault="007301AB" w:rsidP="007301AB">
            <w:r w:rsidRPr="007301AB">
              <w:t>6</w:t>
            </w:r>
          </w:p>
        </w:tc>
        <w:tc>
          <w:tcPr>
            <w:tcW w:w="20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01D627C" w14:textId="149588B2" w:rsidR="007301AB" w:rsidRPr="007301AB" w:rsidRDefault="007301AB" w:rsidP="007301AB">
            <w:r w:rsidRPr="007301AB">
              <w:t>Obratnost se zpracováním míčku a jeho odehráním</w:t>
            </w:r>
          </w:p>
        </w:tc>
        <w:tc>
          <w:tcPr>
            <w:tcW w:w="44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2581361" w14:textId="60FF11A7" w:rsidR="007301AB" w:rsidRPr="007301AB" w:rsidRDefault="007301AB" w:rsidP="007301AB">
            <w:pPr>
              <w:jc w:val="center"/>
            </w:pPr>
            <w:r w:rsidRPr="007301AB">
              <w:rPr>
                <w:noProof/>
              </w:rPr>
              <w:drawing>
                <wp:inline distT="0" distB="0" distL="0" distR="0" wp14:anchorId="34551899" wp14:editId="3F9D72C2">
                  <wp:extent cx="2625725" cy="784225"/>
                  <wp:effectExtent l="0" t="0" r="3175" b="0"/>
                  <wp:docPr id="1" name="Obrázek 5">
                    <a:extLst xmlns:a="http://schemas.openxmlformats.org/drawingml/2006/main">
                      <a:ext uri="{FF2B5EF4-FFF2-40B4-BE49-F238E27FC236}">
                        <a16:creationId xmlns:a16="http://schemas.microsoft.com/office/drawing/2014/main" id="{EF3D89F7-7140-4603-A16E-DC837248DF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EF3D89F7-7140-4603-A16E-DC837248DF61}"/>
                              </a:ext>
                            </a:extLst>
                          </pic:cNvPr>
                          <pic:cNvPicPr>
                            <a:picLocks noChangeAspect="1"/>
                          </pic:cNvPicPr>
                        </pic:nvPicPr>
                        <pic:blipFill rotWithShape="1">
                          <a:blip r:embed="rId9">
                            <a:extLst>
                              <a:ext uri="{BEBA8EAE-BF5A-486C-A8C5-ECC9F3942E4B}">
                                <a14:imgProps xmlns:a14="http://schemas.microsoft.com/office/drawing/2010/main">
                                  <a14:imgLayer r:embed="rId10">
                                    <a14:imgEffect>
                                      <a14:saturation sat="0"/>
                                    </a14:imgEffect>
                                  </a14:imgLayer>
                                </a14:imgProps>
                              </a:ext>
                            </a:extLst>
                          </a:blip>
                          <a:srcRect l="4426" r="15478"/>
                          <a:stretch/>
                        </pic:blipFill>
                        <pic:spPr>
                          <a:xfrm>
                            <a:off x="0" y="0"/>
                            <a:ext cx="2625725" cy="784225"/>
                          </a:xfrm>
                          <a:prstGeom prst="rect">
                            <a:avLst/>
                          </a:prstGeom>
                        </pic:spPr>
                      </pic:pic>
                    </a:graphicData>
                  </a:graphic>
                </wp:inline>
              </w:drawing>
            </w:r>
          </w:p>
        </w:tc>
        <w:tc>
          <w:tcPr>
            <w:tcW w:w="365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7EC2C1A" w14:textId="47A9D9BF" w:rsidR="007301AB" w:rsidRPr="007301AB" w:rsidRDefault="007301AB" w:rsidP="007301AB">
            <w:r w:rsidRPr="007301AB">
              <w:t>hráč vyběhne pozadu, dostane přihrávku, otočí se, oběhne kužel a přihrávku vrátí, z druhého zástupu dostane další přihrávku kterou naražením vrátí, řadí se</w:t>
            </w:r>
          </w:p>
        </w:tc>
      </w:tr>
      <w:tr w:rsidR="007301AB" w:rsidRPr="007301AB" w14:paraId="074FF528" w14:textId="77777777" w:rsidTr="007301AB">
        <w:trPr>
          <w:trHeight w:val="2043"/>
        </w:trPr>
        <w:tc>
          <w:tcPr>
            <w:tcW w:w="64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tcPr>
          <w:p w14:paraId="4BF20676" w14:textId="5A13605B" w:rsidR="007301AB" w:rsidRPr="007301AB" w:rsidRDefault="007301AB" w:rsidP="007301AB">
            <w:r w:rsidRPr="007301AB">
              <w:t>5</w:t>
            </w:r>
          </w:p>
        </w:tc>
        <w:tc>
          <w:tcPr>
            <w:tcW w:w="2052"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tcPr>
          <w:p w14:paraId="1EEEBCA1" w14:textId="34647972" w:rsidR="007301AB" w:rsidRPr="007301AB" w:rsidRDefault="007301AB" w:rsidP="007301AB">
            <w:r w:rsidRPr="007301AB">
              <w:t>Přihrávka s vyhodnocením situace</w:t>
            </w:r>
          </w:p>
        </w:tc>
        <w:tc>
          <w:tcPr>
            <w:tcW w:w="4423"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tcPr>
          <w:p w14:paraId="47C72535" w14:textId="279F4057" w:rsidR="007301AB" w:rsidRPr="007301AB" w:rsidRDefault="007301AB" w:rsidP="007301AB">
            <w:pPr>
              <w:jc w:val="center"/>
            </w:pPr>
            <w:r w:rsidRPr="007301AB">
              <w:rPr>
                <w:noProof/>
              </w:rPr>
              <w:drawing>
                <wp:inline distT="0" distB="0" distL="0" distR="0" wp14:anchorId="23742253" wp14:editId="7801C43B">
                  <wp:extent cx="1257892" cy="1770383"/>
                  <wp:effectExtent l="0" t="8890" r="0" b="0"/>
                  <wp:docPr id="2" name="Obrázek 7">
                    <a:extLst xmlns:a="http://schemas.openxmlformats.org/drawingml/2006/main">
                      <a:ext uri="{FF2B5EF4-FFF2-40B4-BE49-F238E27FC236}">
                        <a16:creationId xmlns:a16="http://schemas.microsoft.com/office/drawing/2014/main" id="{07A519DA-863B-45D6-BC88-AF010EFCF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07A519DA-863B-45D6-BC88-AF010EFCFFAB}"/>
                              </a:ext>
                            </a:extLst>
                          </pic:cNvPr>
                          <pic:cNvPicPr>
                            <a:picLocks noChangeAspect="1"/>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Lst>
                          </a:blip>
                          <a:srcRect l="490" t="21647" r="-490" b="34368"/>
                          <a:stretch/>
                        </pic:blipFill>
                        <pic:spPr>
                          <a:xfrm rot="16200000">
                            <a:off x="0" y="0"/>
                            <a:ext cx="1261952" cy="1776097"/>
                          </a:xfrm>
                          <a:prstGeom prst="rect">
                            <a:avLst/>
                          </a:prstGeom>
                        </pic:spPr>
                      </pic:pic>
                    </a:graphicData>
                  </a:graphic>
                </wp:inline>
              </w:drawing>
            </w:r>
          </w:p>
        </w:tc>
        <w:tc>
          <w:tcPr>
            <w:tcW w:w="3657"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tcPr>
          <w:p w14:paraId="3DEB4F5A" w14:textId="0D93E3F5" w:rsidR="007301AB" w:rsidRPr="007301AB" w:rsidRDefault="007301AB" w:rsidP="007301AB">
            <w:r w:rsidRPr="007301AB">
              <w:t xml:space="preserve">Hráči utvoří po 6-7, rozestoupí se po obvodu kruhu a přihrávají si, úkolem hráče uprostřed je zabránit přihrávce, poté se mění s hráčem od kterého míček naposledy šel </w:t>
            </w:r>
          </w:p>
        </w:tc>
      </w:tr>
    </w:tbl>
    <w:p w14:paraId="2C119A30" w14:textId="293495B7" w:rsidR="007301AB" w:rsidRPr="00837D2F" w:rsidRDefault="007301AB">
      <w:pPr>
        <w:rPr>
          <w:b/>
          <w:bCs/>
        </w:rPr>
      </w:pPr>
      <w:r w:rsidRPr="00837D2F">
        <w:rPr>
          <w:b/>
          <w:bCs/>
        </w:rPr>
        <w:t xml:space="preserve">Závěrečná část </w:t>
      </w:r>
    </w:p>
    <w:tbl>
      <w:tblPr>
        <w:tblW w:w="10775" w:type="dxa"/>
        <w:tblInd w:w="-861" w:type="dxa"/>
        <w:tblCellMar>
          <w:left w:w="0" w:type="dxa"/>
          <w:right w:w="0" w:type="dxa"/>
        </w:tblCellMar>
        <w:tblLook w:val="0420" w:firstRow="1" w:lastRow="0" w:firstColumn="0" w:lastColumn="0" w:noHBand="0" w:noVBand="1"/>
      </w:tblPr>
      <w:tblGrid>
        <w:gridCol w:w="748"/>
        <w:gridCol w:w="2088"/>
        <w:gridCol w:w="7939"/>
      </w:tblGrid>
      <w:tr w:rsidR="00837D2F" w:rsidRPr="007301AB" w14:paraId="21BEAF79" w14:textId="77777777" w:rsidTr="00837D2F">
        <w:trPr>
          <w:trHeight w:val="549"/>
        </w:trPr>
        <w:tc>
          <w:tcPr>
            <w:tcW w:w="74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072376E" w14:textId="77777777" w:rsidR="007301AB" w:rsidRPr="007301AB" w:rsidRDefault="007301AB" w:rsidP="007301AB">
            <w:r w:rsidRPr="007301AB">
              <w:rPr>
                <w:b/>
                <w:bCs/>
              </w:rPr>
              <w:t>ČAS</w:t>
            </w:r>
          </w:p>
        </w:tc>
        <w:tc>
          <w:tcPr>
            <w:tcW w:w="208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78C54003" w14:textId="77777777" w:rsidR="007301AB" w:rsidRPr="007301AB" w:rsidRDefault="007301AB" w:rsidP="007301AB">
            <w:r w:rsidRPr="007301AB">
              <w:rPr>
                <w:b/>
                <w:bCs/>
              </w:rPr>
              <w:t>ZAMĚŘENÍ CVIČENÍ</w:t>
            </w:r>
          </w:p>
        </w:tc>
        <w:tc>
          <w:tcPr>
            <w:tcW w:w="7939"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235B71D" w14:textId="77777777" w:rsidR="007301AB" w:rsidRPr="007301AB" w:rsidRDefault="007301AB" w:rsidP="007301AB">
            <w:r w:rsidRPr="007301AB">
              <w:rPr>
                <w:b/>
                <w:bCs/>
              </w:rPr>
              <w:t>POPIS</w:t>
            </w:r>
          </w:p>
        </w:tc>
      </w:tr>
      <w:tr w:rsidR="00837D2F" w:rsidRPr="007301AB" w14:paraId="7A590867" w14:textId="77777777" w:rsidTr="00837D2F">
        <w:trPr>
          <w:trHeight w:val="549"/>
        </w:trPr>
        <w:tc>
          <w:tcPr>
            <w:tcW w:w="74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B5E89ED" w14:textId="77777777" w:rsidR="007301AB" w:rsidRPr="007301AB" w:rsidRDefault="007301AB" w:rsidP="007301AB">
            <w:r w:rsidRPr="007301AB">
              <w:t>5</w:t>
            </w:r>
          </w:p>
        </w:tc>
        <w:tc>
          <w:tcPr>
            <w:tcW w:w="208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4DE222F" w14:textId="77777777" w:rsidR="007301AB" w:rsidRPr="007301AB" w:rsidRDefault="007301AB" w:rsidP="007301AB">
            <w:r w:rsidRPr="007301AB">
              <w:t>Hra pro uvolnění a zábavu</w:t>
            </w:r>
          </w:p>
        </w:tc>
        <w:tc>
          <w:tcPr>
            <w:tcW w:w="7939"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8D26427" w14:textId="77777777" w:rsidR="007301AB" w:rsidRPr="007301AB" w:rsidRDefault="007301AB" w:rsidP="007301AB">
            <w:r w:rsidRPr="007301AB">
              <w:t>Hra- hráči se libovolně pohybují po hřišti s míčem, cílem je protihráčům vyrazit míček z držení a svůj míček ubránit, vítězí ten, kdo má jako poslední míček pod kontrolou</w:t>
            </w:r>
          </w:p>
        </w:tc>
      </w:tr>
      <w:tr w:rsidR="00837D2F" w:rsidRPr="007301AB" w14:paraId="7654C411" w14:textId="77777777" w:rsidTr="00837D2F">
        <w:trPr>
          <w:trHeight w:val="549"/>
        </w:trPr>
        <w:tc>
          <w:tcPr>
            <w:tcW w:w="74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4A44843" w14:textId="77777777" w:rsidR="007301AB" w:rsidRPr="007301AB" w:rsidRDefault="007301AB" w:rsidP="007301AB">
            <w:r w:rsidRPr="007301AB">
              <w:t>2</w:t>
            </w:r>
          </w:p>
        </w:tc>
        <w:tc>
          <w:tcPr>
            <w:tcW w:w="208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D74FB18" w14:textId="77777777" w:rsidR="007301AB" w:rsidRPr="007301AB" w:rsidRDefault="007301AB" w:rsidP="007301AB">
            <w:r w:rsidRPr="007301AB">
              <w:t>Organizace</w:t>
            </w:r>
          </w:p>
        </w:tc>
        <w:tc>
          <w:tcPr>
            <w:tcW w:w="7939"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BD1AFDF" w14:textId="77777777" w:rsidR="007301AB" w:rsidRPr="007301AB" w:rsidRDefault="007301AB" w:rsidP="007301AB">
            <w:r w:rsidRPr="007301AB">
              <w:t>Zhodnocení uplynulé hodiny, informace, co nás čeká příště</w:t>
            </w:r>
          </w:p>
        </w:tc>
      </w:tr>
    </w:tbl>
    <w:p w14:paraId="616053B0" w14:textId="77777777" w:rsidR="007301AB" w:rsidRDefault="007301AB"/>
    <w:p w14:paraId="348949C2" w14:textId="77777777" w:rsidR="00A85CBA" w:rsidRDefault="00A85CBA">
      <w:pPr>
        <w:rPr>
          <w:b/>
          <w:bCs/>
        </w:rPr>
      </w:pPr>
    </w:p>
    <w:p w14:paraId="40424DAE" w14:textId="77777777" w:rsidR="00A85CBA" w:rsidRDefault="00A85CBA">
      <w:pPr>
        <w:rPr>
          <w:b/>
          <w:bCs/>
        </w:rPr>
      </w:pPr>
    </w:p>
    <w:p w14:paraId="1A5F25DA" w14:textId="77777777" w:rsidR="00A85CBA" w:rsidRDefault="00A85CBA">
      <w:pPr>
        <w:rPr>
          <w:b/>
          <w:bCs/>
        </w:rPr>
      </w:pPr>
    </w:p>
    <w:p w14:paraId="47DF4586" w14:textId="77777777" w:rsidR="00A85CBA" w:rsidRDefault="00A85CBA">
      <w:pPr>
        <w:rPr>
          <w:b/>
          <w:bCs/>
        </w:rPr>
      </w:pPr>
    </w:p>
    <w:p w14:paraId="1719D4F8" w14:textId="77777777" w:rsidR="00A85CBA" w:rsidRDefault="00A85CBA">
      <w:pPr>
        <w:rPr>
          <w:b/>
          <w:bCs/>
        </w:rPr>
      </w:pPr>
    </w:p>
    <w:p w14:paraId="43639503" w14:textId="77777777" w:rsidR="00A85CBA" w:rsidRDefault="00A85CBA">
      <w:pPr>
        <w:rPr>
          <w:b/>
          <w:bCs/>
        </w:rPr>
      </w:pPr>
    </w:p>
    <w:p w14:paraId="03BFDB24" w14:textId="77777777" w:rsidR="00A85CBA" w:rsidRDefault="00A85CBA">
      <w:pPr>
        <w:rPr>
          <w:b/>
          <w:bCs/>
        </w:rPr>
      </w:pPr>
    </w:p>
    <w:p w14:paraId="1DDE4A02" w14:textId="77777777" w:rsidR="00A85CBA" w:rsidRDefault="00A85CBA">
      <w:pPr>
        <w:rPr>
          <w:b/>
          <w:bCs/>
        </w:rPr>
      </w:pPr>
    </w:p>
    <w:p w14:paraId="2405EA68" w14:textId="77777777" w:rsidR="00A85CBA" w:rsidRDefault="00A85CBA">
      <w:pPr>
        <w:rPr>
          <w:b/>
          <w:bCs/>
        </w:rPr>
      </w:pPr>
    </w:p>
    <w:p w14:paraId="68B8B9AC" w14:textId="77777777" w:rsidR="00A85CBA" w:rsidRDefault="00A85CBA">
      <w:pPr>
        <w:rPr>
          <w:b/>
          <w:bCs/>
        </w:rPr>
      </w:pPr>
    </w:p>
    <w:p w14:paraId="5A452059" w14:textId="77777777" w:rsidR="00A85CBA" w:rsidRDefault="00A85CBA">
      <w:pPr>
        <w:rPr>
          <w:b/>
          <w:bCs/>
        </w:rPr>
      </w:pPr>
    </w:p>
    <w:p w14:paraId="240F4672" w14:textId="68AD694F" w:rsidR="00A85CBA" w:rsidRDefault="00A85CBA">
      <w:pPr>
        <w:rPr>
          <w:b/>
          <w:bCs/>
        </w:rPr>
      </w:pPr>
    </w:p>
    <w:p w14:paraId="5FADE712" w14:textId="2D86828B" w:rsidR="007E660A" w:rsidRDefault="007E660A">
      <w:pPr>
        <w:rPr>
          <w:b/>
          <w:bCs/>
        </w:rPr>
      </w:pPr>
    </w:p>
    <w:p w14:paraId="1C4AE2A5" w14:textId="7FE586BD" w:rsidR="007E660A" w:rsidRDefault="007E660A">
      <w:pPr>
        <w:rPr>
          <w:b/>
          <w:bCs/>
        </w:rPr>
      </w:pPr>
    </w:p>
    <w:p w14:paraId="236F06B5" w14:textId="756125F1" w:rsidR="007E660A" w:rsidRDefault="007E660A">
      <w:pPr>
        <w:rPr>
          <w:b/>
          <w:bCs/>
        </w:rPr>
      </w:pPr>
    </w:p>
    <w:p w14:paraId="2AF986BD" w14:textId="41B2C1A0" w:rsidR="007E660A" w:rsidRDefault="007E660A">
      <w:pPr>
        <w:rPr>
          <w:b/>
          <w:bCs/>
        </w:rPr>
      </w:pPr>
    </w:p>
    <w:p w14:paraId="01BADD1D" w14:textId="78C147AC" w:rsidR="007E660A" w:rsidRDefault="007E660A">
      <w:pPr>
        <w:rPr>
          <w:b/>
          <w:bCs/>
        </w:rPr>
      </w:pPr>
    </w:p>
    <w:p w14:paraId="29E77CC9" w14:textId="30AAF9C5" w:rsidR="007E660A" w:rsidRDefault="007E660A">
      <w:pPr>
        <w:rPr>
          <w:b/>
          <w:bCs/>
        </w:rPr>
      </w:pPr>
    </w:p>
    <w:p w14:paraId="2A3CD0BC" w14:textId="20D36E26" w:rsidR="007E660A" w:rsidRDefault="007E660A">
      <w:pPr>
        <w:rPr>
          <w:b/>
          <w:bCs/>
        </w:rPr>
      </w:pPr>
    </w:p>
    <w:p w14:paraId="6A355CED" w14:textId="1C3AE7FC" w:rsidR="007E660A" w:rsidRDefault="007E660A">
      <w:pPr>
        <w:rPr>
          <w:b/>
          <w:bCs/>
        </w:rPr>
      </w:pPr>
    </w:p>
    <w:p w14:paraId="1AE27A01" w14:textId="7D6F2877" w:rsidR="007E660A" w:rsidRDefault="007E660A">
      <w:pPr>
        <w:rPr>
          <w:b/>
          <w:bCs/>
        </w:rPr>
      </w:pPr>
    </w:p>
    <w:p w14:paraId="2C704E99" w14:textId="77777777" w:rsidR="007E660A" w:rsidRDefault="007E660A">
      <w:pPr>
        <w:rPr>
          <w:b/>
          <w:bCs/>
        </w:rPr>
      </w:pPr>
    </w:p>
    <w:p w14:paraId="33F1BCC2" w14:textId="77777777" w:rsidR="00A85CBA" w:rsidRDefault="00A85CBA">
      <w:pPr>
        <w:rPr>
          <w:b/>
          <w:bCs/>
        </w:rPr>
      </w:pPr>
    </w:p>
    <w:p w14:paraId="32D27CB1" w14:textId="77777777" w:rsidR="00A85CBA" w:rsidRDefault="00A85CBA">
      <w:pPr>
        <w:rPr>
          <w:b/>
          <w:bCs/>
        </w:rPr>
      </w:pPr>
    </w:p>
    <w:p w14:paraId="1F304DA0" w14:textId="5BE31CBE" w:rsidR="00837D2F" w:rsidRDefault="00837D2F">
      <w:pPr>
        <w:rPr>
          <w:b/>
          <w:bCs/>
        </w:rPr>
      </w:pPr>
      <w:r>
        <w:rPr>
          <w:b/>
          <w:bCs/>
        </w:rPr>
        <w:t>FLORBAL PRO SŠ – 90 min., školní florbalový tým, 20 žáků</w:t>
      </w:r>
    </w:p>
    <w:p w14:paraId="766D8243" w14:textId="73305129" w:rsidR="00837D2F" w:rsidRDefault="00837D2F"/>
    <w:p w14:paraId="06D82F21" w14:textId="500659B5" w:rsidR="00D968BC" w:rsidRDefault="00D968BC">
      <w:pPr>
        <w:rPr>
          <w:b/>
          <w:bCs/>
        </w:rPr>
      </w:pPr>
      <w:r w:rsidRPr="00D968BC">
        <w:rPr>
          <w:b/>
          <w:bCs/>
        </w:rPr>
        <w:t>Úvodní část</w:t>
      </w:r>
    </w:p>
    <w:tbl>
      <w:tblPr>
        <w:tblStyle w:val="Mkatabulky"/>
        <w:tblW w:w="0" w:type="auto"/>
        <w:tblLook w:val="04A0" w:firstRow="1" w:lastRow="0" w:firstColumn="1" w:lastColumn="0" w:noHBand="0" w:noVBand="1"/>
      </w:tblPr>
      <w:tblGrid>
        <w:gridCol w:w="562"/>
        <w:gridCol w:w="1985"/>
        <w:gridCol w:w="6515"/>
      </w:tblGrid>
      <w:tr w:rsidR="00D968BC" w14:paraId="482FC8B7" w14:textId="77777777" w:rsidTr="00A85CBA">
        <w:tc>
          <w:tcPr>
            <w:tcW w:w="562" w:type="dxa"/>
          </w:tcPr>
          <w:p w14:paraId="3E365086" w14:textId="1B65BDD3" w:rsidR="00D968BC" w:rsidRDefault="00D968BC">
            <w:pPr>
              <w:rPr>
                <w:b/>
                <w:bCs/>
              </w:rPr>
            </w:pPr>
            <w:r>
              <w:rPr>
                <w:b/>
                <w:bCs/>
              </w:rPr>
              <w:t>Čas</w:t>
            </w:r>
          </w:p>
        </w:tc>
        <w:tc>
          <w:tcPr>
            <w:tcW w:w="1985" w:type="dxa"/>
          </w:tcPr>
          <w:p w14:paraId="44BBEF29" w14:textId="0E05FA7C" w:rsidR="00D968BC" w:rsidRDefault="00D968BC">
            <w:pPr>
              <w:rPr>
                <w:b/>
                <w:bCs/>
              </w:rPr>
            </w:pPr>
            <w:r>
              <w:rPr>
                <w:b/>
                <w:bCs/>
              </w:rPr>
              <w:t>Zaměření cvičení</w:t>
            </w:r>
          </w:p>
        </w:tc>
        <w:tc>
          <w:tcPr>
            <w:tcW w:w="6515" w:type="dxa"/>
          </w:tcPr>
          <w:p w14:paraId="78D2C07F" w14:textId="22D104FD" w:rsidR="00D968BC" w:rsidRDefault="00D968BC">
            <w:pPr>
              <w:rPr>
                <w:b/>
                <w:bCs/>
              </w:rPr>
            </w:pPr>
            <w:r>
              <w:rPr>
                <w:b/>
                <w:bCs/>
              </w:rPr>
              <w:t>popis</w:t>
            </w:r>
          </w:p>
        </w:tc>
      </w:tr>
      <w:tr w:rsidR="00D968BC" w14:paraId="487BD350" w14:textId="77777777" w:rsidTr="00A85CBA">
        <w:tc>
          <w:tcPr>
            <w:tcW w:w="562" w:type="dxa"/>
          </w:tcPr>
          <w:p w14:paraId="6C33E2A1" w14:textId="47B9167C" w:rsidR="00D968BC" w:rsidRPr="002250E5" w:rsidRDefault="00D968BC" w:rsidP="00D968BC">
            <w:r w:rsidRPr="002250E5">
              <w:t>3</w:t>
            </w:r>
          </w:p>
        </w:tc>
        <w:tc>
          <w:tcPr>
            <w:tcW w:w="1985" w:type="dxa"/>
          </w:tcPr>
          <w:p w14:paraId="1D8A25A3" w14:textId="12DCAF68" w:rsidR="00D968BC" w:rsidRDefault="00D968BC" w:rsidP="00D968BC">
            <w:pPr>
              <w:rPr>
                <w:b/>
                <w:bCs/>
              </w:rPr>
            </w:pPr>
            <w:r w:rsidRPr="007301AB">
              <w:t>Organizace</w:t>
            </w:r>
          </w:p>
        </w:tc>
        <w:tc>
          <w:tcPr>
            <w:tcW w:w="6515" w:type="dxa"/>
          </w:tcPr>
          <w:p w14:paraId="57D2AE76" w14:textId="3741F00A" w:rsidR="00D968BC" w:rsidRDefault="00D968BC" w:rsidP="00D968BC">
            <w:pPr>
              <w:rPr>
                <w:b/>
                <w:bCs/>
              </w:rPr>
            </w:pPr>
            <w:r w:rsidRPr="007301AB">
              <w:t>Seznámení s obsahem a cíli hodiny</w:t>
            </w:r>
          </w:p>
        </w:tc>
      </w:tr>
      <w:tr w:rsidR="00D968BC" w14:paraId="5EFD2DF1" w14:textId="77777777" w:rsidTr="00A85CBA">
        <w:tc>
          <w:tcPr>
            <w:tcW w:w="562" w:type="dxa"/>
          </w:tcPr>
          <w:p w14:paraId="516673DC" w14:textId="2F996939" w:rsidR="00D968BC" w:rsidRPr="002250E5" w:rsidRDefault="00D968BC" w:rsidP="00D968BC">
            <w:r w:rsidRPr="002250E5">
              <w:t>6</w:t>
            </w:r>
          </w:p>
        </w:tc>
        <w:tc>
          <w:tcPr>
            <w:tcW w:w="1985" w:type="dxa"/>
          </w:tcPr>
          <w:p w14:paraId="6277A9EB" w14:textId="179AD2D4" w:rsidR="00D968BC" w:rsidRDefault="00D968BC" w:rsidP="00D968BC">
            <w:pPr>
              <w:rPr>
                <w:b/>
                <w:bCs/>
              </w:rPr>
            </w:pPr>
            <w:r w:rsidRPr="007301AB">
              <w:t>Zahřátí a příprava organismu</w:t>
            </w:r>
          </w:p>
        </w:tc>
        <w:tc>
          <w:tcPr>
            <w:tcW w:w="6515" w:type="dxa"/>
          </w:tcPr>
          <w:p w14:paraId="23BE84E6" w14:textId="11ECF2FB" w:rsidR="00D968BC" w:rsidRDefault="00D968BC" w:rsidP="00D968BC">
            <w:pPr>
              <w:rPr>
                <w:b/>
                <w:bCs/>
              </w:rPr>
            </w:pPr>
            <w:r w:rsidRPr="007301AB">
              <w:t>Hra- hráči se libovolně pohybují po hřišti s míčem, cílem je protihráčům vyrazit míček z držení a svůj míček ubránit, vítězí ten, kdo má jako poslední míček pod kontrolou</w:t>
            </w:r>
          </w:p>
        </w:tc>
      </w:tr>
      <w:tr w:rsidR="00D968BC" w14:paraId="507E46A9" w14:textId="77777777" w:rsidTr="00A85CBA">
        <w:tc>
          <w:tcPr>
            <w:tcW w:w="562" w:type="dxa"/>
          </w:tcPr>
          <w:p w14:paraId="31D84DD8" w14:textId="06937974" w:rsidR="00D968BC" w:rsidRPr="002250E5" w:rsidRDefault="00D968BC" w:rsidP="00D968BC">
            <w:r w:rsidRPr="002250E5">
              <w:t>12</w:t>
            </w:r>
          </w:p>
        </w:tc>
        <w:tc>
          <w:tcPr>
            <w:tcW w:w="1985" w:type="dxa"/>
          </w:tcPr>
          <w:p w14:paraId="522F2265" w14:textId="7F669722" w:rsidR="00D968BC" w:rsidRPr="00D968BC" w:rsidRDefault="00D968BC" w:rsidP="00D968BC">
            <w:r w:rsidRPr="00D968BC">
              <w:t xml:space="preserve">Posilování </w:t>
            </w:r>
          </w:p>
        </w:tc>
        <w:tc>
          <w:tcPr>
            <w:tcW w:w="6515" w:type="dxa"/>
          </w:tcPr>
          <w:p w14:paraId="15BCF051" w14:textId="77777777" w:rsidR="00D968BC" w:rsidRPr="00D968BC" w:rsidRDefault="00D968BC" w:rsidP="00D968BC">
            <w:r w:rsidRPr="00D968BC">
              <w:t>1. spiderman - výchozí poloha je plank, pohybují se vždy protilehlé končetiny, pro zvýšení obtížnosti možno provést při konci pohybu klik</w:t>
            </w:r>
          </w:p>
          <w:p w14:paraId="0C5BFF30" w14:textId="77777777" w:rsidR="00D968BC" w:rsidRPr="00D968BC" w:rsidRDefault="00D968BC" w:rsidP="00D968BC">
            <w:r w:rsidRPr="00D968BC">
              <w:lastRenderedPageBreak/>
              <w:t>2. squat (žabák) - nohy na šíři ramen, podřep v kolenou, záda v bederní oblasti rovná, kolena nepřejdou před špičku, odraz kolmo vzhůru, doprovází pohyb paží, měkký odraz ze špičky, doskok do podřepu</w:t>
            </w:r>
          </w:p>
          <w:p w14:paraId="40598AE9" w14:textId="77777777" w:rsidR="00D968BC" w:rsidRPr="00D968BC" w:rsidRDefault="00D968BC" w:rsidP="00D968BC">
            <w:r w:rsidRPr="00D968BC">
              <w:t>3. plank - přechod lokty/dlaně</w:t>
            </w:r>
          </w:p>
          <w:p w14:paraId="4632E882" w14:textId="77777777" w:rsidR="00D968BC" w:rsidRPr="00D968BC" w:rsidRDefault="00D968BC" w:rsidP="00D968BC">
            <w:r w:rsidRPr="00D968BC">
              <w:t>4. chůze ve výpadu vpřed a vzad</w:t>
            </w:r>
          </w:p>
          <w:p w14:paraId="2A0E913B" w14:textId="77777777" w:rsidR="00D968BC" w:rsidRPr="00D968BC" w:rsidRDefault="00D968BC" w:rsidP="00D968BC">
            <w:r w:rsidRPr="00D968BC">
              <w:t>5. plank - chůze stranou</w:t>
            </w:r>
          </w:p>
          <w:p w14:paraId="0BE63B49" w14:textId="77777777" w:rsidR="00D968BC" w:rsidRPr="00D968BC" w:rsidRDefault="00D968BC" w:rsidP="00D968BC">
            <w:r w:rsidRPr="00D968BC">
              <w:t>6. metcalf vpřed a vzad</w:t>
            </w:r>
          </w:p>
          <w:p w14:paraId="1A7D1180" w14:textId="77777777" w:rsidR="00D968BC" w:rsidRPr="00D968BC" w:rsidRDefault="00D968BC" w:rsidP="00D968BC">
            <w:pPr>
              <w:rPr>
                <w:b/>
                <w:bCs/>
              </w:rPr>
            </w:pPr>
            <w:r w:rsidRPr="00D968BC">
              <w:rPr>
                <w:b/>
                <w:bCs/>
              </w:rPr>
              <w:t>40s cvičení, 20s pauza, 2 kola</w:t>
            </w:r>
          </w:p>
          <w:p w14:paraId="75476F1B" w14:textId="77777777" w:rsidR="00D968BC" w:rsidRDefault="00D968BC" w:rsidP="00D968BC">
            <w:pPr>
              <w:rPr>
                <w:b/>
                <w:bCs/>
              </w:rPr>
            </w:pPr>
          </w:p>
        </w:tc>
      </w:tr>
    </w:tbl>
    <w:p w14:paraId="4AB322F1" w14:textId="555047CC" w:rsidR="00D968BC" w:rsidRDefault="00D968BC" w:rsidP="00D968BC">
      <w:pPr>
        <w:rPr>
          <w:b/>
          <w:bCs/>
        </w:rPr>
      </w:pPr>
    </w:p>
    <w:p w14:paraId="7E7D8F29" w14:textId="554DBD52" w:rsidR="00D968BC" w:rsidRDefault="00D968BC" w:rsidP="00D968BC">
      <w:pPr>
        <w:rPr>
          <w:b/>
          <w:bCs/>
        </w:rPr>
      </w:pPr>
      <w:r w:rsidRPr="00D968BC">
        <w:rPr>
          <w:b/>
          <w:bCs/>
        </w:rPr>
        <w:t>Průpravná část</w:t>
      </w:r>
    </w:p>
    <w:tbl>
      <w:tblPr>
        <w:tblStyle w:val="Mkatabulky"/>
        <w:tblW w:w="0" w:type="auto"/>
        <w:tblLayout w:type="fixed"/>
        <w:tblLook w:val="04A0" w:firstRow="1" w:lastRow="0" w:firstColumn="1" w:lastColumn="0" w:noHBand="0" w:noVBand="1"/>
      </w:tblPr>
      <w:tblGrid>
        <w:gridCol w:w="606"/>
        <w:gridCol w:w="1557"/>
        <w:gridCol w:w="4069"/>
        <w:gridCol w:w="2830"/>
      </w:tblGrid>
      <w:tr w:rsidR="00D968BC" w14:paraId="30F3EEF1" w14:textId="77777777" w:rsidTr="00D968BC">
        <w:tc>
          <w:tcPr>
            <w:tcW w:w="606" w:type="dxa"/>
          </w:tcPr>
          <w:p w14:paraId="0DFADDDE" w14:textId="5DF2EBCE" w:rsidR="00D968BC" w:rsidRDefault="00D968BC" w:rsidP="00D968BC">
            <w:pPr>
              <w:rPr>
                <w:b/>
                <w:bCs/>
              </w:rPr>
            </w:pPr>
            <w:r>
              <w:rPr>
                <w:b/>
                <w:bCs/>
              </w:rPr>
              <w:t>čas</w:t>
            </w:r>
          </w:p>
        </w:tc>
        <w:tc>
          <w:tcPr>
            <w:tcW w:w="1557" w:type="dxa"/>
          </w:tcPr>
          <w:p w14:paraId="6C1E57FA" w14:textId="10946C42" w:rsidR="00D968BC" w:rsidRDefault="00D968BC" w:rsidP="00D968BC">
            <w:pPr>
              <w:rPr>
                <w:b/>
                <w:bCs/>
              </w:rPr>
            </w:pPr>
            <w:r>
              <w:rPr>
                <w:b/>
                <w:bCs/>
              </w:rPr>
              <w:t>Zaměření cvičení</w:t>
            </w:r>
          </w:p>
        </w:tc>
        <w:tc>
          <w:tcPr>
            <w:tcW w:w="4069" w:type="dxa"/>
          </w:tcPr>
          <w:p w14:paraId="6321F2DA" w14:textId="50ED2215" w:rsidR="00D968BC" w:rsidRDefault="00D968BC" w:rsidP="00D968BC">
            <w:pPr>
              <w:rPr>
                <w:b/>
                <w:bCs/>
              </w:rPr>
            </w:pPr>
            <w:r>
              <w:rPr>
                <w:b/>
                <w:bCs/>
              </w:rPr>
              <w:t>nákres</w:t>
            </w:r>
          </w:p>
        </w:tc>
        <w:tc>
          <w:tcPr>
            <w:tcW w:w="2830" w:type="dxa"/>
          </w:tcPr>
          <w:p w14:paraId="286E77BA" w14:textId="431007F0" w:rsidR="00D968BC" w:rsidRDefault="00D968BC" w:rsidP="00D968BC">
            <w:pPr>
              <w:rPr>
                <w:b/>
                <w:bCs/>
              </w:rPr>
            </w:pPr>
            <w:r>
              <w:rPr>
                <w:b/>
                <w:bCs/>
              </w:rPr>
              <w:t>popis</w:t>
            </w:r>
          </w:p>
        </w:tc>
      </w:tr>
      <w:tr w:rsidR="00D968BC" w14:paraId="79E7420A" w14:textId="77777777" w:rsidTr="00D968BC">
        <w:tc>
          <w:tcPr>
            <w:tcW w:w="606" w:type="dxa"/>
          </w:tcPr>
          <w:p w14:paraId="19225B43" w14:textId="590D4B77" w:rsidR="00D968BC" w:rsidRPr="002250E5" w:rsidRDefault="00D968BC" w:rsidP="00D968BC">
            <w:r w:rsidRPr="002250E5">
              <w:t>4</w:t>
            </w:r>
          </w:p>
        </w:tc>
        <w:tc>
          <w:tcPr>
            <w:tcW w:w="1557" w:type="dxa"/>
          </w:tcPr>
          <w:p w14:paraId="5613C64C" w14:textId="2214C240" w:rsidR="00D968BC" w:rsidRDefault="00D968BC" w:rsidP="00D968BC">
            <w:pPr>
              <w:rPr>
                <w:b/>
                <w:bCs/>
              </w:rPr>
            </w:pPr>
            <w:r w:rsidRPr="007301AB">
              <w:t>Základní přihrávka ze stoje do stoje</w:t>
            </w:r>
          </w:p>
        </w:tc>
        <w:tc>
          <w:tcPr>
            <w:tcW w:w="4069" w:type="dxa"/>
          </w:tcPr>
          <w:p w14:paraId="4FAB2AD9" w14:textId="01001309" w:rsidR="00D968BC" w:rsidRDefault="00D968BC" w:rsidP="00D968BC">
            <w:pPr>
              <w:rPr>
                <w:b/>
                <w:bCs/>
              </w:rPr>
            </w:pPr>
          </w:p>
        </w:tc>
        <w:tc>
          <w:tcPr>
            <w:tcW w:w="2830" w:type="dxa"/>
          </w:tcPr>
          <w:p w14:paraId="7497AD7B" w14:textId="4BF7EB06" w:rsidR="00D968BC" w:rsidRDefault="00D968BC" w:rsidP="00D968BC">
            <w:pPr>
              <w:rPr>
                <w:b/>
                <w:bCs/>
              </w:rPr>
            </w:pPr>
            <w:r w:rsidRPr="007301AB">
              <w:t>Hráči utvoří dvojice, postaví se od sebe na vzdálenost cca 4m a přihrávají si, po zvládnutí forhendové přihrávky si zkoušejí i backhand</w:t>
            </w:r>
          </w:p>
        </w:tc>
      </w:tr>
      <w:tr w:rsidR="00D968BC" w14:paraId="0B52FB08" w14:textId="77777777" w:rsidTr="00D968BC">
        <w:tc>
          <w:tcPr>
            <w:tcW w:w="606" w:type="dxa"/>
          </w:tcPr>
          <w:p w14:paraId="37DD6B4D" w14:textId="6E1506CB" w:rsidR="00D968BC" w:rsidRPr="002250E5" w:rsidRDefault="00D968BC" w:rsidP="00D968BC">
            <w:r w:rsidRPr="002250E5">
              <w:t>6</w:t>
            </w:r>
          </w:p>
        </w:tc>
        <w:tc>
          <w:tcPr>
            <w:tcW w:w="1557" w:type="dxa"/>
          </w:tcPr>
          <w:p w14:paraId="446A3194" w14:textId="5DF75277" w:rsidR="00D968BC" w:rsidRDefault="00D968BC" w:rsidP="00D968BC">
            <w:pPr>
              <w:rPr>
                <w:b/>
                <w:bCs/>
              </w:rPr>
            </w:pPr>
            <w:r w:rsidRPr="007301AB">
              <w:t>Přihrávka a následný výběh, obměnou je narážečka</w:t>
            </w:r>
          </w:p>
        </w:tc>
        <w:tc>
          <w:tcPr>
            <w:tcW w:w="4069" w:type="dxa"/>
          </w:tcPr>
          <w:p w14:paraId="38FCD4FB" w14:textId="742398E9" w:rsidR="00D968BC" w:rsidRDefault="00D968BC" w:rsidP="00D968BC">
            <w:pPr>
              <w:rPr>
                <w:b/>
                <w:bCs/>
              </w:rPr>
            </w:pPr>
            <w:r w:rsidRPr="007301AB">
              <w:rPr>
                <w:noProof/>
              </w:rPr>
              <w:drawing>
                <wp:inline distT="0" distB="0" distL="0" distR="0" wp14:anchorId="14AE2240" wp14:editId="7764B19C">
                  <wp:extent cx="706165" cy="2846901"/>
                  <wp:effectExtent l="0" t="3493" r="0" b="0"/>
                  <wp:docPr id="3" name="Obrázek 5">
                    <a:extLst xmlns:a="http://schemas.openxmlformats.org/drawingml/2006/main">
                      <a:ext uri="{FF2B5EF4-FFF2-40B4-BE49-F238E27FC236}">
                        <a16:creationId xmlns:a16="http://schemas.microsoft.com/office/drawing/2014/main" id="{1F9D6EA7-DA1E-4500-BF31-A604D13722E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5">
                            <a:extLst>
                              <a:ext uri="{FF2B5EF4-FFF2-40B4-BE49-F238E27FC236}">
                                <a16:creationId xmlns:a16="http://schemas.microsoft.com/office/drawing/2014/main" id="{1F9D6EA7-DA1E-4500-BF31-A604D13722E3}"/>
                              </a:ext>
                            </a:extLst>
                          </pic:cNvPr>
                          <pic:cNvPicPr>
                            <a:picLocks noChangeAspect="1"/>
                          </pic:cNvPicPr>
                        </pic:nvPicPr>
                        <pic:blipFill>
                          <a:blip r:embed="rId5">
                            <a:extLst>
                              <a:ext uri="{BEBA8EAE-BF5A-486C-A8C5-ECC9F3942E4B}">
                                <a14:imgProps xmlns:a14="http://schemas.microsoft.com/office/drawing/2010/main">
                                  <a14:imgLayer r:embed="rId6">
                                    <a14:imgEffect>
                                      <a14:saturation sat="0"/>
                                    </a14:imgEffect>
                                  </a14:imgLayer>
                                </a14:imgProps>
                              </a:ext>
                            </a:extLst>
                          </a:blip>
                          <a:stretch>
                            <a:fillRect/>
                          </a:stretch>
                        </pic:blipFill>
                        <pic:spPr>
                          <a:xfrm rot="5400000">
                            <a:off x="0" y="0"/>
                            <a:ext cx="712246" cy="2871416"/>
                          </a:xfrm>
                          <a:prstGeom prst="rect">
                            <a:avLst/>
                          </a:prstGeom>
                        </pic:spPr>
                      </pic:pic>
                    </a:graphicData>
                  </a:graphic>
                </wp:inline>
              </w:drawing>
            </w:r>
          </w:p>
        </w:tc>
        <w:tc>
          <w:tcPr>
            <w:tcW w:w="2830" w:type="dxa"/>
          </w:tcPr>
          <w:p w14:paraId="56836F55" w14:textId="6CFEAEFF" w:rsidR="00D968BC" w:rsidRDefault="00D968BC" w:rsidP="00D968BC">
            <w:pPr>
              <w:rPr>
                <w:b/>
                <w:bCs/>
              </w:rPr>
            </w:pPr>
            <w:r w:rsidRPr="007301AB">
              <w:t>Hráči utvoří dvojice a přihrávají si s přeběhy, obměnou je narážečka -&gt; zpracování a přihrávka v pohybu</w:t>
            </w:r>
          </w:p>
        </w:tc>
      </w:tr>
      <w:tr w:rsidR="00D968BC" w14:paraId="2417D3BD" w14:textId="77777777" w:rsidTr="00D968BC">
        <w:tc>
          <w:tcPr>
            <w:tcW w:w="606" w:type="dxa"/>
          </w:tcPr>
          <w:p w14:paraId="09750BA5" w14:textId="37B28F89" w:rsidR="00D968BC" w:rsidRPr="002250E5" w:rsidRDefault="00D968BC" w:rsidP="00D968BC">
            <w:r w:rsidRPr="002250E5">
              <w:t>5</w:t>
            </w:r>
          </w:p>
        </w:tc>
        <w:tc>
          <w:tcPr>
            <w:tcW w:w="1557" w:type="dxa"/>
          </w:tcPr>
          <w:p w14:paraId="6A4C7315" w14:textId="17CAD3AE" w:rsidR="00D968BC" w:rsidRDefault="00D968BC" w:rsidP="00D968BC">
            <w:pPr>
              <w:rPr>
                <w:b/>
                <w:bCs/>
              </w:rPr>
            </w:pPr>
            <w:r w:rsidRPr="007301AB">
              <w:t>Přihrávka s vyhodnocením situace</w:t>
            </w:r>
          </w:p>
        </w:tc>
        <w:tc>
          <w:tcPr>
            <w:tcW w:w="4069" w:type="dxa"/>
          </w:tcPr>
          <w:p w14:paraId="11E7EB09" w14:textId="5B277FDB" w:rsidR="00D968BC" w:rsidRDefault="00D968BC" w:rsidP="00D968BC">
            <w:pPr>
              <w:rPr>
                <w:b/>
                <w:bCs/>
              </w:rPr>
            </w:pPr>
            <w:r w:rsidRPr="007301AB">
              <w:rPr>
                <w:noProof/>
              </w:rPr>
              <w:drawing>
                <wp:inline distT="0" distB="0" distL="0" distR="0" wp14:anchorId="1560DB40" wp14:editId="3FC7EA96">
                  <wp:extent cx="1257892" cy="1770383"/>
                  <wp:effectExtent l="0" t="8890" r="0" b="0"/>
                  <wp:docPr id="4" name="Obrázek 7">
                    <a:extLst xmlns:a="http://schemas.openxmlformats.org/drawingml/2006/main">
                      <a:ext uri="{FF2B5EF4-FFF2-40B4-BE49-F238E27FC236}">
                        <a16:creationId xmlns:a16="http://schemas.microsoft.com/office/drawing/2014/main" id="{07A519DA-863B-45D6-BC88-AF010EFCF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ázek 7">
                            <a:extLst>
                              <a:ext uri="{FF2B5EF4-FFF2-40B4-BE49-F238E27FC236}">
                                <a16:creationId xmlns:a16="http://schemas.microsoft.com/office/drawing/2014/main" id="{07A519DA-863B-45D6-BC88-AF010EFCFFAB}"/>
                              </a:ext>
                            </a:extLst>
                          </pic:cNvPr>
                          <pic:cNvPicPr>
                            <a:picLocks noChangeAspect="1"/>
                          </pic:cNvPicPr>
                        </pic:nvPicPr>
                        <pic:blipFill rotWithShape="1">
                          <a:blip r:embed="rId11">
                            <a:extLst>
                              <a:ext uri="{BEBA8EAE-BF5A-486C-A8C5-ECC9F3942E4B}">
                                <a14:imgProps xmlns:a14="http://schemas.microsoft.com/office/drawing/2010/main">
                                  <a14:imgLayer r:embed="rId12">
                                    <a14:imgEffect>
                                      <a14:saturation sat="0"/>
                                    </a14:imgEffect>
                                  </a14:imgLayer>
                                </a14:imgProps>
                              </a:ext>
                            </a:extLst>
                          </a:blip>
                          <a:srcRect l="490" t="21647" r="-490" b="34368"/>
                          <a:stretch/>
                        </pic:blipFill>
                        <pic:spPr>
                          <a:xfrm rot="16200000">
                            <a:off x="0" y="0"/>
                            <a:ext cx="1261952" cy="1776097"/>
                          </a:xfrm>
                          <a:prstGeom prst="rect">
                            <a:avLst/>
                          </a:prstGeom>
                        </pic:spPr>
                      </pic:pic>
                    </a:graphicData>
                  </a:graphic>
                </wp:inline>
              </w:drawing>
            </w:r>
          </w:p>
        </w:tc>
        <w:tc>
          <w:tcPr>
            <w:tcW w:w="2830" w:type="dxa"/>
          </w:tcPr>
          <w:p w14:paraId="09307C29" w14:textId="737F4924" w:rsidR="00D968BC" w:rsidRDefault="00D968BC" w:rsidP="00D968BC">
            <w:pPr>
              <w:rPr>
                <w:b/>
                <w:bCs/>
              </w:rPr>
            </w:pPr>
            <w:r w:rsidRPr="007301AB">
              <w:t xml:space="preserve">Hráči utvoří po 6-7, rozestoupí se po obvodu kruhu a přihrávají si, úkolem hráče uprostřed je zabránit přihrávce, poté se mění s hráčem od kterého míček naposledy šel </w:t>
            </w:r>
          </w:p>
        </w:tc>
      </w:tr>
    </w:tbl>
    <w:p w14:paraId="7D29C323" w14:textId="2264E92E" w:rsidR="00D968BC" w:rsidRDefault="00D968BC" w:rsidP="00D968BC">
      <w:pPr>
        <w:rPr>
          <w:b/>
          <w:bCs/>
        </w:rPr>
      </w:pPr>
    </w:p>
    <w:p w14:paraId="14523CE4" w14:textId="77777777" w:rsidR="00A85CBA" w:rsidRDefault="00A85CBA" w:rsidP="00D968BC">
      <w:pPr>
        <w:rPr>
          <w:b/>
          <w:bCs/>
        </w:rPr>
      </w:pPr>
    </w:p>
    <w:p w14:paraId="0948093E" w14:textId="2B97500A" w:rsidR="00D968BC" w:rsidRDefault="00D968BC" w:rsidP="00D968BC">
      <w:pPr>
        <w:rPr>
          <w:b/>
          <w:bCs/>
        </w:rPr>
      </w:pPr>
    </w:p>
    <w:p w14:paraId="66E6522B" w14:textId="1632AE83" w:rsidR="00D968BC" w:rsidRDefault="00D968BC" w:rsidP="00D968BC">
      <w:pPr>
        <w:rPr>
          <w:b/>
          <w:bCs/>
        </w:rPr>
      </w:pPr>
      <w:r>
        <w:rPr>
          <w:b/>
          <w:bCs/>
        </w:rPr>
        <w:t>Hlavní část</w:t>
      </w:r>
    </w:p>
    <w:tbl>
      <w:tblPr>
        <w:tblStyle w:val="Mkatabulky"/>
        <w:tblW w:w="0" w:type="auto"/>
        <w:tblLook w:val="04A0" w:firstRow="1" w:lastRow="0" w:firstColumn="1" w:lastColumn="0" w:noHBand="0" w:noVBand="1"/>
      </w:tblPr>
      <w:tblGrid>
        <w:gridCol w:w="704"/>
        <w:gridCol w:w="1985"/>
        <w:gridCol w:w="3402"/>
        <w:gridCol w:w="2971"/>
      </w:tblGrid>
      <w:tr w:rsidR="00D71689" w14:paraId="11FA3C09" w14:textId="77777777" w:rsidTr="00F34B1A">
        <w:tc>
          <w:tcPr>
            <w:tcW w:w="704" w:type="dxa"/>
          </w:tcPr>
          <w:p w14:paraId="4CFF1BF0" w14:textId="1E7D6A7A" w:rsidR="0000023A" w:rsidRDefault="0000023A" w:rsidP="00D968BC">
            <w:pPr>
              <w:rPr>
                <w:b/>
                <w:bCs/>
              </w:rPr>
            </w:pPr>
            <w:r>
              <w:rPr>
                <w:b/>
                <w:bCs/>
              </w:rPr>
              <w:t>čas</w:t>
            </w:r>
          </w:p>
        </w:tc>
        <w:tc>
          <w:tcPr>
            <w:tcW w:w="1985" w:type="dxa"/>
          </w:tcPr>
          <w:p w14:paraId="71DFAF02" w14:textId="7E05AFE5" w:rsidR="0000023A" w:rsidRDefault="0000023A" w:rsidP="00D968BC">
            <w:pPr>
              <w:rPr>
                <w:b/>
                <w:bCs/>
              </w:rPr>
            </w:pPr>
            <w:r>
              <w:rPr>
                <w:b/>
                <w:bCs/>
              </w:rPr>
              <w:t>Zaměření cvičení</w:t>
            </w:r>
          </w:p>
        </w:tc>
        <w:tc>
          <w:tcPr>
            <w:tcW w:w="3402" w:type="dxa"/>
          </w:tcPr>
          <w:p w14:paraId="2D49E45A" w14:textId="15B5A0DF" w:rsidR="0000023A" w:rsidRDefault="0000023A" w:rsidP="00D968BC">
            <w:pPr>
              <w:rPr>
                <w:b/>
                <w:bCs/>
              </w:rPr>
            </w:pPr>
            <w:r>
              <w:rPr>
                <w:b/>
                <w:bCs/>
              </w:rPr>
              <w:t>nákres</w:t>
            </w:r>
          </w:p>
        </w:tc>
        <w:tc>
          <w:tcPr>
            <w:tcW w:w="2971" w:type="dxa"/>
          </w:tcPr>
          <w:p w14:paraId="06CA17A8" w14:textId="05D291FC" w:rsidR="0000023A" w:rsidRDefault="0000023A" w:rsidP="00D968BC">
            <w:pPr>
              <w:rPr>
                <w:b/>
                <w:bCs/>
              </w:rPr>
            </w:pPr>
            <w:r>
              <w:rPr>
                <w:b/>
                <w:bCs/>
              </w:rPr>
              <w:t>popis</w:t>
            </w:r>
          </w:p>
        </w:tc>
      </w:tr>
      <w:tr w:rsidR="00D71689" w14:paraId="34E058B4" w14:textId="77777777" w:rsidTr="00F34B1A">
        <w:tc>
          <w:tcPr>
            <w:tcW w:w="704" w:type="dxa"/>
          </w:tcPr>
          <w:p w14:paraId="47DDDAFE" w14:textId="02030557" w:rsidR="0000023A" w:rsidRPr="002250E5" w:rsidRDefault="002250E5" w:rsidP="00D968BC">
            <w:r w:rsidRPr="002250E5">
              <w:t>6</w:t>
            </w:r>
          </w:p>
        </w:tc>
        <w:tc>
          <w:tcPr>
            <w:tcW w:w="1985" w:type="dxa"/>
          </w:tcPr>
          <w:p w14:paraId="2527252E" w14:textId="19A161F9" w:rsidR="0000023A" w:rsidRPr="00F34B1A" w:rsidRDefault="00F34B1A" w:rsidP="00D968BC">
            <w:r w:rsidRPr="00F34B1A">
              <w:t>Vedení míčku a změny směru pohybu v držení míčku</w:t>
            </w:r>
          </w:p>
        </w:tc>
        <w:tc>
          <w:tcPr>
            <w:tcW w:w="3402" w:type="dxa"/>
          </w:tcPr>
          <w:p w14:paraId="69CA268E" w14:textId="4EEDAD90" w:rsidR="0000023A" w:rsidRPr="00F34B1A" w:rsidRDefault="00D71689" w:rsidP="00D968BC">
            <w:r>
              <w:rPr>
                <w:noProof/>
              </w:rPr>
              <w:drawing>
                <wp:inline distT="0" distB="0" distL="0" distR="0" wp14:anchorId="0F2847AE" wp14:editId="1D47FACA">
                  <wp:extent cx="1097602" cy="1987550"/>
                  <wp:effectExtent l="0" t="6985" r="635" b="635"/>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741" t="14444" r="26296" b="20416"/>
                          <a:stretch/>
                        </pic:blipFill>
                        <pic:spPr bwMode="auto">
                          <a:xfrm rot="16200000">
                            <a:off x="0" y="0"/>
                            <a:ext cx="1099929" cy="1991763"/>
                          </a:xfrm>
                          <a:prstGeom prst="rect">
                            <a:avLst/>
                          </a:prstGeom>
                          <a:ln>
                            <a:noFill/>
                          </a:ln>
                          <a:extLst>
                            <a:ext uri="{53640926-AAD7-44D8-BBD7-CCE9431645EC}">
                              <a14:shadowObscured xmlns:a14="http://schemas.microsoft.com/office/drawing/2010/main"/>
                            </a:ext>
                          </a:extLst>
                        </pic:spPr>
                      </pic:pic>
                    </a:graphicData>
                  </a:graphic>
                </wp:inline>
              </w:drawing>
            </w:r>
          </w:p>
        </w:tc>
        <w:tc>
          <w:tcPr>
            <w:tcW w:w="2971" w:type="dxa"/>
          </w:tcPr>
          <w:p w14:paraId="0B36156B" w14:textId="3B239B65" w:rsidR="0000023A" w:rsidRPr="00F34B1A" w:rsidRDefault="00F34B1A" w:rsidP="00D968BC">
            <w:r w:rsidRPr="00F34B1A">
              <w:t>Hráči se rozdělí do dvou rohů tělocvičny, na jedné straně probíháme slalom s pokrytím míčku tělem a řadíme se do druhého zástupu, odtud obíháme kužely</w:t>
            </w:r>
          </w:p>
        </w:tc>
      </w:tr>
      <w:tr w:rsidR="00D71689" w14:paraId="18598847" w14:textId="77777777" w:rsidTr="00F34B1A">
        <w:tc>
          <w:tcPr>
            <w:tcW w:w="704" w:type="dxa"/>
          </w:tcPr>
          <w:p w14:paraId="1DB7B906" w14:textId="48F096FF" w:rsidR="0000023A" w:rsidRPr="002250E5" w:rsidRDefault="002250E5" w:rsidP="00D968BC">
            <w:r w:rsidRPr="002250E5">
              <w:lastRenderedPageBreak/>
              <w:t>7</w:t>
            </w:r>
          </w:p>
        </w:tc>
        <w:tc>
          <w:tcPr>
            <w:tcW w:w="1985" w:type="dxa"/>
          </w:tcPr>
          <w:p w14:paraId="2C41E788" w14:textId="2E6F27EF" w:rsidR="0000023A" w:rsidRPr="00F34B1A" w:rsidRDefault="00F34B1A" w:rsidP="00D968BC">
            <w:r w:rsidRPr="00F34B1A">
              <w:t>Vedení míčku, obcházení protihráče</w:t>
            </w:r>
          </w:p>
        </w:tc>
        <w:tc>
          <w:tcPr>
            <w:tcW w:w="3402" w:type="dxa"/>
          </w:tcPr>
          <w:p w14:paraId="775C29C4" w14:textId="7EB0E9AA" w:rsidR="0000023A" w:rsidRPr="00F34B1A" w:rsidRDefault="00D71689" w:rsidP="00D968BC">
            <w:r>
              <w:rPr>
                <w:noProof/>
              </w:rPr>
              <w:drawing>
                <wp:anchor distT="0" distB="0" distL="114300" distR="114300" simplePos="0" relativeHeight="251658240" behindDoc="0" locked="0" layoutInCell="1" allowOverlap="1" wp14:anchorId="64012195" wp14:editId="51D293FA">
                  <wp:simplePos x="0" y="0"/>
                  <wp:positionH relativeFrom="column">
                    <wp:posOffset>480695</wp:posOffset>
                  </wp:positionH>
                  <wp:positionV relativeFrom="paragraph">
                    <wp:posOffset>-233680</wp:posOffset>
                  </wp:positionV>
                  <wp:extent cx="1071880" cy="1861820"/>
                  <wp:effectExtent l="5080" t="0" r="0" b="0"/>
                  <wp:wrapSquare wrapText="bothSides"/>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17408" t="9445" r="30555" b="22778"/>
                          <a:stretch/>
                        </pic:blipFill>
                        <pic:spPr bwMode="auto">
                          <a:xfrm rot="16200000">
                            <a:off x="0" y="0"/>
                            <a:ext cx="1071880" cy="1861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71" w:type="dxa"/>
          </w:tcPr>
          <w:p w14:paraId="25BB2A7B" w14:textId="2A7BEFB3" w:rsidR="0000023A" w:rsidRPr="00F34B1A" w:rsidRDefault="00F34B1A" w:rsidP="00D968BC">
            <w:r w:rsidRPr="00F34B1A">
              <w:t>Obměna předchozího cvičení, hráči na jedné straně imitují obcházení protihráče -&gt; naznačí do jednoho směru, obejdou opačným směrem, na druhé straně provádíme stahovačku</w:t>
            </w:r>
          </w:p>
        </w:tc>
      </w:tr>
      <w:tr w:rsidR="00D71689" w14:paraId="5B13C3DD" w14:textId="77777777" w:rsidTr="00F34B1A">
        <w:tc>
          <w:tcPr>
            <w:tcW w:w="704" w:type="dxa"/>
          </w:tcPr>
          <w:p w14:paraId="3DCDCC3B" w14:textId="50DD9DEA" w:rsidR="0000023A" w:rsidRPr="002250E5" w:rsidRDefault="002250E5" w:rsidP="00D968BC">
            <w:r w:rsidRPr="002250E5">
              <w:t>8</w:t>
            </w:r>
          </w:p>
        </w:tc>
        <w:tc>
          <w:tcPr>
            <w:tcW w:w="1985" w:type="dxa"/>
          </w:tcPr>
          <w:p w14:paraId="1B20D55E" w14:textId="1EFFE772" w:rsidR="0000023A" w:rsidRPr="00D71689" w:rsidRDefault="00F34B1A" w:rsidP="00D968BC">
            <w:r w:rsidRPr="00D71689">
              <w:t>Výběh přihrávka + výběh se zpracování míčku a střelbou</w:t>
            </w:r>
          </w:p>
        </w:tc>
        <w:tc>
          <w:tcPr>
            <w:tcW w:w="3402" w:type="dxa"/>
          </w:tcPr>
          <w:p w14:paraId="55A63A22" w14:textId="6FD1312B" w:rsidR="0000023A" w:rsidRPr="00D71689" w:rsidRDefault="00D71689" w:rsidP="00D968BC">
            <w:r>
              <w:rPr>
                <w:noProof/>
              </w:rPr>
              <w:drawing>
                <wp:inline distT="0" distB="0" distL="0" distR="0" wp14:anchorId="47583861" wp14:editId="02BBCA7F">
                  <wp:extent cx="1195932" cy="1859894"/>
                  <wp:effectExtent l="0" t="7937"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9629" t="17500" r="25000" b="17917"/>
                          <a:stretch/>
                        </pic:blipFill>
                        <pic:spPr bwMode="auto">
                          <a:xfrm rot="16200000">
                            <a:off x="0" y="0"/>
                            <a:ext cx="1201113" cy="1867952"/>
                          </a:xfrm>
                          <a:prstGeom prst="rect">
                            <a:avLst/>
                          </a:prstGeom>
                          <a:ln>
                            <a:noFill/>
                          </a:ln>
                          <a:extLst>
                            <a:ext uri="{53640926-AAD7-44D8-BBD7-CCE9431645EC}">
                              <a14:shadowObscured xmlns:a14="http://schemas.microsoft.com/office/drawing/2010/main"/>
                            </a:ext>
                          </a:extLst>
                        </pic:spPr>
                      </pic:pic>
                    </a:graphicData>
                  </a:graphic>
                </wp:inline>
              </w:drawing>
            </w:r>
          </w:p>
        </w:tc>
        <w:tc>
          <w:tcPr>
            <w:tcW w:w="2971" w:type="dxa"/>
          </w:tcPr>
          <w:p w14:paraId="65111306" w14:textId="032136F8" w:rsidR="0000023A" w:rsidRPr="00D71689" w:rsidRDefault="00F34B1A" w:rsidP="00D968BC">
            <w:r w:rsidRPr="00D71689">
              <w:t xml:space="preserve">Hráči se rozdělí do čtyř skupin – dvě skupiny do rohů, dvě skupiny na strany na polovině hřiště. Hráč </w:t>
            </w:r>
            <w:r w:rsidR="00D71689" w:rsidRPr="00D71689">
              <w:t xml:space="preserve">shora vybíhá bez míčku, současně vybíhá hráč křížem zespodu s míčkem, míček nahraje spoluhráči -&gt; ten střílí. </w:t>
            </w:r>
          </w:p>
        </w:tc>
      </w:tr>
      <w:tr w:rsidR="00D71689" w14:paraId="4965DF9D" w14:textId="77777777" w:rsidTr="00F34B1A">
        <w:tc>
          <w:tcPr>
            <w:tcW w:w="704" w:type="dxa"/>
          </w:tcPr>
          <w:p w14:paraId="204DEAB3" w14:textId="60FFEC5A" w:rsidR="0000023A" w:rsidRPr="002250E5" w:rsidRDefault="002250E5" w:rsidP="00D968BC">
            <w:r w:rsidRPr="002250E5">
              <w:t>8</w:t>
            </w:r>
          </w:p>
        </w:tc>
        <w:tc>
          <w:tcPr>
            <w:tcW w:w="1985" w:type="dxa"/>
          </w:tcPr>
          <w:p w14:paraId="78F23DBD" w14:textId="77777777" w:rsidR="00D71689" w:rsidRDefault="00D71689" w:rsidP="00D968BC"/>
          <w:p w14:paraId="695E78A3" w14:textId="77777777" w:rsidR="00D71689" w:rsidRDefault="00D71689" w:rsidP="00D968BC"/>
          <w:p w14:paraId="6831A0B4" w14:textId="65698C88" w:rsidR="0000023A" w:rsidRPr="00F34B1A" w:rsidRDefault="00F34B1A" w:rsidP="00D968BC">
            <w:r w:rsidRPr="00F34B1A">
              <w:t>Vedení míčku a kontrola nad ním i v koordinačně náročných situacích</w:t>
            </w:r>
          </w:p>
        </w:tc>
        <w:tc>
          <w:tcPr>
            <w:tcW w:w="3402" w:type="dxa"/>
          </w:tcPr>
          <w:p w14:paraId="52EF04C3" w14:textId="3544E24C" w:rsidR="0000023A" w:rsidRPr="00F34B1A" w:rsidRDefault="00D71689" w:rsidP="00D968BC">
            <w:r>
              <w:rPr>
                <w:noProof/>
              </w:rPr>
              <w:drawing>
                <wp:anchor distT="0" distB="0" distL="114300" distR="114300" simplePos="0" relativeHeight="251659264" behindDoc="0" locked="0" layoutInCell="1" allowOverlap="1" wp14:anchorId="3DB6D9F9" wp14:editId="12C05673">
                  <wp:simplePos x="0" y="0"/>
                  <wp:positionH relativeFrom="column">
                    <wp:posOffset>311785</wp:posOffset>
                  </wp:positionH>
                  <wp:positionV relativeFrom="paragraph">
                    <wp:posOffset>-304800</wp:posOffset>
                  </wp:positionV>
                  <wp:extent cx="1144270" cy="1766570"/>
                  <wp:effectExtent l="0" t="6350" r="0" b="0"/>
                  <wp:wrapSquare wrapText="bothSides"/>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28A0092B-C50C-407E-A947-70E740481C1C}">
                                <a14:useLocalDpi xmlns:a14="http://schemas.microsoft.com/office/drawing/2010/main" val="0"/>
                              </a:ext>
                            </a:extLst>
                          </a:blip>
                          <a:srcRect l="16482" t="14166" r="32778" b="27083"/>
                          <a:stretch/>
                        </pic:blipFill>
                        <pic:spPr bwMode="auto">
                          <a:xfrm rot="16200000">
                            <a:off x="0" y="0"/>
                            <a:ext cx="1144270" cy="1766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971" w:type="dxa"/>
          </w:tcPr>
          <w:p w14:paraId="4E48BEED" w14:textId="77777777" w:rsidR="00D71689" w:rsidRDefault="00D71689" w:rsidP="00D968BC"/>
          <w:p w14:paraId="51E8A6A1" w14:textId="4E5EF1CE" w:rsidR="0000023A" w:rsidRPr="00F34B1A" w:rsidRDefault="00F34B1A" w:rsidP="00D968BC">
            <w:r w:rsidRPr="00F34B1A">
              <w:t>Hráče rozdělíme na dvě poloviny</w:t>
            </w:r>
          </w:p>
          <w:p w14:paraId="70F35825" w14:textId="77777777" w:rsidR="00F34B1A" w:rsidRPr="00F34B1A" w:rsidRDefault="00F34B1A" w:rsidP="00F34B1A">
            <w:pPr>
              <w:pStyle w:val="Odstavecseseznamem"/>
              <w:numPr>
                <w:ilvl w:val="0"/>
                <w:numId w:val="1"/>
              </w:numPr>
            </w:pPr>
            <w:r w:rsidRPr="00F34B1A">
              <w:t>Hráči proběhnout krátký slalom, proběhnou žebřík, poté na kužely naznačí kličku jako na protihráče, řadí se</w:t>
            </w:r>
          </w:p>
          <w:p w14:paraId="369691D8" w14:textId="0F0061EC" w:rsidR="00F34B1A" w:rsidRPr="00F34B1A" w:rsidRDefault="00F34B1A" w:rsidP="00F34B1A">
            <w:pPr>
              <w:pStyle w:val="Odstavecseseznamem"/>
              <w:numPr>
                <w:ilvl w:val="0"/>
                <w:numId w:val="1"/>
              </w:numPr>
            </w:pPr>
            <w:r w:rsidRPr="00F34B1A">
              <w:t>Hráč projde pozadu krátký slalom, otočí se vpřed, krátký dribling mezi kužely, stahovačka, řadí se zpět</w:t>
            </w:r>
          </w:p>
        </w:tc>
      </w:tr>
      <w:tr w:rsidR="00D71689" w14:paraId="116D6641" w14:textId="77777777" w:rsidTr="00F34B1A">
        <w:tc>
          <w:tcPr>
            <w:tcW w:w="704" w:type="dxa"/>
          </w:tcPr>
          <w:p w14:paraId="64406333" w14:textId="5F3A524F" w:rsidR="0000023A" w:rsidRPr="002250E5" w:rsidRDefault="0000023A" w:rsidP="00D968BC">
            <w:r w:rsidRPr="002250E5">
              <w:t>15</w:t>
            </w:r>
          </w:p>
        </w:tc>
        <w:tc>
          <w:tcPr>
            <w:tcW w:w="1985" w:type="dxa"/>
          </w:tcPr>
          <w:p w14:paraId="152A7B37" w14:textId="3D05F7E0" w:rsidR="0000023A" w:rsidRPr="00F34B1A" w:rsidRDefault="0000023A" w:rsidP="00D968BC">
            <w:r w:rsidRPr="00F34B1A">
              <w:t>Řízená hra</w:t>
            </w:r>
          </w:p>
        </w:tc>
        <w:tc>
          <w:tcPr>
            <w:tcW w:w="3402" w:type="dxa"/>
          </w:tcPr>
          <w:p w14:paraId="19C59EBC" w14:textId="77777777" w:rsidR="0000023A" w:rsidRPr="00F34B1A" w:rsidRDefault="0000023A" w:rsidP="00D968BC"/>
        </w:tc>
        <w:tc>
          <w:tcPr>
            <w:tcW w:w="2971" w:type="dxa"/>
          </w:tcPr>
          <w:p w14:paraId="4D675D26" w14:textId="620A4DCE" w:rsidR="0000023A" w:rsidRPr="00F34B1A" w:rsidRDefault="0000023A" w:rsidP="00D968BC">
            <w:r w:rsidRPr="00F34B1A">
              <w:t xml:space="preserve">Hráči se rozdělí (nebo je rozdělíme) na dvě poloviny a hrají jako klasické florbalové utkání. </w:t>
            </w:r>
            <w:r w:rsidR="00F34B1A" w:rsidRPr="00F34B1A">
              <w:t xml:space="preserve">Vyučují hru může zastavit když je třeba k dovysvětlení například taktických pokynů. </w:t>
            </w:r>
          </w:p>
        </w:tc>
      </w:tr>
    </w:tbl>
    <w:p w14:paraId="5278E19D" w14:textId="31F6ACA1" w:rsidR="00D968BC" w:rsidRDefault="00D968BC" w:rsidP="00D968BC">
      <w:pPr>
        <w:rPr>
          <w:b/>
          <w:bCs/>
        </w:rPr>
      </w:pPr>
    </w:p>
    <w:p w14:paraId="5F495FFF" w14:textId="1CF4ACBB" w:rsidR="00A85CBA" w:rsidRDefault="00A85CBA" w:rsidP="00D968BC">
      <w:pPr>
        <w:rPr>
          <w:b/>
          <w:bCs/>
        </w:rPr>
      </w:pPr>
    </w:p>
    <w:p w14:paraId="71933568" w14:textId="77777777" w:rsidR="00A85CBA" w:rsidRDefault="00A85CBA" w:rsidP="00D968BC">
      <w:pPr>
        <w:rPr>
          <w:b/>
          <w:bCs/>
        </w:rPr>
      </w:pPr>
    </w:p>
    <w:p w14:paraId="3EFAE5E5" w14:textId="7B215FDE" w:rsidR="00D968BC" w:rsidRDefault="00D968BC" w:rsidP="00D968BC">
      <w:pPr>
        <w:rPr>
          <w:b/>
          <w:bCs/>
        </w:rPr>
      </w:pPr>
      <w:r>
        <w:rPr>
          <w:b/>
          <w:bCs/>
        </w:rPr>
        <w:t>Závěrečná část</w:t>
      </w:r>
    </w:p>
    <w:tbl>
      <w:tblPr>
        <w:tblStyle w:val="Mkatabulky"/>
        <w:tblW w:w="0" w:type="auto"/>
        <w:tblLook w:val="04A0" w:firstRow="1" w:lastRow="0" w:firstColumn="1" w:lastColumn="0" w:noHBand="0" w:noVBand="1"/>
      </w:tblPr>
      <w:tblGrid>
        <w:gridCol w:w="988"/>
        <w:gridCol w:w="2126"/>
        <w:gridCol w:w="5948"/>
      </w:tblGrid>
      <w:tr w:rsidR="00D968BC" w14:paraId="758CDA79" w14:textId="77777777" w:rsidTr="0000023A">
        <w:tc>
          <w:tcPr>
            <w:tcW w:w="988" w:type="dxa"/>
          </w:tcPr>
          <w:p w14:paraId="5E6AB67C" w14:textId="5E1E0B58" w:rsidR="00D968BC" w:rsidRDefault="00D968BC" w:rsidP="00D968BC">
            <w:pPr>
              <w:rPr>
                <w:b/>
                <w:bCs/>
              </w:rPr>
            </w:pPr>
            <w:r>
              <w:rPr>
                <w:b/>
                <w:bCs/>
              </w:rPr>
              <w:t>čas</w:t>
            </w:r>
          </w:p>
        </w:tc>
        <w:tc>
          <w:tcPr>
            <w:tcW w:w="2126" w:type="dxa"/>
          </w:tcPr>
          <w:p w14:paraId="3EE7A131" w14:textId="044BEBF2" w:rsidR="00D968BC" w:rsidRDefault="00D968BC" w:rsidP="00D968BC">
            <w:pPr>
              <w:rPr>
                <w:b/>
                <w:bCs/>
              </w:rPr>
            </w:pPr>
            <w:r>
              <w:rPr>
                <w:b/>
                <w:bCs/>
              </w:rPr>
              <w:t>Zaměření cvičení</w:t>
            </w:r>
          </w:p>
        </w:tc>
        <w:tc>
          <w:tcPr>
            <w:tcW w:w="5948" w:type="dxa"/>
          </w:tcPr>
          <w:p w14:paraId="571FAF17" w14:textId="6EAA93A8" w:rsidR="00D968BC" w:rsidRDefault="00D968BC" w:rsidP="00D968BC">
            <w:pPr>
              <w:rPr>
                <w:b/>
                <w:bCs/>
              </w:rPr>
            </w:pPr>
            <w:r>
              <w:rPr>
                <w:b/>
                <w:bCs/>
              </w:rPr>
              <w:t>popis</w:t>
            </w:r>
          </w:p>
        </w:tc>
      </w:tr>
      <w:tr w:rsidR="00D968BC" w14:paraId="42150E50" w14:textId="77777777" w:rsidTr="0000023A">
        <w:tc>
          <w:tcPr>
            <w:tcW w:w="988" w:type="dxa"/>
          </w:tcPr>
          <w:p w14:paraId="37A63AFC" w14:textId="19ECDDD1" w:rsidR="00D968BC" w:rsidRPr="002250E5" w:rsidRDefault="00D968BC" w:rsidP="00D968BC">
            <w:r w:rsidRPr="002250E5">
              <w:t>8</w:t>
            </w:r>
          </w:p>
        </w:tc>
        <w:tc>
          <w:tcPr>
            <w:tcW w:w="2126" w:type="dxa"/>
          </w:tcPr>
          <w:p w14:paraId="7F31A617" w14:textId="5E546D81" w:rsidR="00D968BC" w:rsidRPr="00D968BC" w:rsidRDefault="00D968BC" w:rsidP="00D968BC">
            <w:r w:rsidRPr="00D968BC">
              <w:t>Kompenzační cvičení</w:t>
            </w:r>
          </w:p>
        </w:tc>
        <w:tc>
          <w:tcPr>
            <w:tcW w:w="5948" w:type="dxa"/>
          </w:tcPr>
          <w:p w14:paraId="163C47F0" w14:textId="77777777" w:rsidR="00D968BC" w:rsidRPr="00D968BC" w:rsidRDefault="00D968BC" w:rsidP="00D968BC">
            <w:pPr>
              <w:shd w:val="clear" w:color="auto" w:fill="FFFFFF"/>
            </w:pPr>
            <w:r w:rsidRPr="00D968BC">
              <w:t>1. úklon ve výpadu - nohy i ve výpadu na šíři ramen, kolena v pravém úhlu, úklon se provádí přes přední koleno, vytažení nahoru a po velkém oblouku se ukláním</w:t>
            </w:r>
          </w:p>
          <w:p w14:paraId="21A08B78" w14:textId="77777777" w:rsidR="00D968BC" w:rsidRPr="00D968BC" w:rsidRDefault="00D968BC" w:rsidP="00D968BC">
            <w:pPr>
              <w:shd w:val="clear" w:color="auto" w:fill="FFFFFF"/>
            </w:pPr>
            <w:r w:rsidRPr="00D968BC">
              <w:t xml:space="preserve">2. sekvence nohy za hlavu - výchozí poloha je sed s nataženýma nohama před sebou, záda rovná, ruce ve vzpažení, pomalu </w:t>
            </w:r>
            <w:r w:rsidRPr="00D968BC">
              <w:lastRenderedPageBreak/>
              <w:t>přejdeme do lehu, vytažení všech končetin do dálky, plynulým pohybem nohy převedu za hlavu, kolena natažená, v poloze prodýchám s pomalu vracím do výchozí polohy</w:t>
            </w:r>
          </w:p>
          <w:p w14:paraId="271346CC" w14:textId="77777777" w:rsidR="00D968BC" w:rsidRPr="00D968BC" w:rsidRDefault="00D968BC" w:rsidP="00D968BC">
            <w:pPr>
              <w:shd w:val="clear" w:color="auto" w:fill="FFFFFF"/>
            </w:pPr>
            <w:r w:rsidRPr="00D968BC">
              <w:t>3. protažení zádového svalstva (smotání) - vzpřímený stoj, ruce za hlavou, brada do důlku pod krkem, postupně obratel po obratli roluji páteř, pohled směřuje na hrudní kost, cílem je dostat hlavu mezi kolena natažených nohou, plynule zpět do výchozí pozice</w:t>
            </w:r>
          </w:p>
          <w:p w14:paraId="298FCF89" w14:textId="77777777" w:rsidR="00D968BC" w:rsidRPr="00D968BC" w:rsidRDefault="00D968BC" w:rsidP="00D968BC">
            <w:pPr>
              <w:shd w:val="clear" w:color="auto" w:fill="FFFFFF"/>
            </w:pPr>
            <w:r w:rsidRPr="00D968BC">
              <w:t>4. píďalka - pohyb vpřed a vzad </w:t>
            </w:r>
          </w:p>
          <w:p w14:paraId="0D1982EE" w14:textId="77777777" w:rsidR="00D968BC" w:rsidRPr="00D968BC" w:rsidRDefault="00D968BC" w:rsidP="00D968BC">
            <w:pPr>
              <w:shd w:val="clear" w:color="auto" w:fill="FFFFFF"/>
              <w:rPr>
                <w:b/>
                <w:bCs/>
              </w:rPr>
            </w:pPr>
            <w:r w:rsidRPr="00D968BC">
              <w:rPr>
                <w:b/>
                <w:bCs/>
              </w:rPr>
              <w:t>cvičení provádíme v klidu, zhluboka dýcháme, každému cvičení věnujeme 2 minuty</w:t>
            </w:r>
          </w:p>
          <w:p w14:paraId="2EBDCAAD" w14:textId="77777777" w:rsidR="00D968BC" w:rsidRPr="00D968BC" w:rsidRDefault="00D968BC" w:rsidP="00D968BC"/>
        </w:tc>
      </w:tr>
      <w:tr w:rsidR="00D968BC" w14:paraId="67D13480" w14:textId="77777777" w:rsidTr="0000023A">
        <w:tc>
          <w:tcPr>
            <w:tcW w:w="988" w:type="dxa"/>
          </w:tcPr>
          <w:p w14:paraId="3CD2E722" w14:textId="43460AC6" w:rsidR="00D968BC" w:rsidRPr="002250E5" w:rsidRDefault="00D968BC" w:rsidP="00D968BC">
            <w:r w:rsidRPr="002250E5">
              <w:lastRenderedPageBreak/>
              <w:t>2</w:t>
            </w:r>
          </w:p>
        </w:tc>
        <w:tc>
          <w:tcPr>
            <w:tcW w:w="2126" w:type="dxa"/>
          </w:tcPr>
          <w:p w14:paraId="01F9D58D" w14:textId="372552B5" w:rsidR="00D968BC" w:rsidRPr="00D968BC" w:rsidRDefault="00D968BC" w:rsidP="00D968BC">
            <w:r w:rsidRPr="00D968BC">
              <w:t>organizace</w:t>
            </w:r>
          </w:p>
        </w:tc>
        <w:tc>
          <w:tcPr>
            <w:tcW w:w="5948" w:type="dxa"/>
          </w:tcPr>
          <w:p w14:paraId="68823FA9" w14:textId="76661F6D" w:rsidR="00D968BC" w:rsidRDefault="00D968BC" w:rsidP="00D968BC">
            <w:pPr>
              <w:rPr>
                <w:b/>
                <w:bCs/>
              </w:rPr>
            </w:pPr>
            <w:r w:rsidRPr="007301AB">
              <w:t>Zhodnocení uplynulé hodiny, informace, co nás čeká příště</w:t>
            </w:r>
          </w:p>
        </w:tc>
      </w:tr>
    </w:tbl>
    <w:p w14:paraId="04A9DB90" w14:textId="77777777" w:rsidR="00D968BC" w:rsidRPr="00D968BC" w:rsidRDefault="00D968BC" w:rsidP="00D968BC">
      <w:pPr>
        <w:rPr>
          <w:b/>
          <w:bCs/>
        </w:rPr>
      </w:pPr>
    </w:p>
    <w:sectPr w:rsidR="00D968BC" w:rsidRPr="00D968BC" w:rsidSect="007301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E7EAC"/>
    <w:multiLevelType w:val="hybridMultilevel"/>
    <w:tmpl w:val="EA7059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0904D05"/>
    <w:multiLevelType w:val="hybridMultilevel"/>
    <w:tmpl w:val="0A90B6D4"/>
    <w:lvl w:ilvl="0" w:tplc="CBDC5B5A">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F9B2E4E"/>
    <w:multiLevelType w:val="hybridMultilevel"/>
    <w:tmpl w:val="35EE472E"/>
    <w:lvl w:ilvl="0" w:tplc="74961508">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AB"/>
    <w:rsid w:val="0000023A"/>
    <w:rsid w:val="00042FC6"/>
    <w:rsid w:val="001A4DED"/>
    <w:rsid w:val="002250E5"/>
    <w:rsid w:val="003A7006"/>
    <w:rsid w:val="007301AB"/>
    <w:rsid w:val="007E660A"/>
    <w:rsid w:val="00837D2F"/>
    <w:rsid w:val="00A10B89"/>
    <w:rsid w:val="00A85CBA"/>
    <w:rsid w:val="00D23D19"/>
    <w:rsid w:val="00D71689"/>
    <w:rsid w:val="00D968BC"/>
    <w:rsid w:val="00F325C5"/>
    <w:rsid w:val="00F34B1A"/>
    <w:rsid w:val="00F430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3266A"/>
  <w15:chartTrackingRefBased/>
  <w15:docId w15:val="{A95E2B1F-F346-43E1-BDBC-5953C76B3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F430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rosttabulka3">
    <w:name w:val="Plain Table 3"/>
    <w:basedOn w:val="Normlntabulka"/>
    <w:uiPriority w:val="43"/>
    <w:rsid w:val="00F4309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rosttabulka4">
    <w:name w:val="Plain Table 4"/>
    <w:basedOn w:val="Normlntabulka"/>
    <w:uiPriority w:val="44"/>
    <w:rsid w:val="00F4309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5">
    <w:name w:val="Plain Table 5"/>
    <w:basedOn w:val="Normlntabulka"/>
    <w:uiPriority w:val="45"/>
    <w:rsid w:val="00F4309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vtltabulkasmkou1zvraznn1">
    <w:name w:val="Grid Table 1 Light Accent 1"/>
    <w:basedOn w:val="Normlntabulka"/>
    <w:uiPriority w:val="46"/>
    <w:rsid w:val="00F43094"/>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ulkasmkou2zvraznn1">
    <w:name w:val="Grid Table 2 Accent 1"/>
    <w:basedOn w:val="Normlntabulka"/>
    <w:uiPriority w:val="47"/>
    <w:rsid w:val="00F43094"/>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ulkasmkou4zvraznn1">
    <w:name w:val="Grid Table 4 Accent 1"/>
    <w:basedOn w:val="Normlntabulka"/>
    <w:uiPriority w:val="49"/>
    <w:rsid w:val="00F4309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Odstavecseseznamem">
    <w:name w:val="List Paragraph"/>
    <w:basedOn w:val="Normln"/>
    <w:uiPriority w:val="34"/>
    <w:qFormat/>
    <w:rsid w:val="00F34B1A"/>
    <w:pPr>
      <w:ind w:left="720"/>
      <w:contextualSpacing/>
    </w:pPr>
  </w:style>
  <w:style w:type="paragraph" w:styleId="Normlnweb">
    <w:name w:val="Normal (Web)"/>
    <w:basedOn w:val="Normln"/>
    <w:uiPriority w:val="99"/>
    <w:unhideWhenUsed/>
    <w:rsid w:val="00D23D19"/>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770801">
      <w:bodyDiv w:val="1"/>
      <w:marLeft w:val="0"/>
      <w:marRight w:val="0"/>
      <w:marTop w:val="0"/>
      <w:marBottom w:val="0"/>
      <w:divBdr>
        <w:top w:val="none" w:sz="0" w:space="0" w:color="auto"/>
        <w:left w:val="none" w:sz="0" w:space="0" w:color="auto"/>
        <w:bottom w:val="none" w:sz="0" w:space="0" w:color="auto"/>
        <w:right w:val="none" w:sz="0" w:space="0" w:color="auto"/>
      </w:divBdr>
    </w:div>
    <w:div w:id="277614512">
      <w:bodyDiv w:val="1"/>
      <w:marLeft w:val="0"/>
      <w:marRight w:val="0"/>
      <w:marTop w:val="0"/>
      <w:marBottom w:val="0"/>
      <w:divBdr>
        <w:top w:val="none" w:sz="0" w:space="0" w:color="auto"/>
        <w:left w:val="none" w:sz="0" w:space="0" w:color="auto"/>
        <w:bottom w:val="none" w:sz="0" w:space="0" w:color="auto"/>
        <w:right w:val="none" w:sz="0" w:space="0" w:color="auto"/>
      </w:divBdr>
    </w:div>
    <w:div w:id="405340887">
      <w:bodyDiv w:val="1"/>
      <w:marLeft w:val="0"/>
      <w:marRight w:val="0"/>
      <w:marTop w:val="0"/>
      <w:marBottom w:val="0"/>
      <w:divBdr>
        <w:top w:val="none" w:sz="0" w:space="0" w:color="auto"/>
        <w:left w:val="none" w:sz="0" w:space="0" w:color="auto"/>
        <w:bottom w:val="none" w:sz="0" w:space="0" w:color="auto"/>
        <w:right w:val="none" w:sz="0" w:space="0" w:color="auto"/>
      </w:divBdr>
    </w:div>
    <w:div w:id="546645858">
      <w:bodyDiv w:val="1"/>
      <w:marLeft w:val="0"/>
      <w:marRight w:val="0"/>
      <w:marTop w:val="0"/>
      <w:marBottom w:val="0"/>
      <w:divBdr>
        <w:top w:val="none" w:sz="0" w:space="0" w:color="auto"/>
        <w:left w:val="none" w:sz="0" w:space="0" w:color="auto"/>
        <w:bottom w:val="none" w:sz="0" w:space="0" w:color="auto"/>
        <w:right w:val="none" w:sz="0" w:space="0" w:color="auto"/>
      </w:divBdr>
      <w:divsChild>
        <w:div w:id="2088769837">
          <w:marLeft w:val="0"/>
          <w:marRight w:val="0"/>
          <w:marTop w:val="0"/>
          <w:marBottom w:val="0"/>
          <w:divBdr>
            <w:top w:val="none" w:sz="0" w:space="0" w:color="auto"/>
            <w:left w:val="none" w:sz="0" w:space="0" w:color="auto"/>
            <w:bottom w:val="none" w:sz="0" w:space="0" w:color="auto"/>
            <w:right w:val="none" w:sz="0" w:space="0" w:color="auto"/>
          </w:divBdr>
        </w:div>
        <w:div w:id="1942254518">
          <w:marLeft w:val="0"/>
          <w:marRight w:val="0"/>
          <w:marTop w:val="0"/>
          <w:marBottom w:val="0"/>
          <w:divBdr>
            <w:top w:val="none" w:sz="0" w:space="0" w:color="auto"/>
            <w:left w:val="none" w:sz="0" w:space="0" w:color="auto"/>
            <w:bottom w:val="none" w:sz="0" w:space="0" w:color="auto"/>
            <w:right w:val="none" w:sz="0" w:space="0" w:color="auto"/>
          </w:divBdr>
        </w:div>
        <w:div w:id="883172774">
          <w:marLeft w:val="0"/>
          <w:marRight w:val="0"/>
          <w:marTop w:val="0"/>
          <w:marBottom w:val="0"/>
          <w:divBdr>
            <w:top w:val="none" w:sz="0" w:space="0" w:color="auto"/>
            <w:left w:val="none" w:sz="0" w:space="0" w:color="auto"/>
            <w:bottom w:val="none" w:sz="0" w:space="0" w:color="auto"/>
            <w:right w:val="none" w:sz="0" w:space="0" w:color="auto"/>
          </w:divBdr>
        </w:div>
        <w:div w:id="1595505992">
          <w:marLeft w:val="0"/>
          <w:marRight w:val="0"/>
          <w:marTop w:val="0"/>
          <w:marBottom w:val="0"/>
          <w:divBdr>
            <w:top w:val="none" w:sz="0" w:space="0" w:color="auto"/>
            <w:left w:val="none" w:sz="0" w:space="0" w:color="auto"/>
            <w:bottom w:val="none" w:sz="0" w:space="0" w:color="auto"/>
            <w:right w:val="none" w:sz="0" w:space="0" w:color="auto"/>
          </w:divBdr>
        </w:div>
        <w:div w:id="1517695097">
          <w:marLeft w:val="0"/>
          <w:marRight w:val="0"/>
          <w:marTop w:val="0"/>
          <w:marBottom w:val="0"/>
          <w:divBdr>
            <w:top w:val="none" w:sz="0" w:space="0" w:color="auto"/>
            <w:left w:val="none" w:sz="0" w:space="0" w:color="auto"/>
            <w:bottom w:val="none" w:sz="0" w:space="0" w:color="auto"/>
            <w:right w:val="none" w:sz="0" w:space="0" w:color="auto"/>
          </w:divBdr>
        </w:div>
      </w:divsChild>
    </w:div>
    <w:div w:id="601569763">
      <w:bodyDiv w:val="1"/>
      <w:marLeft w:val="0"/>
      <w:marRight w:val="0"/>
      <w:marTop w:val="0"/>
      <w:marBottom w:val="0"/>
      <w:divBdr>
        <w:top w:val="none" w:sz="0" w:space="0" w:color="auto"/>
        <w:left w:val="none" w:sz="0" w:space="0" w:color="auto"/>
        <w:bottom w:val="none" w:sz="0" w:space="0" w:color="auto"/>
        <w:right w:val="none" w:sz="0" w:space="0" w:color="auto"/>
      </w:divBdr>
    </w:div>
    <w:div w:id="1012754859">
      <w:bodyDiv w:val="1"/>
      <w:marLeft w:val="0"/>
      <w:marRight w:val="0"/>
      <w:marTop w:val="0"/>
      <w:marBottom w:val="0"/>
      <w:divBdr>
        <w:top w:val="none" w:sz="0" w:space="0" w:color="auto"/>
        <w:left w:val="none" w:sz="0" w:space="0" w:color="auto"/>
        <w:bottom w:val="none" w:sz="0" w:space="0" w:color="auto"/>
        <w:right w:val="none" w:sz="0" w:space="0" w:color="auto"/>
      </w:divBdr>
    </w:div>
    <w:div w:id="1016540050">
      <w:bodyDiv w:val="1"/>
      <w:marLeft w:val="0"/>
      <w:marRight w:val="0"/>
      <w:marTop w:val="0"/>
      <w:marBottom w:val="0"/>
      <w:divBdr>
        <w:top w:val="none" w:sz="0" w:space="0" w:color="auto"/>
        <w:left w:val="none" w:sz="0" w:space="0" w:color="auto"/>
        <w:bottom w:val="none" w:sz="0" w:space="0" w:color="auto"/>
        <w:right w:val="none" w:sz="0" w:space="0" w:color="auto"/>
      </w:divBdr>
      <w:divsChild>
        <w:div w:id="1249340825">
          <w:marLeft w:val="0"/>
          <w:marRight w:val="0"/>
          <w:marTop w:val="0"/>
          <w:marBottom w:val="0"/>
          <w:divBdr>
            <w:top w:val="none" w:sz="0" w:space="0" w:color="auto"/>
            <w:left w:val="none" w:sz="0" w:space="0" w:color="auto"/>
            <w:bottom w:val="none" w:sz="0" w:space="0" w:color="auto"/>
            <w:right w:val="none" w:sz="0" w:space="0" w:color="auto"/>
          </w:divBdr>
        </w:div>
        <w:div w:id="1098911384">
          <w:marLeft w:val="0"/>
          <w:marRight w:val="0"/>
          <w:marTop w:val="0"/>
          <w:marBottom w:val="0"/>
          <w:divBdr>
            <w:top w:val="none" w:sz="0" w:space="0" w:color="auto"/>
            <w:left w:val="none" w:sz="0" w:space="0" w:color="auto"/>
            <w:bottom w:val="none" w:sz="0" w:space="0" w:color="auto"/>
            <w:right w:val="none" w:sz="0" w:space="0" w:color="auto"/>
          </w:divBdr>
        </w:div>
        <w:div w:id="1706566341">
          <w:marLeft w:val="0"/>
          <w:marRight w:val="0"/>
          <w:marTop w:val="0"/>
          <w:marBottom w:val="0"/>
          <w:divBdr>
            <w:top w:val="none" w:sz="0" w:space="0" w:color="auto"/>
            <w:left w:val="none" w:sz="0" w:space="0" w:color="auto"/>
            <w:bottom w:val="none" w:sz="0" w:space="0" w:color="auto"/>
            <w:right w:val="none" w:sz="0" w:space="0" w:color="auto"/>
          </w:divBdr>
        </w:div>
        <w:div w:id="1694108160">
          <w:marLeft w:val="0"/>
          <w:marRight w:val="0"/>
          <w:marTop w:val="0"/>
          <w:marBottom w:val="0"/>
          <w:divBdr>
            <w:top w:val="none" w:sz="0" w:space="0" w:color="auto"/>
            <w:left w:val="none" w:sz="0" w:space="0" w:color="auto"/>
            <w:bottom w:val="none" w:sz="0" w:space="0" w:color="auto"/>
            <w:right w:val="none" w:sz="0" w:space="0" w:color="auto"/>
          </w:divBdr>
        </w:div>
        <w:div w:id="944731077">
          <w:marLeft w:val="0"/>
          <w:marRight w:val="0"/>
          <w:marTop w:val="0"/>
          <w:marBottom w:val="0"/>
          <w:divBdr>
            <w:top w:val="none" w:sz="0" w:space="0" w:color="auto"/>
            <w:left w:val="none" w:sz="0" w:space="0" w:color="auto"/>
            <w:bottom w:val="none" w:sz="0" w:space="0" w:color="auto"/>
            <w:right w:val="none" w:sz="0" w:space="0" w:color="auto"/>
          </w:divBdr>
        </w:div>
        <w:div w:id="45033001">
          <w:marLeft w:val="0"/>
          <w:marRight w:val="0"/>
          <w:marTop w:val="0"/>
          <w:marBottom w:val="0"/>
          <w:divBdr>
            <w:top w:val="none" w:sz="0" w:space="0" w:color="auto"/>
            <w:left w:val="none" w:sz="0" w:space="0" w:color="auto"/>
            <w:bottom w:val="none" w:sz="0" w:space="0" w:color="auto"/>
            <w:right w:val="none" w:sz="0" w:space="0" w:color="auto"/>
          </w:divBdr>
        </w:div>
        <w:div w:id="2064407818">
          <w:marLeft w:val="0"/>
          <w:marRight w:val="0"/>
          <w:marTop w:val="0"/>
          <w:marBottom w:val="0"/>
          <w:divBdr>
            <w:top w:val="none" w:sz="0" w:space="0" w:color="auto"/>
            <w:left w:val="none" w:sz="0" w:space="0" w:color="auto"/>
            <w:bottom w:val="none" w:sz="0" w:space="0" w:color="auto"/>
            <w:right w:val="none" w:sz="0" w:space="0" w:color="auto"/>
          </w:divBdr>
        </w:div>
      </w:divsChild>
    </w:div>
    <w:div w:id="118135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7.png"/><Relationship Id="rId10" Type="http://schemas.microsoft.com/office/2007/relationships/hdphoto" Target="media/hdphoto3.wdp"/><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Pages>
  <Words>1119</Words>
  <Characters>6606</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Benková</dc:creator>
  <cp:keywords/>
  <dc:description/>
  <cp:lastModifiedBy>Veronika Benková</cp:lastModifiedBy>
  <cp:revision>8</cp:revision>
  <dcterms:created xsi:type="dcterms:W3CDTF">2020-12-02T10:47:00Z</dcterms:created>
  <dcterms:modified xsi:type="dcterms:W3CDTF">2020-12-07T13:06:00Z</dcterms:modified>
</cp:coreProperties>
</file>