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2C16" w:rsidRDefault="005B2F38" w:rsidP="00924BA5">
      <w:pPr>
        <w:pStyle w:val="a3"/>
        <w:numPr>
          <w:ilvl w:val="0"/>
          <w:numId w:val="1"/>
        </w:numPr>
        <w:ind w:hanging="2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C2C3" wp14:editId="222C7527">
                <wp:simplePos x="0" y="0"/>
                <wp:positionH relativeFrom="column">
                  <wp:posOffset>2823375</wp:posOffset>
                </wp:positionH>
                <wp:positionV relativeFrom="paragraph">
                  <wp:posOffset>-601001</wp:posOffset>
                </wp:positionV>
                <wp:extent cx="500932" cy="5176482"/>
                <wp:effectExtent l="5397" t="0" r="19368" b="95567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0932" cy="5176482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E4C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222.3pt;margin-top:-47.3pt;width:39.45pt;height:407.6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" adj="174" strokecolor="#5b9bd5 [3204]" strokeweight="1pt">
                <v:stroke joinstyle="miter"/>
              </v:shape>
            </w:pict>
          </mc:Fallback>
        </mc:AlternateContent>
      </w:r>
      <w:r w:rsidR="00924B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72875" wp14:editId="2867ED0B">
                <wp:simplePos x="0" y="0"/>
                <wp:positionH relativeFrom="column">
                  <wp:posOffset>-85836</wp:posOffset>
                </wp:positionH>
                <wp:positionV relativeFrom="paragraph">
                  <wp:posOffset>670808</wp:posOffset>
                </wp:positionV>
                <wp:extent cx="572494" cy="469127"/>
                <wp:effectExtent l="38100" t="19050" r="0" b="45720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469127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935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" o:spid="_x0000_s1026" type="#_x0000_t183" style="position:absolute;margin-left:-6.75pt;margin-top:52.8pt;width:45.1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" fillcolor="#ffc000 [3207]" strokecolor="#ffc000 [3207]" strokeweight="1pt"/>
            </w:pict>
          </mc:Fallback>
        </mc:AlternateContent>
      </w:r>
      <w:r w:rsidR="00924B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D7EFC" wp14:editId="58FD6808">
                <wp:simplePos x="0" y="0"/>
                <wp:positionH relativeFrom="column">
                  <wp:posOffset>2513137</wp:posOffset>
                </wp:positionH>
                <wp:positionV relativeFrom="paragraph">
                  <wp:posOffset>448945</wp:posOffset>
                </wp:positionV>
                <wp:extent cx="437321" cy="7951"/>
                <wp:effectExtent l="0" t="57150" r="39370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643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7.9pt;margin-top:35.35pt;width:34.4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924B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D69F" wp14:editId="121251D4">
                <wp:simplePos x="0" y="0"/>
                <wp:positionH relativeFrom="column">
                  <wp:posOffset>406400</wp:posOffset>
                </wp:positionH>
                <wp:positionV relativeFrom="paragraph">
                  <wp:posOffset>-20734</wp:posOffset>
                </wp:positionV>
                <wp:extent cx="190831" cy="174929"/>
                <wp:effectExtent l="0" t="0" r="0" b="0"/>
                <wp:wrapNone/>
                <wp:docPr id="1" name="Умнож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BA5" w:rsidRDefault="00924BA5" w:rsidP="00924B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CD69F" id="Умножение 1" o:spid="_x0000_s1026" style="position:absolute;left:0;text-align:left;margin-left:32pt;margin-top:-1.65pt;width:15.0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831,174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" adj="-11796480,,5400" path="m31932,57178l59734,26849,95416,59558,131097,26849r27802,30329l125859,87465r33040,30286l131097,148080,95416,115371,59734,148080,31932,117751,64972,87465,31932,57178xe" fillcolor="red" strokecolor="red" strokeweight="1pt">
                <v:stroke joinstyle="miter"/>
                <v:formulas/>
                <v:path arrowok="t" o:connecttype="custom" o:connectlocs="31932,57178;59734,26849;95416,59558;131097,26849;158899,57178;125859,87465;158899,117751;131097,148080;95416,115371;59734,148080;31932,117751;64972,87465;31932,57178" o:connectangles="0,0,0,0,0,0,0,0,0,0,0,0,0" textboxrect="0,0,190831,174929"/>
                <v:textbox>
                  <w:txbxContent>
                    <w:p w:rsidR="00924BA5" w:rsidRDefault="00924BA5" w:rsidP="00924B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4BA5">
        <w:t xml:space="preserve">     Крепостного права на деле оказалась правдой лишь на бумаге, в действительности крестьяне. Чтобы выжить продолжали платить барину за </w:t>
      </w:r>
      <w:r w:rsidR="00FE253D">
        <w:t>аренду</w:t>
      </w:r>
      <w:r w:rsidR="00924BA5">
        <w:t xml:space="preserve"> земли =</w:t>
      </w:r>
      <w:r w:rsidR="00924BA5" w:rsidRPr="005B2F38">
        <w:t>&gt;</w:t>
      </w:r>
      <w:r w:rsidR="00924BA5">
        <w:t xml:space="preserve"> протесты.</w:t>
      </w:r>
      <w:r w:rsidR="00924BA5">
        <w:br/>
      </w:r>
      <w:r w:rsidR="00924BA5" w:rsidRPr="00924BA5">
        <w:rPr>
          <w:b/>
          <w:color w:val="FF0000"/>
        </w:rPr>
        <w:t>НО</w:t>
      </w:r>
      <w:r w:rsidR="00924BA5">
        <w:rPr>
          <w:b/>
          <w:color w:val="FF0000"/>
        </w:rPr>
        <w:t xml:space="preserve"> </w:t>
      </w:r>
      <w:r w:rsidR="00924BA5">
        <w:rPr>
          <w:color w:val="000000" w:themeColor="text1"/>
        </w:rPr>
        <w:t>Россия      Аграрное общество                 Индустриальное общество</w:t>
      </w:r>
      <w:r w:rsidR="00924BA5">
        <w:rPr>
          <w:color w:val="000000" w:themeColor="text1"/>
        </w:rPr>
        <w:br/>
      </w:r>
      <w:r w:rsidR="00924BA5">
        <w:t xml:space="preserve">    Наука (Менделеев, Пирогов, Тимирязев)</w:t>
      </w:r>
      <w:r w:rsidR="00FE253D">
        <w:br/>
        <w:t xml:space="preserve">    Литература (Некрасов, Толстой, Достоевский)</w:t>
      </w:r>
      <w:r w:rsidR="00FE253D">
        <w:br/>
        <w:t xml:space="preserve">    Музыка (Чайковский, Мусоргский)</w:t>
      </w:r>
      <w:r w:rsidR="00FE253D">
        <w:br/>
        <w:t xml:space="preserve">    ИЗО (Репин, Суриков)</w:t>
      </w:r>
      <w:r w:rsidR="00E96C6F">
        <w:br/>
      </w:r>
    </w:p>
    <w:p w:rsidR="00FE253D" w:rsidRDefault="00FE253D" w:rsidP="00924BA5">
      <w:pPr>
        <w:pStyle w:val="a3"/>
        <w:numPr>
          <w:ilvl w:val="0"/>
          <w:numId w:val="1"/>
        </w:numPr>
        <w:ind w:hanging="294"/>
      </w:pPr>
      <w:r>
        <w:t xml:space="preserve">«Современник» </w:t>
      </w:r>
      <w:r w:rsidRPr="00FE253D">
        <w:rPr>
          <w:b/>
          <w:color w:val="FF0000"/>
        </w:rPr>
        <w:t xml:space="preserve">50-60-е </w:t>
      </w:r>
      <w:r>
        <w:t xml:space="preserve">годы центр </w:t>
      </w:r>
      <w:r w:rsidRPr="00FE253D">
        <w:rPr>
          <w:b/>
          <w:color w:val="FF0000"/>
        </w:rPr>
        <w:t>пропаганды</w:t>
      </w:r>
      <w:r>
        <w:t xml:space="preserve"> идей демократический </w:t>
      </w:r>
      <w:r w:rsidRPr="00FE253D">
        <w:rPr>
          <w:color w:val="FF0000"/>
        </w:rPr>
        <w:t>революции</w:t>
      </w:r>
      <w:r>
        <w:t xml:space="preserve">, благодаря </w:t>
      </w:r>
      <w:r w:rsidRPr="00FE253D">
        <w:rPr>
          <w:b/>
          <w:color w:val="FF0000"/>
        </w:rPr>
        <w:t>Чернышевскому</w:t>
      </w:r>
      <w:r>
        <w:t xml:space="preserve"> и </w:t>
      </w:r>
      <w:r w:rsidRPr="00FE253D">
        <w:rPr>
          <w:b/>
          <w:color w:val="FF0000"/>
        </w:rPr>
        <w:t>Добролюбову</w:t>
      </w:r>
      <w:r>
        <w:t>.</w:t>
      </w:r>
      <w:r w:rsidR="005B2F38">
        <w:br/>
      </w:r>
      <w:r w:rsidR="005B2F38">
        <w:br/>
      </w:r>
    </w:p>
    <w:p w:rsidR="00FE253D" w:rsidRDefault="005B2F38" w:rsidP="00FE253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3372595</wp:posOffset>
                </wp:positionH>
                <wp:positionV relativeFrom="paragraph">
                  <wp:posOffset>436052</wp:posOffset>
                </wp:positionV>
                <wp:extent cx="198783" cy="397565"/>
                <wp:effectExtent l="19050" t="0" r="29845" b="4064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3975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65F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65.55pt;margin-top:34.35pt;width:15.65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DB40E" wp14:editId="18B16A56">
                <wp:simplePos x="0" y="0"/>
                <wp:positionH relativeFrom="column">
                  <wp:posOffset>1893570</wp:posOffset>
                </wp:positionH>
                <wp:positionV relativeFrom="paragraph">
                  <wp:posOffset>255546</wp:posOffset>
                </wp:positionV>
                <wp:extent cx="556591" cy="7951"/>
                <wp:effectExtent l="0" t="76200" r="1524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5734E" id="Прямая со стрелкой 4" o:spid="_x0000_s1026" type="#_x0000_t32" style="position:absolute;margin-left:149.1pt;margin-top:20.1pt;width:43.8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br/>
      </w:r>
      <w:r w:rsidR="00FE253D">
        <w:t>Литературный журнал                      общественно-политический + литературный</w:t>
      </w:r>
    </w:p>
    <w:p w:rsidR="005B2F38" w:rsidRDefault="00E96C6F" w:rsidP="00FE253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9D940" wp14:editId="35B06782">
                <wp:simplePos x="0" y="0"/>
                <wp:positionH relativeFrom="column">
                  <wp:posOffset>3949148</wp:posOffset>
                </wp:positionH>
                <wp:positionV relativeFrom="paragraph">
                  <wp:posOffset>126048</wp:posOffset>
                </wp:positionV>
                <wp:extent cx="415207" cy="3415141"/>
                <wp:effectExtent l="4763" t="0" r="28257" b="104458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207" cy="3415141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2094" id="Левая фигурная скобка 7" o:spid="_x0000_s1026" type="#_x0000_t87" style="position:absolute;margin-left:310.95pt;margin-top:9.95pt;width:32.7pt;height:268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" adj="219" strokecolor="#5b9bd5 [3204]" strokeweight="1pt">
                <v:stroke joinstyle="miter"/>
              </v:shape>
            </w:pict>
          </mc:Fallback>
        </mc:AlternateContent>
      </w:r>
    </w:p>
    <w:p w:rsidR="005B2F38" w:rsidRDefault="005B2F38" w:rsidP="00FE253D">
      <w:pPr>
        <w:pStyle w:val="a3"/>
      </w:pPr>
    </w:p>
    <w:p w:rsidR="005B2F38" w:rsidRDefault="005B2F38" w:rsidP="00FE253D">
      <w:pPr>
        <w:pStyle w:val="a3"/>
      </w:pPr>
    </w:p>
    <w:p w:rsidR="005B2F38" w:rsidRDefault="005B2F38" w:rsidP="00FE253D">
      <w:pPr>
        <w:pStyle w:val="a3"/>
      </w:pPr>
    </w:p>
    <w:p w:rsidR="005B2F38" w:rsidRDefault="005B2F38" w:rsidP="005B2F38">
      <w:pPr>
        <w:pStyle w:val="a3"/>
      </w:pPr>
      <w:r>
        <w:t xml:space="preserve">                                                                - Критика феодально-крепостнического строя</w:t>
      </w:r>
    </w:p>
    <w:p w:rsidR="005B2F38" w:rsidRDefault="005B2F38" w:rsidP="005B2F38">
      <w:pPr>
        <w:pStyle w:val="a3"/>
        <w:ind w:left="851" w:hanging="11"/>
      </w:pPr>
      <w:r>
        <w:br/>
        <w:t xml:space="preserve">                                                             - Требование предоставить крестьянам гр. </w:t>
      </w:r>
      <w:r w:rsidR="00E96C6F">
        <w:t>п</w:t>
      </w:r>
      <w:r>
        <w:t>рав</w:t>
      </w:r>
      <w:r w:rsidR="00E96C6F">
        <w:t>а</w:t>
      </w:r>
    </w:p>
    <w:p w:rsidR="00E96C6F" w:rsidRDefault="00E96C6F" w:rsidP="005B2F38">
      <w:pPr>
        <w:pStyle w:val="a3"/>
        <w:ind w:left="851" w:hanging="11"/>
      </w:pPr>
      <w:r>
        <w:t xml:space="preserve">                                                             - Открывает путь новым журналам демократ. И </w:t>
      </w:r>
      <w:proofErr w:type="spellStart"/>
      <w:r>
        <w:t>социал</w:t>
      </w:r>
      <w:proofErr w:type="spellEnd"/>
      <w:r>
        <w:t xml:space="preserve">. </w:t>
      </w:r>
      <w:r>
        <w:br/>
        <w:t xml:space="preserve">                                                                                                                                                        печати.</w:t>
      </w:r>
    </w:p>
    <w:p w:rsidR="00E96C6F" w:rsidRDefault="00E96C6F" w:rsidP="005B2F38">
      <w:pPr>
        <w:pStyle w:val="a3"/>
        <w:ind w:left="851" w:hanging="11"/>
      </w:pPr>
    </w:p>
    <w:p w:rsidR="00E96C6F" w:rsidRDefault="00E96C6F" w:rsidP="005B2F38">
      <w:pPr>
        <w:pStyle w:val="a3"/>
        <w:ind w:left="851" w:hanging="11"/>
      </w:pPr>
    </w:p>
    <w:p w:rsidR="00E96C6F" w:rsidRDefault="00E96C6F" w:rsidP="005B2F38">
      <w:pPr>
        <w:pStyle w:val="a3"/>
        <w:ind w:left="851" w:hanging="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A218" wp14:editId="24C97851">
                <wp:simplePos x="0" y="0"/>
                <wp:positionH relativeFrom="column">
                  <wp:posOffset>2751897</wp:posOffset>
                </wp:positionH>
                <wp:positionV relativeFrom="paragraph">
                  <wp:posOffset>70678</wp:posOffset>
                </wp:positionV>
                <wp:extent cx="389614" cy="357809"/>
                <wp:effectExtent l="38100" t="19050" r="29845" b="42545"/>
                <wp:wrapNone/>
                <wp:docPr id="8" name="Солн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57809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8D0A" id="Солнце 8" o:spid="_x0000_s1026" type="#_x0000_t183" style="position:absolute;margin-left:216.7pt;margin-top:5.55pt;width:30.7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" fillcolor="#ffc000 [3207]" strokecolor="#ffc000 [3207]" strokeweight="1pt"/>
            </w:pict>
          </mc:Fallback>
        </mc:AlternateContent>
      </w:r>
    </w:p>
    <w:p w:rsidR="00E96C6F" w:rsidRDefault="00E96C6F" w:rsidP="005B2F38">
      <w:pPr>
        <w:pStyle w:val="a3"/>
        <w:ind w:left="851" w:hanging="11"/>
        <w:rPr>
          <w:b/>
        </w:rPr>
      </w:pPr>
      <w:r>
        <w:t xml:space="preserve">                                                                                     </w:t>
      </w:r>
      <w:r w:rsidRPr="00E96C6F">
        <w:rPr>
          <w:b/>
        </w:rPr>
        <w:t>«Отечественные записки»</w:t>
      </w:r>
    </w:p>
    <w:p w:rsidR="00E96C6F" w:rsidRDefault="0010480B" w:rsidP="005B2F38">
      <w:pPr>
        <w:pStyle w:val="a3"/>
        <w:ind w:left="851" w:hanging="11"/>
      </w:pPr>
      <w:r>
        <w:br/>
      </w:r>
      <w:r w:rsidRPr="0010480B">
        <w:rPr>
          <w:b/>
        </w:rPr>
        <w:t xml:space="preserve">ОЗ </w:t>
      </w:r>
      <w:r>
        <w:br/>
        <w:t>- Трибуна идей народного освобождения и прогресса России (Белинский)</w:t>
      </w:r>
    </w:p>
    <w:p w:rsidR="0010480B" w:rsidRDefault="0010480B" w:rsidP="005B2F38">
      <w:pPr>
        <w:pStyle w:val="a3"/>
        <w:ind w:left="851" w:hanging="11"/>
      </w:pPr>
      <w:r>
        <w:t>- Борьба с крепостничеством посредством публикации зарубежных авторов (Санд, Диккенс, Гейне) + критические статьи о политике, экономике, культуре (Белинский, Герцен)</w:t>
      </w:r>
    </w:p>
    <w:p w:rsidR="0010480B" w:rsidRDefault="0010480B" w:rsidP="005B2F38">
      <w:pPr>
        <w:pStyle w:val="a3"/>
        <w:ind w:left="851" w:hanging="11"/>
      </w:pPr>
      <w:r>
        <w:t>- Пропаганда социализма</w:t>
      </w:r>
    </w:p>
    <w:p w:rsidR="00067277" w:rsidRDefault="00067277" w:rsidP="005B2F38">
      <w:pPr>
        <w:pStyle w:val="a3"/>
        <w:ind w:left="851" w:hanging="11"/>
      </w:pPr>
    </w:p>
    <w:p w:rsidR="00067277" w:rsidRDefault="00067277" w:rsidP="005B2F38">
      <w:pPr>
        <w:pStyle w:val="a3"/>
        <w:ind w:left="851" w:hanging="11"/>
        <w:rPr>
          <w:b/>
        </w:rPr>
      </w:pPr>
      <w:r w:rsidRPr="00067277">
        <w:rPr>
          <w:b/>
        </w:rPr>
        <w:t>Некрасов – журналист.</w:t>
      </w:r>
    </w:p>
    <w:p w:rsidR="00067277" w:rsidRDefault="00067277" w:rsidP="00067277">
      <w:pPr>
        <w:pStyle w:val="a3"/>
        <w:numPr>
          <w:ilvl w:val="0"/>
          <w:numId w:val="2"/>
        </w:numPr>
      </w:pPr>
      <w:r>
        <w:t xml:space="preserve">Вывел в свет новых талантливых писателей (Достоевский, Тургенев, Толстой, Островский. Салтыков-Щедрин и </w:t>
      </w:r>
      <w:proofErr w:type="spellStart"/>
      <w:r>
        <w:t>др</w:t>
      </w:r>
      <w:proofErr w:type="spellEnd"/>
      <w:r>
        <w:t>)</w:t>
      </w:r>
    </w:p>
    <w:p w:rsidR="00067277" w:rsidRDefault="00067277" w:rsidP="00067277">
      <w:pPr>
        <w:pStyle w:val="a3"/>
        <w:numPr>
          <w:ilvl w:val="0"/>
          <w:numId w:val="2"/>
        </w:numPr>
      </w:pPr>
      <w:r>
        <w:t>Редактор изданий «Современник», позже «Отечественных записок»</w:t>
      </w:r>
    </w:p>
    <w:p w:rsidR="00067277" w:rsidRDefault="00067277" w:rsidP="00067277">
      <w:pPr>
        <w:pStyle w:val="a3"/>
        <w:numPr>
          <w:ilvl w:val="0"/>
          <w:numId w:val="2"/>
        </w:numPr>
      </w:pPr>
      <w:r>
        <w:t>Исправлял заметки критиков и печатал их журнале, чтобы избежать наказания за несоблюдение цензуры.</w:t>
      </w:r>
    </w:p>
    <w:p w:rsidR="00067277" w:rsidRDefault="00067277" w:rsidP="00067277">
      <w:pPr>
        <w:pStyle w:val="a3"/>
        <w:numPr>
          <w:ilvl w:val="0"/>
          <w:numId w:val="2"/>
        </w:numPr>
      </w:pPr>
      <w:r>
        <w:t>Активно писал рецензии в 1844г + статья «Взгляд на главнейшие явления русской литературы в 1843 году»</w:t>
      </w:r>
    </w:p>
    <w:p w:rsidR="00F43385" w:rsidRDefault="00C350D7" w:rsidP="00C350D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D00A3">
        <w:t xml:space="preserve">3. </w:t>
      </w:r>
      <w:r w:rsidR="00633D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Главным и определяющим источником исторических взглядов деятелей революционно-демократического лагеря во главе с Чернышевским и Добролюбовым, как и их социально-политических и философских воззрений, явилось мощное освободительное движение народных масс России против самодержавно-крепостнического строя. </w:t>
      </w:r>
      <w:r w:rsidR="00A77BB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Чернышевский призывал крестьян и российскую интеллигенцию бороться за права крестьян и отмену крепостного права полностью. Эти мысли отразились в его работе «Капитал и труд».</w:t>
      </w:r>
    </w:p>
    <w:p w:rsidR="00C350D7" w:rsidRPr="00F43385" w:rsidRDefault="00F43385" w:rsidP="00C350D7">
      <w:r w:rsidRPr="00F43385">
        <w:lastRenderedPageBreak/>
        <w:t xml:space="preserve">После турецкой войны 1877- 1878 гг., после первых проявлений возникшего народовольчества правительство мало-помалу пришло к мысли о необходимости политических реформ. В эти годы Салтыковым написана, в откликах на злобы дня, одна из самых острых его серий - "За рубежом" (1880-1881 гг.). Но годы эти были последними годами внезапно вспыхнувшего и быстро погасшего правительственного и общественного либерализма. В 1881 году, после убийства Александра II, началось реакционное царствование Александра III. Последними сериями, напечатанными Салтыковым в "Отечественных Записках", были "Письма к тетеньке" (1881-1882 гг.) и "Пошехонские рассказы" (1883 - 1884 гг.). Эти </w:t>
      </w:r>
      <w:proofErr w:type="spellStart"/>
      <w:r w:rsidRPr="00F43385">
        <w:t>салтыковскне</w:t>
      </w:r>
      <w:proofErr w:type="spellEnd"/>
      <w:r w:rsidRPr="00F43385">
        <w:t xml:space="preserve"> циклы характеризуют эпоху реакции, еще растерянное правительство, уже перепуганное "либеральное" общество, эпоху доносов и добровольного сыска.</w:t>
      </w:r>
    </w:p>
    <w:p w:rsidR="003C7F86" w:rsidRDefault="003C7F86" w:rsidP="00C350D7">
      <w:r>
        <w:t>4. Критический реализм – художественное направление, в основе которого принцип историзма, правдивого изображения действительности.</w:t>
      </w:r>
    </w:p>
    <w:p w:rsidR="00FA5561" w:rsidRDefault="00FA5561" w:rsidP="00C350D7">
      <w:r w:rsidRPr="00FA5561">
        <w:rPr>
          <w:b/>
          <w:color w:val="FF0000"/>
        </w:rPr>
        <w:t>Жанры:</w:t>
      </w:r>
      <w:r>
        <w:br/>
        <w:t>1)Роман</w:t>
      </w:r>
      <w:r>
        <w:br/>
        <w:t>-</w:t>
      </w:r>
      <w:proofErr w:type="spellStart"/>
      <w:r>
        <w:t>Философско</w:t>
      </w:r>
      <w:proofErr w:type="spellEnd"/>
      <w:r>
        <w:t xml:space="preserve"> – исторический (Толстой)</w:t>
      </w:r>
      <w:r>
        <w:br/>
        <w:t>-Общественно – политический (Тургенев)</w:t>
      </w:r>
      <w:r>
        <w:br/>
        <w:t>-Психологический (Достоевский)</w:t>
      </w:r>
      <w:r>
        <w:br/>
        <w:t>-Бытовой (Гончаров)</w:t>
      </w:r>
      <w:r>
        <w:br/>
        <w:t xml:space="preserve">-Сатирический (Салтыков-Щедрин) </w:t>
      </w:r>
    </w:p>
    <w:p w:rsidR="00FA5561" w:rsidRDefault="00FA5561" w:rsidP="00FA5561">
      <w:r>
        <w:t>2)Повесть</w:t>
      </w:r>
    </w:p>
    <w:p w:rsidR="003C7F86" w:rsidRPr="00FA5561" w:rsidRDefault="00FA5561" w:rsidP="00C350D7">
      <w:pPr>
        <w:rPr>
          <w:b/>
          <w:color w:val="FF0000"/>
        </w:rPr>
      </w:pPr>
      <w:r w:rsidRPr="00FA5561">
        <w:rPr>
          <w:b/>
          <w:color w:val="FF0000"/>
        </w:rPr>
        <w:t>Предпосылки и особенности критического реализма в России и на Западе.</w:t>
      </w:r>
    </w:p>
    <w:p w:rsidR="003C7F86" w:rsidRDefault="003C7F86" w:rsidP="00C350D7"/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F86" w:rsidTr="003C7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C7F86" w:rsidRDefault="003C7F86" w:rsidP="003C7F86">
            <w:pPr>
              <w:jc w:val="center"/>
            </w:pPr>
            <w:r>
              <w:t>Россия</w:t>
            </w:r>
          </w:p>
        </w:tc>
        <w:tc>
          <w:tcPr>
            <w:tcW w:w="4673" w:type="dxa"/>
          </w:tcPr>
          <w:p w:rsidR="003C7F86" w:rsidRDefault="003C7F86" w:rsidP="003C7F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Запад</w:t>
            </w:r>
          </w:p>
        </w:tc>
      </w:tr>
      <w:tr w:rsidR="003C7F86" w:rsidTr="003C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C7F86" w:rsidRPr="003C7F86" w:rsidRDefault="00FA5561" w:rsidP="003C7F86">
            <w:pPr>
              <w:rPr>
                <w:b w:val="0"/>
              </w:rPr>
            </w:pPr>
            <w:r>
              <w:rPr>
                <w:b w:val="0"/>
              </w:rPr>
              <w:t>Нарастание освободительного движения</w:t>
            </w:r>
          </w:p>
        </w:tc>
        <w:tc>
          <w:tcPr>
            <w:tcW w:w="4673" w:type="dxa"/>
          </w:tcPr>
          <w:p w:rsidR="003C7F86" w:rsidRDefault="003C7F86" w:rsidP="003C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Усиление рабочего движения</w:t>
            </w:r>
          </w:p>
        </w:tc>
      </w:tr>
      <w:tr w:rsidR="003C7F86" w:rsidTr="003C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C7F86" w:rsidRPr="00FA5561" w:rsidRDefault="00FA5561" w:rsidP="00C350D7">
            <w:pPr>
              <w:rPr>
                <w:b w:val="0"/>
              </w:rPr>
            </w:pPr>
            <w:r>
              <w:rPr>
                <w:b w:val="0"/>
              </w:rPr>
              <w:t>Революции в начале 20 века</w:t>
            </w:r>
          </w:p>
        </w:tc>
        <w:tc>
          <w:tcPr>
            <w:tcW w:w="4673" w:type="dxa"/>
          </w:tcPr>
          <w:p w:rsidR="003C7F86" w:rsidRDefault="003C7F86" w:rsidP="00C3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Национально – освободительные войны 30-40 – х годов</w:t>
            </w:r>
          </w:p>
        </w:tc>
      </w:tr>
      <w:tr w:rsidR="003C7F86" w:rsidTr="003C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C7F86" w:rsidRPr="00FA5561" w:rsidRDefault="003C7F86" w:rsidP="00C350D7">
            <w:pPr>
              <w:rPr>
                <w:b w:val="0"/>
              </w:rPr>
            </w:pPr>
          </w:p>
        </w:tc>
        <w:tc>
          <w:tcPr>
            <w:tcW w:w="4673" w:type="dxa"/>
          </w:tcPr>
          <w:p w:rsidR="003C7F86" w:rsidRDefault="003C7F86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 уровня культуры буржуазного общества</w:t>
            </w:r>
          </w:p>
        </w:tc>
      </w:tr>
      <w:tr w:rsidR="003C7F86" w:rsidTr="003C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C7F86" w:rsidRDefault="003C7F86" w:rsidP="00C350D7"/>
        </w:tc>
        <w:tc>
          <w:tcPr>
            <w:tcW w:w="4673" w:type="dxa"/>
          </w:tcPr>
          <w:p w:rsidR="003C7F86" w:rsidRDefault="003C7F86" w:rsidP="00C3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Развитие науки</w:t>
            </w:r>
          </w:p>
        </w:tc>
      </w:tr>
      <w:tr w:rsidR="00FA5561" w:rsidTr="003C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5561" w:rsidRDefault="00FA5561" w:rsidP="00C350D7">
            <w:r>
              <w:t>Трагедия народа</w:t>
            </w:r>
          </w:p>
        </w:tc>
        <w:tc>
          <w:tcPr>
            <w:tcW w:w="4673" w:type="dxa"/>
          </w:tcPr>
          <w:p w:rsidR="00FA5561" w:rsidRPr="00FA5561" w:rsidRDefault="00FA5561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5561">
              <w:rPr>
                <w:b/>
              </w:rPr>
              <w:t>Трагедия человека при буржуазном строе</w:t>
            </w:r>
          </w:p>
        </w:tc>
      </w:tr>
    </w:tbl>
    <w:p w:rsidR="003C7F86" w:rsidRDefault="003C7F86" w:rsidP="00C350D7"/>
    <w:p w:rsidR="00FA5561" w:rsidRDefault="00FA5561" w:rsidP="00C350D7">
      <w:r w:rsidRPr="00FA5561">
        <w:rPr>
          <w:b/>
          <w:color w:val="FF0000"/>
        </w:rPr>
        <w:t>Черты критического реализма:</w:t>
      </w:r>
      <w:r>
        <w:br/>
        <w:t>-Историзм</w:t>
      </w:r>
      <w:r>
        <w:br/>
        <w:t>-Широта освещаемых проблем</w:t>
      </w:r>
      <w:r>
        <w:br/>
        <w:t>-Типизация</w:t>
      </w:r>
    </w:p>
    <w:p w:rsidR="00FA5561" w:rsidRPr="00EC2908" w:rsidRDefault="00FA5561" w:rsidP="00C350D7">
      <w:pPr>
        <w:rPr>
          <w:b/>
          <w:color w:val="FF0000"/>
        </w:rPr>
      </w:pPr>
      <w:r w:rsidRPr="00EC2908">
        <w:rPr>
          <w:b/>
          <w:color w:val="FF0000"/>
        </w:rPr>
        <w:t>Развитие реалистического романа:</w:t>
      </w:r>
    </w:p>
    <w:p w:rsidR="00FA5561" w:rsidRDefault="00960D3C" w:rsidP="00C350D7">
      <w:r>
        <w:t xml:space="preserve">Авторы писали о событиях, происходящих в обществе. Однако поначалу жанр не имел привычного нам оформления, для этого потребовалось некоторое время, пока не стали понятны мотивы и распределение сил. К середине 19 века революционная общественно историческая перспектива проясняется. </w:t>
      </w:r>
      <w:r w:rsidR="00EC2908">
        <w:t>Это приводит к расцвету реалистичного романа в России и на западе.</w:t>
      </w:r>
      <w:r>
        <w:t xml:space="preserve">   </w:t>
      </w:r>
    </w:p>
    <w:p w:rsidR="003C7F86" w:rsidRDefault="003C7F86" w:rsidP="00C350D7">
      <w:r>
        <w:t>5.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C7F86" w:rsidTr="003C7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3C7F86" w:rsidRDefault="003C7F86" w:rsidP="00C350D7"/>
        </w:tc>
        <w:tc>
          <w:tcPr>
            <w:tcW w:w="2336" w:type="dxa"/>
          </w:tcPr>
          <w:p w:rsidR="003C7F86" w:rsidRDefault="003C7F86" w:rsidP="00C35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:rsidR="003C7F86" w:rsidRDefault="003C7F86" w:rsidP="00C35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</w:tcPr>
          <w:p w:rsidR="003C7F86" w:rsidRDefault="003C7F86" w:rsidP="00C35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F86" w:rsidTr="003C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3C7F86" w:rsidRDefault="003C7F86" w:rsidP="00C350D7">
            <w:r>
              <w:t>Автор</w:t>
            </w:r>
            <w:r w:rsidR="000941A3">
              <w:t>\особенность</w:t>
            </w:r>
          </w:p>
        </w:tc>
        <w:tc>
          <w:tcPr>
            <w:tcW w:w="2336" w:type="dxa"/>
          </w:tcPr>
          <w:p w:rsidR="003C7F86" w:rsidRDefault="003C7F86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Тургенев</w:t>
            </w:r>
          </w:p>
        </w:tc>
        <w:tc>
          <w:tcPr>
            <w:tcW w:w="2336" w:type="dxa"/>
          </w:tcPr>
          <w:p w:rsidR="003C7F86" w:rsidRDefault="003C7F86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Достоевский</w:t>
            </w:r>
          </w:p>
        </w:tc>
        <w:tc>
          <w:tcPr>
            <w:tcW w:w="2337" w:type="dxa"/>
          </w:tcPr>
          <w:p w:rsidR="003C7F86" w:rsidRDefault="003C7F86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Толстой</w:t>
            </w:r>
          </w:p>
        </w:tc>
      </w:tr>
      <w:tr w:rsidR="003C7F86" w:rsidTr="003C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3C7F86" w:rsidRDefault="003C7F86" w:rsidP="00C350D7"/>
        </w:tc>
        <w:tc>
          <w:tcPr>
            <w:tcW w:w="2336" w:type="dxa"/>
          </w:tcPr>
          <w:p w:rsidR="003C7F86" w:rsidRDefault="003C7F86" w:rsidP="003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Отражение движения общественных идей</w:t>
            </w:r>
          </w:p>
        </w:tc>
        <w:tc>
          <w:tcPr>
            <w:tcW w:w="2336" w:type="dxa"/>
          </w:tcPr>
          <w:p w:rsidR="003C7F86" w:rsidRDefault="003C7F86" w:rsidP="00C3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Россия без прикрас: бедность, нищета, болезни</w:t>
            </w:r>
          </w:p>
        </w:tc>
        <w:tc>
          <w:tcPr>
            <w:tcW w:w="2337" w:type="dxa"/>
          </w:tcPr>
          <w:p w:rsidR="003C7F86" w:rsidRDefault="003C7F86" w:rsidP="003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Сложность и противоречивость человеческой натуры  </w:t>
            </w:r>
          </w:p>
        </w:tc>
      </w:tr>
      <w:tr w:rsidR="000941A3" w:rsidTr="003C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0941A3" w:rsidRDefault="000941A3" w:rsidP="00C350D7"/>
        </w:tc>
        <w:tc>
          <w:tcPr>
            <w:tcW w:w="2336" w:type="dxa"/>
          </w:tcPr>
          <w:p w:rsidR="000941A3" w:rsidRDefault="000941A3" w:rsidP="003C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Обсуждение «вечных» тем: любовь, отцы и дети, надежда, бессилие</w:t>
            </w:r>
          </w:p>
        </w:tc>
        <w:tc>
          <w:tcPr>
            <w:tcW w:w="2336" w:type="dxa"/>
          </w:tcPr>
          <w:p w:rsidR="000941A3" w:rsidRDefault="000941A3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«Маленький» человек – новый образ героя в литературе</w:t>
            </w:r>
          </w:p>
        </w:tc>
        <w:tc>
          <w:tcPr>
            <w:tcW w:w="2337" w:type="dxa"/>
          </w:tcPr>
          <w:p w:rsidR="000941A3" w:rsidRDefault="001A6BAB" w:rsidP="003C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Упор на душевные качества </w:t>
            </w:r>
          </w:p>
        </w:tc>
      </w:tr>
      <w:tr w:rsidR="000941A3" w:rsidTr="003C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0941A3" w:rsidRDefault="000941A3" w:rsidP="00C350D7"/>
        </w:tc>
        <w:tc>
          <w:tcPr>
            <w:tcW w:w="2336" w:type="dxa"/>
          </w:tcPr>
          <w:p w:rsidR="000941A3" w:rsidRDefault="000941A3" w:rsidP="003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 природы</w:t>
            </w:r>
          </w:p>
        </w:tc>
        <w:tc>
          <w:tcPr>
            <w:tcW w:w="2336" w:type="dxa"/>
          </w:tcPr>
          <w:p w:rsidR="000941A3" w:rsidRDefault="000941A3" w:rsidP="00C3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</w:tcPr>
          <w:p w:rsidR="000941A3" w:rsidRDefault="000941A3" w:rsidP="003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1A3" w:rsidTr="003C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0941A3" w:rsidRDefault="000941A3" w:rsidP="00C350D7"/>
        </w:tc>
        <w:tc>
          <w:tcPr>
            <w:tcW w:w="2336" w:type="dxa"/>
          </w:tcPr>
          <w:p w:rsidR="000941A3" w:rsidRDefault="000941A3" w:rsidP="003C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Описание людей: сильные, терпеливые способные на переживания</w:t>
            </w:r>
          </w:p>
        </w:tc>
        <w:tc>
          <w:tcPr>
            <w:tcW w:w="2336" w:type="dxa"/>
          </w:tcPr>
          <w:p w:rsidR="000941A3" w:rsidRDefault="000941A3" w:rsidP="00C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</w:tcPr>
          <w:p w:rsidR="000941A3" w:rsidRDefault="000941A3" w:rsidP="003C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C7F86" w:rsidRDefault="003C7F86" w:rsidP="00C350D7"/>
    <w:p w:rsidR="001A6BAB" w:rsidRDefault="001A6BAB" w:rsidP="001A6BAB">
      <w:r>
        <w:t>6.</w:t>
      </w:r>
      <w:r>
        <w:br/>
      </w:r>
      <w:r w:rsidR="00A42A54">
        <w:t xml:space="preserve">Отмена крепостного права и последовавшие за ней волнения в стране и бунты </w:t>
      </w:r>
      <w:r w:rsidR="00633D78">
        <w:t xml:space="preserve">оказали влияние на литературу. Писатели и поэты стали больше задумываться о месте человека в жизни, о его чувствах. Русская литература обращается к анализу общественных явлений, поэтому место действия современных произведений – современность, характеры героев изменены и вписаны в реалии время и происходящих событий.  </w:t>
      </w:r>
    </w:p>
    <w:p w:rsidR="00633D78" w:rsidRDefault="00633D78" w:rsidP="001A6BAB">
      <w:r>
        <w:t>7.</w:t>
      </w:r>
      <w:r w:rsidR="009C7288">
        <w:t xml:space="preserve"> Новая драма – течение в драматургии, основой которой является правдивое изображение, достоверное воспроизведение внутреннего мира героев, внимание к социально-бытовой тематике.</w:t>
      </w:r>
    </w:p>
    <w:p w:rsidR="009C7288" w:rsidRDefault="009C7288" w:rsidP="001A6BAB">
      <w:r w:rsidRPr="009C7288">
        <w:rPr>
          <w:b/>
          <w:color w:val="FF0000"/>
        </w:rPr>
        <w:t>Основные черты:</w:t>
      </w:r>
      <w:r>
        <w:br/>
        <w:t>-Приближенность к реальной жизни</w:t>
      </w:r>
      <w:r>
        <w:br/>
        <w:t>-Невозможность решить конфликт приводит к выдвижению внутреннего конфликта на первый план.</w:t>
      </w:r>
      <w:r>
        <w:br/>
        <w:t>-Подтекст в речах персонажей</w:t>
      </w:r>
      <w:r>
        <w:br/>
        <w:t>-Появление новых жанров (социальная драма, психологическая драма, драма идей)</w:t>
      </w:r>
      <w:r>
        <w:br/>
        <w:t>-Обращение к античности + смешение различных литературных школ.</w:t>
      </w:r>
    </w:p>
    <w:p w:rsidR="009C7288" w:rsidRDefault="009C7288" w:rsidP="001A6BAB">
      <w:r>
        <w:t>8. Серебряный век – образное название периода в истории русской поэзии, относящейся к концу 19 – началу 20 века, данное по аналогии с золотым веком.</w:t>
      </w:r>
    </w:p>
    <w:p w:rsidR="009C7288" w:rsidRDefault="009C7288" w:rsidP="001A6BAB">
      <w:r w:rsidRPr="00D763D0">
        <w:rPr>
          <w:b/>
          <w:color w:val="FF0000"/>
        </w:rPr>
        <w:t>Литературные направления серебряного века:</w:t>
      </w:r>
      <w:r w:rsidRPr="00D763D0">
        <w:rPr>
          <w:b/>
          <w:color w:val="FF0000"/>
        </w:rPr>
        <w:br/>
      </w:r>
      <w:r>
        <w:t>-</w:t>
      </w:r>
      <w:r w:rsidRPr="00D763D0">
        <w:rPr>
          <w:color w:val="5B9BD5" w:themeColor="accent1"/>
        </w:rPr>
        <w:t>Символизм</w:t>
      </w:r>
      <w:r>
        <w:t xml:space="preserve"> (мистическое содержание и символы)</w:t>
      </w:r>
      <w:r>
        <w:br/>
        <w:t>Блок, Брюсов, Бальмонт</w:t>
      </w:r>
      <w:r>
        <w:br/>
        <w:t>-</w:t>
      </w:r>
      <w:r w:rsidRPr="00D763D0">
        <w:rPr>
          <w:color w:val="5B9BD5" w:themeColor="accent1"/>
        </w:rPr>
        <w:t xml:space="preserve">Акмеизм </w:t>
      </w:r>
      <w:r>
        <w:t>(первобытный взгляд на вещи\</w:t>
      </w:r>
      <w:proofErr w:type="spellStart"/>
      <w:r>
        <w:t>адамизм</w:t>
      </w:r>
      <w:proofErr w:type="spellEnd"/>
      <w:r>
        <w:t>, равновесие)</w:t>
      </w:r>
      <w:r>
        <w:br/>
        <w:t>Гумилев, Ахматова, Мандельштам</w:t>
      </w:r>
      <w:r>
        <w:br/>
        <w:t>-</w:t>
      </w:r>
      <w:r w:rsidR="00D763D0" w:rsidRPr="00D763D0">
        <w:rPr>
          <w:color w:val="5B9BD5" w:themeColor="accent1"/>
        </w:rPr>
        <w:t xml:space="preserve">Футуризм </w:t>
      </w:r>
      <w:r w:rsidR="00D763D0">
        <w:t>(стремление к обновлению культуры, отталкивание культуры во имя цивилизации)</w:t>
      </w:r>
      <w:r w:rsidR="00D763D0">
        <w:br/>
        <w:t>Маяковский, Цветаева, Волошин</w:t>
      </w:r>
    </w:p>
    <w:p w:rsidR="00D763D0" w:rsidRDefault="00D763D0" w:rsidP="001A6BAB">
      <w:r>
        <w:t>9.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63D0" w:rsidTr="00D7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763D0" w:rsidRDefault="00D763D0" w:rsidP="001A6BAB">
            <w:r>
              <w:t>А. Куприн</w:t>
            </w:r>
          </w:p>
        </w:tc>
        <w:tc>
          <w:tcPr>
            <w:tcW w:w="2336" w:type="dxa"/>
          </w:tcPr>
          <w:p w:rsidR="00D763D0" w:rsidRDefault="00D763D0" w:rsidP="001A6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М. Горький</w:t>
            </w:r>
          </w:p>
        </w:tc>
        <w:tc>
          <w:tcPr>
            <w:tcW w:w="2336" w:type="dxa"/>
          </w:tcPr>
          <w:p w:rsidR="00D763D0" w:rsidRDefault="008D018B" w:rsidP="001A6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Л. Андреев</w:t>
            </w:r>
          </w:p>
        </w:tc>
        <w:tc>
          <w:tcPr>
            <w:tcW w:w="2337" w:type="dxa"/>
          </w:tcPr>
          <w:p w:rsidR="00D763D0" w:rsidRDefault="00163923" w:rsidP="001A6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Куприн</w:t>
            </w:r>
          </w:p>
        </w:tc>
      </w:tr>
      <w:tr w:rsidR="00D763D0" w:rsidTr="00D7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763D0" w:rsidRDefault="00D763D0" w:rsidP="001A6BAB">
            <w:r>
              <w:t>Критика капитализма</w:t>
            </w:r>
          </w:p>
        </w:tc>
        <w:tc>
          <w:tcPr>
            <w:tcW w:w="2336" w:type="dxa"/>
          </w:tcPr>
          <w:p w:rsidR="00D763D0" w:rsidRDefault="00D763D0" w:rsidP="001A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Изображение человека, чей характер формируется во времена революции </w:t>
            </w:r>
          </w:p>
        </w:tc>
        <w:tc>
          <w:tcPr>
            <w:tcW w:w="2336" w:type="dxa"/>
          </w:tcPr>
          <w:p w:rsidR="00D763D0" w:rsidRDefault="008D018B" w:rsidP="001A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«Дух исканий», стремление посмотреть вглубь вопросов</w:t>
            </w:r>
          </w:p>
        </w:tc>
        <w:tc>
          <w:tcPr>
            <w:tcW w:w="2337" w:type="dxa"/>
          </w:tcPr>
          <w:p w:rsidR="00D763D0" w:rsidRDefault="00163923" w:rsidP="00163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Обращается к проблемам любви, ненависти, жизни.</w:t>
            </w:r>
          </w:p>
        </w:tc>
      </w:tr>
      <w:tr w:rsidR="00D763D0" w:rsidTr="00D7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763D0" w:rsidRDefault="008D018B" w:rsidP="001A6BAB">
            <w:r>
              <w:lastRenderedPageBreak/>
              <w:t>Забота о будущем России</w:t>
            </w:r>
          </w:p>
        </w:tc>
        <w:tc>
          <w:tcPr>
            <w:tcW w:w="2336" w:type="dxa"/>
          </w:tcPr>
          <w:p w:rsidR="00D763D0" w:rsidRDefault="008D018B" w:rsidP="001A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Идеи демократии и социализма</w:t>
            </w:r>
          </w:p>
        </w:tc>
        <w:tc>
          <w:tcPr>
            <w:tcW w:w="2336" w:type="dxa"/>
          </w:tcPr>
          <w:p w:rsidR="00D763D0" w:rsidRDefault="00163923" w:rsidP="001A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Взаимонепонимание людей</w:t>
            </w:r>
          </w:p>
        </w:tc>
        <w:tc>
          <w:tcPr>
            <w:tcW w:w="2337" w:type="dxa"/>
          </w:tcPr>
          <w:p w:rsidR="00D763D0" w:rsidRDefault="00163923" w:rsidP="001A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Армейская жизнь – новаторская тема в литературе</w:t>
            </w:r>
          </w:p>
        </w:tc>
      </w:tr>
      <w:tr w:rsidR="00D763D0" w:rsidTr="00D7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763D0" w:rsidRDefault="008D018B" w:rsidP="001A6BAB">
            <w:r>
              <w:t>«Деревенские» взгляды на жизнь и творчество</w:t>
            </w:r>
          </w:p>
        </w:tc>
        <w:tc>
          <w:tcPr>
            <w:tcW w:w="2336" w:type="dxa"/>
          </w:tcPr>
          <w:p w:rsidR="00D763D0" w:rsidRDefault="00D763D0" w:rsidP="001A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:rsidR="00D763D0" w:rsidRDefault="00163923" w:rsidP="001A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Сомнение в успехе революции</w:t>
            </w:r>
          </w:p>
        </w:tc>
        <w:tc>
          <w:tcPr>
            <w:tcW w:w="2337" w:type="dxa"/>
          </w:tcPr>
          <w:p w:rsidR="00D763D0" w:rsidRDefault="00D763D0" w:rsidP="001A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63D0" w:rsidTr="00D7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763D0" w:rsidRDefault="00D763D0" w:rsidP="001A6BAB"/>
        </w:tc>
        <w:tc>
          <w:tcPr>
            <w:tcW w:w="2336" w:type="dxa"/>
          </w:tcPr>
          <w:p w:rsidR="00D763D0" w:rsidRDefault="00D763D0" w:rsidP="001A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:rsidR="00D763D0" w:rsidRDefault="00D763D0" w:rsidP="001A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</w:tcPr>
          <w:p w:rsidR="00D763D0" w:rsidRDefault="00D763D0" w:rsidP="001A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63D0" w:rsidRPr="006D00A3" w:rsidRDefault="00D763D0" w:rsidP="001A6BAB"/>
    <w:sectPr w:rsidR="00D763D0" w:rsidRPr="006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22D8"/>
    <w:multiLevelType w:val="hybridMultilevel"/>
    <w:tmpl w:val="EC368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32CE"/>
    <w:multiLevelType w:val="hybridMultilevel"/>
    <w:tmpl w:val="A66E5C78"/>
    <w:lvl w:ilvl="0" w:tplc="3EB4E9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04"/>
    <w:rsid w:val="00067277"/>
    <w:rsid w:val="000941A3"/>
    <w:rsid w:val="0010480B"/>
    <w:rsid w:val="00163923"/>
    <w:rsid w:val="001A6BAB"/>
    <w:rsid w:val="002B1F04"/>
    <w:rsid w:val="003C7F86"/>
    <w:rsid w:val="005B2F38"/>
    <w:rsid w:val="00612617"/>
    <w:rsid w:val="00633D78"/>
    <w:rsid w:val="006D00A3"/>
    <w:rsid w:val="006D5D0E"/>
    <w:rsid w:val="00807973"/>
    <w:rsid w:val="00892C16"/>
    <w:rsid w:val="008D018B"/>
    <w:rsid w:val="00924BA5"/>
    <w:rsid w:val="00955E75"/>
    <w:rsid w:val="00960D3C"/>
    <w:rsid w:val="009C7288"/>
    <w:rsid w:val="00A42A54"/>
    <w:rsid w:val="00A77BB9"/>
    <w:rsid w:val="00C350D7"/>
    <w:rsid w:val="00C5628C"/>
    <w:rsid w:val="00D763D0"/>
    <w:rsid w:val="00E96C6F"/>
    <w:rsid w:val="00EC2908"/>
    <w:rsid w:val="00F25793"/>
    <w:rsid w:val="00F43385"/>
    <w:rsid w:val="00FA5561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CD220-EE2A-47F2-92CB-8964006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A5"/>
    <w:pPr>
      <w:ind w:left="720"/>
      <w:contextualSpacing/>
    </w:pPr>
  </w:style>
  <w:style w:type="table" w:styleId="a4">
    <w:name w:val="Table Grid"/>
    <w:basedOn w:val="a1"/>
    <w:uiPriority w:val="39"/>
    <w:rsid w:val="003C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3C7F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6">
    <w:name w:val="Grid Table 4 Accent 6"/>
    <w:basedOn w:val="a1"/>
    <w:uiPriority w:val="49"/>
    <w:rsid w:val="003C7F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1121501</dc:creator>
  <cp:keywords/>
  <dc:description/>
  <cp:lastModifiedBy>Elena Vasilyeva</cp:lastModifiedBy>
  <cp:revision>2</cp:revision>
  <dcterms:created xsi:type="dcterms:W3CDTF">2020-10-14T18:16:00Z</dcterms:created>
  <dcterms:modified xsi:type="dcterms:W3CDTF">2020-10-14T18:16:00Z</dcterms:modified>
</cp:coreProperties>
</file>