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07D" w:rsidRPr="00331FE9" w:rsidRDefault="00331FE9" w:rsidP="00DE53CE">
      <w:pPr>
        <w:pStyle w:val="Nzev"/>
        <w:jc w:val="center"/>
        <w:rPr>
          <w:sz w:val="48"/>
          <w:szCs w:val="48"/>
        </w:rPr>
      </w:pPr>
      <w:r w:rsidRPr="00331FE9">
        <w:rPr>
          <w:sz w:val="48"/>
          <w:szCs w:val="48"/>
        </w:rPr>
        <w:t>Návrh vlastní analýzy</w:t>
      </w:r>
    </w:p>
    <w:p w:rsidR="00331FE9" w:rsidRPr="00331FE9" w:rsidRDefault="00331FE9">
      <w:pPr>
        <w:rPr>
          <w:sz w:val="24"/>
          <w:szCs w:val="24"/>
          <w:u w:val="single"/>
        </w:rPr>
      </w:pPr>
      <w:r w:rsidRPr="00331FE9">
        <w:rPr>
          <w:sz w:val="24"/>
          <w:szCs w:val="24"/>
          <w:u w:val="single"/>
        </w:rPr>
        <w:t>Téma analýzy</w:t>
      </w:r>
    </w:p>
    <w:p w:rsidR="00331FE9" w:rsidRDefault="00331FE9">
      <w:r w:rsidRPr="00331FE9">
        <w:t xml:space="preserve">Komparace mediálního pokrytí hrozby Islámského státu </w:t>
      </w:r>
      <w:r w:rsidR="00A45AB2">
        <w:t>v </w:t>
      </w:r>
      <w:r w:rsidR="007620BD">
        <w:t>americkém</w:t>
      </w:r>
      <w:r w:rsidR="00A45AB2">
        <w:t xml:space="preserve"> deníku </w:t>
      </w:r>
      <w:r w:rsidR="007620BD">
        <w:t>The New York Times a čínském deníku China Daily</w:t>
      </w:r>
      <w:r w:rsidR="00A45AB2">
        <w:t xml:space="preserve"> </w:t>
      </w:r>
      <w:r w:rsidR="008F6E70">
        <w:t>v letech 2014-2016</w:t>
      </w:r>
    </w:p>
    <w:p w:rsidR="00331FE9" w:rsidRDefault="00331FE9">
      <w:pPr>
        <w:rPr>
          <w:sz w:val="24"/>
          <w:szCs w:val="24"/>
          <w:u w:val="single"/>
        </w:rPr>
      </w:pPr>
      <w:r w:rsidRPr="00331FE9">
        <w:rPr>
          <w:sz w:val="24"/>
          <w:szCs w:val="24"/>
          <w:u w:val="single"/>
        </w:rPr>
        <w:t>Výzkumn</w:t>
      </w:r>
      <w:r w:rsidR="00257992">
        <w:rPr>
          <w:sz w:val="24"/>
          <w:szCs w:val="24"/>
          <w:u w:val="single"/>
        </w:rPr>
        <w:t>é</w:t>
      </w:r>
      <w:r w:rsidRPr="00331FE9">
        <w:rPr>
          <w:sz w:val="24"/>
          <w:szCs w:val="24"/>
          <w:u w:val="single"/>
        </w:rPr>
        <w:t xml:space="preserve"> otázk</w:t>
      </w:r>
      <w:r w:rsidR="00257992">
        <w:rPr>
          <w:sz w:val="24"/>
          <w:szCs w:val="24"/>
          <w:u w:val="single"/>
        </w:rPr>
        <w:t>y</w:t>
      </w:r>
    </w:p>
    <w:p w:rsidR="00B31247" w:rsidRDefault="00B31247" w:rsidP="00B31247">
      <w:pPr>
        <w:pStyle w:val="Odstavecseseznamem"/>
        <w:numPr>
          <w:ilvl w:val="0"/>
          <w:numId w:val="8"/>
        </w:numPr>
      </w:pPr>
      <w:r>
        <w:t xml:space="preserve">Kolik článků </w:t>
      </w:r>
      <w:r>
        <w:t>týkající se Islámského státu bylo publikováno</w:t>
      </w:r>
      <w:r>
        <w:t xml:space="preserve"> v průběhu </w:t>
      </w:r>
      <w:r>
        <w:t xml:space="preserve">roku </w:t>
      </w:r>
      <w:r>
        <w:t>20</w:t>
      </w:r>
      <w:r>
        <w:t>14, 2015 a 2016</w:t>
      </w:r>
      <w:r>
        <w:t xml:space="preserve"> </w:t>
      </w:r>
      <w:r>
        <w:t>v deníku The New York Times a deníku China Daily?</w:t>
      </w:r>
    </w:p>
    <w:p w:rsidR="00B31247" w:rsidRDefault="00B31247" w:rsidP="00B31247">
      <w:pPr>
        <w:pStyle w:val="Odstavecseseznamem"/>
        <w:numPr>
          <w:ilvl w:val="0"/>
          <w:numId w:val="8"/>
        </w:numPr>
      </w:pPr>
      <w:r>
        <w:t>Jak často nalezneme Islámský stát na titulní straně deníku The New York Times v porovnání s deníkem China Daily?</w:t>
      </w:r>
    </w:p>
    <w:p w:rsidR="006714F3" w:rsidRDefault="006714F3" w:rsidP="00B31247">
      <w:pPr>
        <w:pStyle w:val="Odstavecseseznamem"/>
        <w:numPr>
          <w:ilvl w:val="0"/>
          <w:numId w:val="8"/>
        </w:numPr>
      </w:pPr>
      <w:r>
        <w:t>Jakou důležitost má</w:t>
      </w:r>
      <w:r w:rsidR="001F6C52">
        <w:t xml:space="preserve"> téma</w:t>
      </w:r>
      <w:r>
        <w:t xml:space="preserve"> Islámsk</w:t>
      </w:r>
      <w:r w:rsidR="001F6C52">
        <w:t xml:space="preserve">ého </w:t>
      </w:r>
      <w:r>
        <w:t xml:space="preserve">státu ve článcích deníku The New York Times v porovnání s deníkem China Daily? </w:t>
      </w:r>
    </w:p>
    <w:p w:rsidR="00AD0367" w:rsidRDefault="00AD0367" w:rsidP="00B31247">
      <w:pPr>
        <w:pStyle w:val="Odstavecseseznamem"/>
        <w:numPr>
          <w:ilvl w:val="0"/>
          <w:numId w:val="8"/>
        </w:numPr>
      </w:pPr>
      <w:r>
        <w:t xml:space="preserve">Jak často jsou ve článcích týkajících se Islámského státu v deníku The New York Times v porovnání s deníkem China Daily </w:t>
      </w:r>
      <w:r>
        <w:t>zmiňovány Spojené státy americké</w:t>
      </w:r>
      <w:r>
        <w:t xml:space="preserve">? </w:t>
      </w:r>
    </w:p>
    <w:p w:rsidR="00331FE9" w:rsidRDefault="00331FE9" w:rsidP="00B31247">
      <w:pPr>
        <w:rPr>
          <w:sz w:val="24"/>
          <w:szCs w:val="24"/>
          <w:u w:val="single"/>
        </w:rPr>
      </w:pPr>
      <w:r w:rsidRPr="00F454B2">
        <w:rPr>
          <w:sz w:val="24"/>
          <w:szCs w:val="24"/>
          <w:u w:val="single"/>
        </w:rPr>
        <w:t>Základní/Výběrový soubor obsahů</w:t>
      </w:r>
    </w:p>
    <w:p w:rsidR="009A7B51" w:rsidRDefault="000925AD" w:rsidP="00E054E5">
      <w:pPr>
        <w:spacing w:after="120"/>
      </w:pPr>
      <w:r>
        <w:t xml:space="preserve">Všechny články, ve kterých je </w:t>
      </w:r>
      <w:r w:rsidR="001F6C52">
        <w:t>zmíněn</w:t>
      </w:r>
      <w:bookmarkStart w:id="0" w:name="_GoBack"/>
      <w:bookmarkEnd w:id="0"/>
      <w:r w:rsidR="001F6C52">
        <w:t>ý</w:t>
      </w:r>
      <w:r>
        <w:t xml:space="preserve"> Islámsk</w:t>
      </w:r>
      <w:r w:rsidR="001F6C52">
        <w:t xml:space="preserve">ý </w:t>
      </w:r>
      <w:r>
        <w:t>stát, vydané v letech 2014–2016 v</w:t>
      </w:r>
      <w:r w:rsidR="00A36ABE">
        <w:t xml:space="preserve"> americkém </w:t>
      </w:r>
      <w:r>
        <w:t xml:space="preserve">deníku The New York Times a </w:t>
      </w:r>
      <w:r w:rsidR="00A36ABE">
        <w:t xml:space="preserve">čínském deníku </w:t>
      </w:r>
      <w:r>
        <w:t>China Daily</w:t>
      </w:r>
    </w:p>
    <w:p w:rsidR="00331FE9" w:rsidRDefault="00331FE9">
      <w:pPr>
        <w:rPr>
          <w:sz w:val="24"/>
          <w:szCs w:val="24"/>
          <w:u w:val="single"/>
        </w:rPr>
      </w:pPr>
      <w:r w:rsidRPr="00F454B2">
        <w:rPr>
          <w:sz w:val="24"/>
          <w:szCs w:val="24"/>
          <w:u w:val="single"/>
        </w:rPr>
        <w:t>Hypotézy</w:t>
      </w:r>
    </w:p>
    <w:p w:rsidR="004C3676" w:rsidRDefault="003F24DC" w:rsidP="003F24DC">
      <w:pPr>
        <w:pStyle w:val="Odstavecseseznamem"/>
        <w:numPr>
          <w:ilvl w:val="0"/>
          <w:numId w:val="9"/>
        </w:numPr>
      </w:pPr>
      <w:r>
        <w:t>V deníku The New York Times bylo v letech 2014-2016 publikováno více článků týkajících se</w:t>
      </w:r>
      <w:r w:rsidR="00A36ABE">
        <w:t xml:space="preserve"> </w:t>
      </w:r>
      <w:r>
        <w:t>Islámského státu než v deníku China Daily</w:t>
      </w:r>
    </w:p>
    <w:p w:rsidR="003F24DC" w:rsidRDefault="003F24DC" w:rsidP="003F24DC">
      <w:pPr>
        <w:pStyle w:val="Odstavecseseznamem"/>
        <w:numPr>
          <w:ilvl w:val="0"/>
          <w:numId w:val="9"/>
        </w:numPr>
      </w:pPr>
      <w:r>
        <w:t xml:space="preserve">V deníku The New York Times můžeme nalézt </w:t>
      </w:r>
      <w:r w:rsidR="00A36ABE">
        <w:t xml:space="preserve">téma </w:t>
      </w:r>
      <w:r>
        <w:t>Islámského státu na titulní straně častěji než v deníku China Daily</w:t>
      </w:r>
    </w:p>
    <w:p w:rsidR="003F24DC" w:rsidRDefault="003F24DC" w:rsidP="003F24DC">
      <w:pPr>
        <w:pStyle w:val="Odstavecseseznamem"/>
        <w:numPr>
          <w:ilvl w:val="0"/>
          <w:numId w:val="9"/>
        </w:numPr>
      </w:pPr>
      <w:r>
        <w:t xml:space="preserve">Ve článcích týkajících se Islámského státu je </w:t>
      </w:r>
      <w:r w:rsidR="00A36ABE">
        <w:t>toto téma</w:t>
      </w:r>
      <w:r>
        <w:t xml:space="preserve"> většinou hlavním tématem článku</w:t>
      </w:r>
    </w:p>
    <w:p w:rsidR="003F24DC" w:rsidRDefault="003F24DC" w:rsidP="003F24DC">
      <w:pPr>
        <w:pStyle w:val="Odstavecseseznamem"/>
        <w:numPr>
          <w:ilvl w:val="0"/>
          <w:numId w:val="9"/>
        </w:numPr>
      </w:pPr>
      <w:r>
        <w:t>V deníku The New York Times jsou ve článcích týkajících se Islámského státu častěji zmiňovány Spojené státy americké než v deníku China Daily</w:t>
      </w:r>
    </w:p>
    <w:p w:rsidR="00331FE9" w:rsidRDefault="00331FE9">
      <w:pPr>
        <w:rPr>
          <w:sz w:val="24"/>
          <w:szCs w:val="24"/>
          <w:u w:val="single"/>
        </w:rPr>
      </w:pPr>
      <w:r w:rsidRPr="00F454B2">
        <w:rPr>
          <w:sz w:val="24"/>
          <w:szCs w:val="24"/>
          <w:u w:val="single"/>
        </w:rPr>
        <w:t>Definice kódovací jednotky</w:t>
      </w:r>
    </w:p>
    <w:p w:rsidR="00F454B2" w:rsidRDefault="004A7B35" w:rsidP="00F454B2">
      <w:r>
        <w:t xml:space="preserve">Kódovací jednotkou je článek, </w:t>
      </w:r>
      <w:r w:rsidR="00F454B2">
        <w:t>který i jen okrajově zmiňuje Islámsk</w:t>
      </w:r>
      <w:r w:rsidR="00A36ABE">
        <w:t xml:space="preserve">ý </w:t>
      </w:r>
      <w:r w:rsidR="00F454B2">
        <w:t>stát, vydaný během let 2014-2016</w:t>
      </w:r>
      <w:r>
        <w:t>. Článkem chápeme graficky ucelenou žurnalistickou jednotkou s nadpisem. Obrazový materiál k článkům se pokládá za součást příslušného textu.</w:t>
      </w:r>
    </w:p>
    <w:p w:rsidR="00331FE9" w:rsidRPr="00F454B2" w:rsidRDefault="00331FE9">
      <w:pPr>
        <w:rPr>
          <w:sz w:val="24"/>
          <w:szCs w:val="24"/>
          <w:u w:val="single"/>
        </w:rPr>
      </w:pPr>
      <w:r w:rsidRPr="00F454B2">
        <w:rPr>
          <w:sz w:val="24"/>
          <w:szCs w:val="24"/>
          <w:u w:val="single"/>
        </w:rPr>
        <w:t>Proměnné a jejich hodnoty</w:t>
      </w:r>
    </w:p>
    <w:p w:rsidR="00F454B2" w:rsidRDefault="00756D2C" w:rsidP="00F454B2">
      <w:pPr>
        <w:pStyle w:val="Odstavecseseznamem"/>
        <w:numPr>
          <w:ilvl w:val="0"/>
          <w:numId w:val="1"/>
        </w:numPr>
      </w:pPr>
      <w:r>
        <w:t>Název m</w:t>
      </w:r>
      <w:r w:rsidR="00F454B2">
        <w:t>édi</w:t>
      </w:r>
      <w:r>
        <w:t>a</w:t>
      </w:r>
    </w:p>
    <w:p w:rsidR="00376540" w:rsidRDefault="00376540" w:rsidP="00376540">
      <w:pPr>
        <w:pStyle w:val="Odstavecseseznamem"/>
        <w:numPr>
          <w:ilvl w:val="0"/>
          <w:numId w:val="3"/>
        </w:numPr>
      </w:pPr>
      <w:r>
        <w:t>The New York Times</w:t>
      </w:r>
    </w:p>
    <w:p w:rsidR="0061579F" w:rsidRDefault="00376540" w:rsidP="0061579F">
      <w:pPr>
        <w:pStyle w:val="Odstavecseseznamem"/>
        <w:numPr>
          <w:ilvl w:val="0"/>
          <w:numId w:val="3"/>
        </w:numPr>
      </w:pPr>
      <w:r>
        <w:t>China Daily</w:t>
      </w:r>
    </w:p>
    <w:p w:rsidR="0061579F" w:rsidRDefault="0061579F" w:rsidP="00F454B2">
      <w:pPr>
        <w:pStyle w:val="Odstavecseseznamem"/>
        <w:numPr>
          <w:ilvl w:val="0"/>
          <w:numId w:val="1"/>
        </w:numPr>
      </w:pPr>
      <w:r>
        <w:t>Datum publikace příspěvku</w:t>
      </w:r>
    </w:p>
    <w:p w:rsidR="0061579F" w:rsidRDefault="00B1558F" w:rsidP="00F454B2">
      <w:pPr>
        <w:pStyle w:val="Odstavecseseznamem"/>
        <w:numPr>
          <w:ilvl w:val="0"/>
          <w:numId w:val="1"/>
        </w:numPr>
      </w:pPr>
      <w:r>
        <w:t>Hlavní téma</w:t>
      </w:r>
    </w:p>
    <w:p w:rsidR="00B1558F" w:rsidRDefault="00B1558F" w:rsidP="00B1558F">
      <w:pPr>
        <w:pStyle w:val="Odstavecseseznamem"/>
        <w:numPr>
          <w:ilvl w:val="0"/>
          <w:numId w:val="3"/>
        </w:numPr>
      </w:pPr>
      <w:r>
        <w:t>H</w:t>
      </w:r>
      <w:r>
        <w:t>lavní téma</w:t>
      </w:r>
    </w:p>
    <w:p w:rsidR="00B1558F" w:rsidRDefault="00B1558F" w:rsidP="00B1558F">
      <w:pPr>
        <w:pStyle w:val="Odstavecseseznamem"/>
        <w:numPr>
          <w:ilvl w:val="0"/>
          <w:numId w:val="3"/>
        </w:numPr>
      </w:pPr>
      <w:r>
        <w:t>V</w:t>
      </w:r>
      <w:r>
        <w:t>edlejší téma</w:t>
      </w:r>
    </w:p>
    <w:p w:rsidR="00B1558F" w:rsidRDefault="00B1558F" w:rsidP="00B1558F">
      <w:pPr>
        <w:pStyle w:val="Odstavecseseznamem"/>
        <w:numPr>
          <w:ilvl w:val="0"/>
          <w:numId w:val="3"/>
        </w:numPr>
      </w:pPr>
      <w:r>
        <w:t>Z</w:t>
      </w:r>
      <w:r>
        <w:t>mínka</w:t>
      </w:r>
    </w:p>
    <w:p w:rsidR="00B31247" w:rsidRDefault="00B31247" w:rsidP="0061579F">
      <w:pPr>
        <w:pStyle w:val="Odstavecseseznamem"/>
        <w:numPr>
          <w:ilvl w:val="0"/>
          <w:numId w:val="1"/>
        </w:numPr>
      </w:pPr>
      <w:r>
        <w:t>Titulní strana</w:t>
      </w:r>
    </w:p>
    <w:p w:rsidR="00B31247" w:rsidRDefault="00B31247" w:rsidP="00B31247">
      <w:pPr>
        <w:pStyle w:val="Odstavecseseznamem"/>
        <w:numPr>
          <w:ilvl w:val="0"/>
          <w:numId w:val="3"/>
        </w:numPr>
      </w:pPr>
      <w:r>
        <w:t>Ano</w:t>
      </w:r>
    </w:p>
    <w:p w:rsidR="00B31247" w:rsidRDefault="00B31247" w:rsidP="00B31247">
      <w:pPr>
        <w:pStyle w:val="Odstavecseseznamem"/>
        <w:numPr>
          <w:ilvl w:val="0"/>
          <w:numId w:val="3"/>
        </w:numPr>
      </w:pPr>
      <w:r>
        <w:t>Ne</w:t>
      </w:r>
    </w:p>
    <w:p w:rsidR="00CF18DA" w:rsidRDefault="00CF18DA" w:rsidP="00CF18DA">
      <w:pPr>
        <w:pStyle w:val="Odstavecseseznamem"/>
        <w:numPr>
          <w:ilvl w:val="0"/>
          <w:numId w:val="1"/>
        </w:numPr>
      </w:pPr>
      <w:r>
        <w:lastRenderedPageBreak/>
        <w:t>Zmínka o Spojených státech amerických</w:t>
      </w:r>
    </w:p>
    <w:p w:rsidR="00CF18DA" w:rsidRDefault="00CF18DA" w:rsidP="00CF18DA">
      <w:pPr>
        <w:pStyle w:val="Odstavecseseznamem"/>
        <w:numPr>
          <w:ilvl w:val="0"/>
          <w:numId w:val="3"/>
        </w:numPr>
      </w:pPr>
      <w:r>
        <w:t>Ano</w:t>
      </w:r>
    </w:p>
    <w:p w:rsidR="00CF18DA" w:rsidRDefault="00CF18DA" w:rsidP="00CF18DA">
      <w:pPr>
        <w:pStyle w:val="Odstavecseseznamem"/>
        <w:numPr>
          <w:ilvl w:val="0"/>
          <w:numId w:val="3"/>
        </w:numPr>
      </w:pPr>
      <w:r>
        <w:t>Ne</w:t>
      </w:r>
    </w:p>
    <w:p w:rsidR="00741A05" w:rsidRDefault="00741A05" w:rsidP="00B1558F">
      <w:pPr>
        <w:pStyle w:val="Odstavecseseznamem"/>
      </w:pPr>
    </w:p>
    <w:sectPr w:rsidR="00741A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5FB" w:rsidRDefault="000F55FB" w:rsidP="00DE53CE">
      <w:pPr>
        <w:spacing w:after="0" w:line="240" w:lineRule="auto"/>
      </w:pPr>
      <w:r>
        <w:separator/>
      </w:r>
    </w:p>
  </w:endnote>
  <w:endnote w:type="continuationSeparator" w:id="0">
    <w:p w:rsidR="000F55FB" w:rsidRDefault="000F55FB" w:rsidP="00DE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5FB" w:rsidRDefault="000F55FB" w:rsidP="00DE53CE">
      <w:pPr>
        <w:spacing w:after="0" w:line="240" w:lineRule="auto"/>
      </w:pPr>
      <w:r>
        <w:separator/>
      </w:r>
    </w:p>
  </w:footnote>
  <w:footnote w:type="continuationSeparator" w:id="0">
    <w:p w:rsidR="000F55FB" w:rsidRDefault="000F55FB" w:rsidP="00DE5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3CE" w:rsidRDefault="00DE53CE">
    <w:pPr>
      <w:pStyle w:val="Zhlav"/>
    </w:pPr>
    <w:r>
      <w:t>Výzkum médií I.</w:t>
    </w:r>
    <w:r>
      <w:tab/>
      <w:t>Úkol č. 2</w:t>
    </w:r>
    <w:r>
      <w:tab/>
      <w:t>Bc. Pavlína Říhová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04F1C"/>
    <w:multiLevelType w:val="hybridMultilevel"/>
    <w:tmpl w:val="4E7081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75F3"/>
    <w:multiLevelType w:val="hybridMultilevel"/>
    <w:tmpl w:val="7F7EAD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60874"/>
    <w:multiLevelType w:val="hybridMultilevel"/>
    <w:tmpl w:val="03EE0322"/>
    <w:lvl w:ilvl="0" w:tplc="21E483C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E902B7"/>
    <w:multiLevelType w:val="hybridMultilevel"/>
    <w:tmpl w:val="BA306D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540F2"/>
    <w:multiLevelType w:val="hybridMultilevel"/>
    <w:tmpl w:val="F19469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739A4"/>
    <w:multiLevelType w:val="hybridMultilevel"/>
    <w:tmpl w:val="ABCE88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11D7C"/>
    <w:multiLevelType w:val="hybridMultilevel"/>
    <w:tmpl w:val="87BA74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111A0"/>
    <w:multiLevelType w:val="hybridMultilevel"/>
    <w:tmpl w:val="34BC71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00580"/>
    <w:multiLevelType w:val="hybridMultilevel"/>
    <w:tmpl w:val="5EEA8E6A"/>
    <w:lvl w:ilvl="0" w:tplc="33580A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A05"/>
    <w:rsid w:val="000925AD"/>
    <w:rsid w:val="000F55FB"/>
    <w:rsid w:val="001973CC"/>
    <w:rsid w:val="001F6C52"/>
    <w:rsid w:val="00217AD6"/>
    <w:rsid w:val="00257992"/>
    <w:rsid w:val="002B6106"/>
    <w:rsid w:val="00331FE9"/>
    <w:rsid w:val="003568A2"/>
    <w:rsid w:val="00376540"/>
    <w:rsid w:val="003F24DC"/>
    <w:rsid w:val="004A7B35"/>
    <w:rsid w:val="004B2129"/>
    <w:rsid w:val="004C3676"/>
    <w:rsid w:val="004D1A97"/>
    <w:rsid w:val="004E265F"/>
    <w:rsid w:val="00507662"/>
    <w:rsid w:val="00523BBF"/>
    <w:rsid w:val="00547DF5"/>
    <w:rsid w:val="00553DC0"/>
    <w:rsid w:val="005547BC"/>
    <w:rsid w:val="00565A07"/>
    <w:rsid w:val="00574A79"/>
    <w:rsid w:val="005B22B0"/>
    <w:rsid w:val="0061579F"/>
    <w:rsid w:val="006714F3"/>
    <w:rsid w:val="0068296A"/>
    <w:rsid w:val="00702B2F"/>
    <w:rsid w:val="00741A05"/>
    <w:rsid w:val="00756D2C"/>
    <w:rsid w:val="007620BD"/>
    <w:rsid w:val="007725C1"/>
    <w:rsid w:val="00781F9B"/>
    <w:rsid w:val="007D3C21"/>
    <w:rsid w:val="00812BEF"/>
    <w:rsid w:val="00816F19"/>
    <w:rsid w:val="00850727"/>
    <w:rsid w:val="00860906"/>
    <w:rsid w:val="008B2463"/>
    <w:rsid w:val="008B7CF0"/>
    <w:rsid w:val="008F6E70"/>
    <w:rsid w:val="00985E92"/>
    <w:rsid w:val="009A7B51"/>
    <w:rsid w:val="009E41AA"/>
    <w:rsid w:val="00A36ABE"/>
    <w:rsid w:val="00A45AB2"/>
    <w:rsid w:val="00AA73B1"/>
    <w:rsid w:val="00AB6971"/>
    <w:rsid w:val="00AD0367"/>
    <w:rsid w:val="00B03D7A"/>
    <w:rsid w:val="00B1558F"/>
    <w:rsid w:val="00B24131"/>
    <w:rsid w:val="00B31247"/>
    <w:rsid w:val="00BA1F8F"/>
    <w:rsid w:val="00BC21D4"/>
    <w:rsid w:val="00BD3C42"/>
    <w:rsid w:val="00C06DB2"/>
    <w:rsid w:val="00C10CEF"/>
    <w:rsid w:val="00C327AC"/>
    <w:rsid w:val="00C45576"/>
    <w:rsid w:val="00CF18DA"/>
    <w:rsid w:val="00D06A7D"/>
    <w:rsid w:val="00D156DF"/>
    <w:rsid w:val="00D659FA"/>
    <w:rsid w:val="00D82C5A"/>
    <w:rsid w:val="00DA447A"/>
    <w:rsid w:val="00DB2ADF"/>
    <w:rsid w:val="00DE53CE"/>
    <w:rsid w:val="00E054E5"/>
    <w:rsid w:val="00E74AB7"/>
    <w:rsid w:val="00EA01E6"/>
    <w:rsid w:val="00F07DB0"/>
    <w:rsid w:val="00F454B2"/>
    <w:rsid w:val="00F4679A"/>
    <w:rsid w:val="00F627BD"/>
    <w:rsid w:val="00F77D68"/>
    <w:rsid w:val="00FA647E"/>
    <w:rsid w:val="00FF498C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8DFE"/>
  <w15:chartTrackingRefBased/>
  <w15:docId w15:val="{E2BCDDFB-8891-4C7A-AEB9-55DD65B6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31F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31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F454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E5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53CE"/>
  </w:style>
  <w:style w:type="paragraph" w:styleId="Zpat">
    <w:name w:val="footer"/>
    <w:basedOn w:val="Normln"/>
    <w:link w:val="ZpatChar"/>
    <w:uiPriority w:val="99"/>
    <w:unhideWhenUsed/>
    <w:rsid w:val="00DE5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5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Říhová Pavlína</dc:creator>
  <cp:keywords/>
  <dc:description/>
  <cp:lastModifiedBy>Říhová Pavlína</cp:lastModifiedBy>
  <cp:revision>99</cp:revision>
  <dcterms:created xsi:type="dcterms:W3CDTF">2020-11-10T07:44:00Z</dcterms:created>
  <dcterms:modified xsi:type="dcterms:W3CDTF">2020-11-15T10:31:00Z</dcterms:modified>
</cp:coreProperties>
</file>