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67E32" w14:textId="73A7BC83" w:rsidR="001808D1" w:rsidRDefault="00CF75B3" w:rsidP="00CF75B3">
      <w:pPr>
        <w:tabs>
          <w:tab w:val="right" w:pos="9072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Výzkum médií I</w:t>
      </w:r>
      <w:r>
        <w:rPr>
          <w:rFonts w:ascii="Times New Roman" w:hAnsi="Times New Roman" w:cs="Times New Roman"/>
        </w:rPr>
        <w:tab/>
      </w:r>
      <w:r w:rsidR="00083013">
        <w:rPr>
          <w:rFonts w:ascii="Times New Roman" w:hAnsi="Times New Roman" w:cs="Times New Roman"/>
        </w:rPr>
        <w:t>Nikola Poláčková</w:t>
      </w:r>
    </w:p>
    <w:p w14:paraId="158958AE" w14:textId="74BCE78A" w:rsidR="00083013" w:rsidRDefault="00083013" w:rsidP="00CF75B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66890775</w:t>
      </w:r>
    </w:p>
    <w:p w14:paraId="0E0B8E66" w14:textId="77777777" w:rsidR="00CF75B3" w:rsidRDefault="00CF75B3" w:rsidP="00CF75B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0114D86" w14:textId="2059431A" w:rsidR="00083013" w:rsidRPr="00DC7596" w:rsidRDefault="00083013" w:rsidP="009359D3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C7596">
        <w:rPr>
          <w:rFonts w:ascii="Times New Roman" w:hAnsi="Times New Roman" w:cs="Times New Roman"/>
          <w:sz w:val="36"/>
          <w:szCs w:val="36"/>
        </w:rPr>
        <w:t>Návrh analýzy: Genderová reprezentace a obraz genderu v hlavních rozhovorech týdeníku Květy</w:t>
      </w:r>
    </w:p>
    <w:p w14:paraId="586CF34C" w14:textId="030BBFD0" w:rsidR="00083013" w:rsidRPr="00083013" w:rsidRDefault="00083013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3013">
        <w:rPr>
          <w:rFonts w:ascii="Times New Roman" w:hAnsi="Times New Roman" w:cs="Times New Roman"/>
          <w:sz w:val="28"/>
          <w:szCs w:val="28"/>
        </w:rPr>
        <w:t>Téma analýzy</w:t>
      </w:r>
    </w:p>
    <w:p w14:paraId="49341A84" w14:textId="5056CAD9" w:rsidR="006916C8" w:rsidRDefault="00083013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téma své kvantitativní obsahové analýzy jsem si zvolila genderovou reprezentaci a obraz genderu </w:t>
      </w:r>
      <w:r w:rsidR="009359D3">
        <w:rPr>
          <w:rFonts w:ascii="Times New Roman" w:hAnsi="Times New Roman" w:cs="Times New Roman"/>
          <w:sz w:val="24"/>
          <w:szCs w:val="24"/>
        </w:rPr>
        <w:t>v hlavních rozhovorech deníku Květy. Pro toto téma jsem se rozhodla z důvodu návaznosti na mé předchozí studium – problematika genderu je mi tedy blízká.</w:t>
      </w:r>
    </w:p>
    <w:p w14:paraId="63EE4EC8" w14:textId="2CB0C432" w:rsidR="009359D3" w:rsidRDefault="009359D3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Dle výzkumu společnosti Taylor Nelson </w:t>
      </w:r>
      <w:proofErr w:type="spellStart"/>
      <w:r>
        <w:rPr>
          <w:rFonts w:ascii="Times New Roman" w:hAnsi="Times New Roman" w:cs="Times New Roman"/>
          <w:sz w:val="24"/>
          <w:szCs w:val="24"/>
        </w:rPr>
        <w:t>Sofres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Factum</w:t>
      </w:r>
      <w:proofErr w:type="spellEnd"/>
      <w:r>
        <w:rPr>
          <w:rFonts w:ascii="Times New Roman" w:hAnsi="Times New Roman" w:cs="Times New Roman"/>
          <w:sz w:val="24"/>
          <w:szCs w:val="24"/>
        </w:rPr>
        <w:t>, realizovaného v roce 2003 pro Ministerstvo práce a sociálních věcí, jsou média jedním z faktorů ovlivňujících postoje veřejnosti k problematice rovnosti mužů a žen</w:t>
      </w:r>
      <w:r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. Dle mého názoru je proto důležité zkoumat zobrazování genderu v médiích, případně změny ve vyobrazování mužských a ženských stereotypů.</w:t>
      </w:r>
    </w:p>
    <w:p w14:paraId="14637215" w14:textId="71EB62EF" w:rsidR="003B3B22" w:rsidRDefault="003B3B22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zjištění výše uvedeného výzkumu jsou:</w:t>
      </w:r>
    </w:p>
    <w:p w14:paraId="6E3F4D0D" w14:textId="4894DCFC" w:rsidR="003B3B22" w:rsidRDefault="003B3B22" w:rsidP="003B3B22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ženská problematika a ženy obecně jsou v médiích spíše upozaděny</w:t>
      </w:r>
    </w:p>
    <w:p w14:paraId="11EE8EC9" w14:textId="1E48A111" w:rsidR="003B3B22" w:rsidRDefault="003B3B22" w:rsidP="003B3B22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médiích stále přetrvává prezentace ženy v tradičních rolích (sexuální vztah, rození dětí, péče o rodinu a domácnost)</w:t>
      </w:r>
    </w:p>
    <w:p w14:paraId="6357DEAB" w14:textId="3E6E1684" w:rsidR="003B3B22" w:rsidRPr="003B3B22" w:rsidRDefault="003B3B22" w:rsidP="003B3B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své analýze jsem se proto rozhodla zaměřit na několik aspektů. Zaprvé chci zjistit, zda rozhovory v týdeníku Květy vyváženě reprezentují muže a ženy – tj. jaký je poměr mezi respondenty a respondentkami. Zadruhé mě zajímá zaměření rozhovoru – budu tedy zkoumat, zda jsou otázky zaměřeny na profesní či soukromý život respondenta, případně jakým způsobem rozhovor toto téma zpracovává.</w:t>
      </w:r>
    </w:p>
    <w:p w14:paraId="4C28CB3B" w14:textId="11CD5B72" w:rsidR="009359D3" w:rsidRDefault="009359D3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59D3">
        <w:rPr>
          <w:rFonts w:ascii="Times New Roman" w:hAnsi="Times New Roman" w:cs="Times New Roman"/>
          <w:sz w:val="28"/>
          <w:szCs w:val="28"/>
        </w:rPr>
        <w:t>Výzkumná otázka</w:t>
      </w:r>
    </w:p>
    <w:p w14:paraId="0E39E588" w14:textId="0EB76D96" w:rsidR="009359D3" w:rsidRDefault="003B3B22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základě tématu své analýzy, které jsem uvedla výše, jsem se rozhodla formulovat výzkumnou otázku takto:</w:t>
      </w:r>
    </w:p>
    <w:p w14:paraId="2DF3C53F" w14:textId="31737F5C" w:rsidR="003B3B22" w:rsidRDefault="006C0A0E" w:rsidP="009359D3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Do jaké míry naplňují hlavní rozhovory týdeníku Květy genderové stereotypy prezentované v médiích?</w:t>
      </w:r>
    </w:p>
    <w:p w14:paraId="323C516A" w14:textId="4658F376" w:rsidR="006C0A0E" w:rsidRDefault="006C0A0E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Soubor obsahů – volba média</w:t>
      </w:r>
    </w:p>
    <w:p w14:paraId="314CDF43" w14:textId="08B6D7E0" w:rsidR="006C0A0E" w:rsidRDefault="006C0A0E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 základní médium pro svůj výzkum jsem si zvolila týdeník Květy.</w:t>
      </w:r>
      <w:r w:rsidR="002B19C5">
        <w:rPr>
          <w:rFonts w:ascii="Times New Roman" w:hAnsi="Times New Roman" w:cs="Times New Roman"/>
          <w:sz w:val="24"/>
          <w:szCs w:val="24"/>
        </w:rPr>
        <w:t xml:space="preserve"> Toto médium jsem vybrala proto, že sám týdeník se prezentuje jako zpravodajsko-společenský týdeník pro celou rodinu s tím, že „</w:t>
      </w:r>
      <w:r w:rsidR="002B19C5" w:rsidRPr="002B19C5">
        <w:rPr>
          <w:rFonts w:ascii="Times New Roman" w:hAnsi="Times New Roman" w:cs="Times New Roman"/>
          <w:sz w:val="24"/>
          <w:szCs w:val="24"/>
        </w:rPr>
        <w:t xml:space="preserve">Titul je určen pro aktivní </w:t>
      </w:r>
      <w:r w:rsidR="005410C4" w:rsidRPr="002B19C5">
        <w:rPr>
          <w:rFonts w:ascii="Times New Roman" w:hAnsi="Times New Roman" w:cs="Times New Roman"/>
          <w:sz w:val="24"/>
          <w:szCs w:val="24"/>
        </w:rPr>
        <w:t>rodinu – jde</w:t>
      </w:r>
      <w:r w:rsidR="002B19C5" w:rsidRPr="002B19C5">
        <w:rPr>
          <w:rFonts w:ascii="Times New Roman" w:hAnsi="Times New Roman" w:cs="Times New Roman"/>
          <w:sz w:val="24"/>
          <w:szCs w:val="24"/>
        </w:rPr>
        <w:t xml:space="preserve"> vlastně o jakéhosi rodinného zpravodajského průvodce současným světem</w:t>
      </w:r>
      <w:r w:rsidR="002B19C5">
        <w:rPr>
          <w:rFonts w:ascii="Times New Roman" w:hAnsi="Times New Roman" w:cs="Times New Roman"/>
          <w:sz w:val="24"/>
          <w:szCs w:val="24"/>
        </w:rPr>
        <w:t>“</w:t>
      </w:r>
      <w:r w:rsidR="002B19C5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5410C4">
        <w:rPr>
          <w:rFonts w:ascii="Times New Roman" w:hAnsi="Times New Roman" w:cs="Times New Roman"/>
          <w:sz w:val="24"/>
          <w:szCs w:val="24"/>
        </w:rPr>
        <w:t>. Domnívám se proto, že jako magazín pro celou rodinu by týdeník Květy měl nabízet vyvážený genderový obraz společnosti.</w:t>
      </w:r>
    </w:p>
    <w:p w14:paraId="69846DA3" w14:textId="08AF792A" w:rsidR="005410C4" w:rsidRDefault="005410C4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Konkrétním výběrovým souborem se pro mě stávají hlavní rozhovory magazínu, a to z toho důvodu, že jde o stálou rubriku objevující se v každém čísle a zaměřující se vždy na jednu konkrétní osobu.</w:t>
      </w:r>
    </w:p>
    <w:p w14:paraId="4EC7EB6A" w14:textId="778A9EFA" w:rsidR="005410C4" w:rsidRDefault="005410C4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10C4">
        <w:rPr>
          <w:rFonts w:ascii="Times New Roman" w:hAnsi="Times New Roman" w:cs="Times New Roman"/>
          <w:sz w:val="28"/>
          <w:szCs w:val="28"/>
        </w:rPr>
        <w:t>Hypotézy</w:t>
      </w:r>
    </w:p>
    <w:p w14:paraId="1C01D682" w14:textId="261D7D3E" w:rsidR="005410C4" w:rsidRDefault="005410C4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jsem již uvedla výše, v médiích často dochází ke stereotypizaci žen a k jejich zobrazování v tradičních rolích, jako je rození dětí a péče o ně, péče o rodinu či domácnost.</w:t>
      </w:r>
      <w:r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</w:p>
    <w:p w14:paraId="545A6F04" w14:textId="5B452DC9" w:rsidR="005410C4" w:rsidRDefault="005410C4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Předpokládám tedy, že ve vybraných rozhovorech budou mít převahu mužští respondenti. Zároveň očekávám, že v případě žen se budou redaktoři častěji dotazovat na rodinu, děti, případně skloubení pracovních a rodinných povinností, než tomu bude v případě mužských respondentů.</w:t>
      </w:r>
    </w:p>
    <w:p w14:paraId="07FA6C89" w14:textId="15263BC5" w:rsidR="005410C4" w:rsidRDefault="005410C4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10C4">
        <w:rPr>
          <w:rFonts w:ascii="Times New Roman" w:hAnsi="Times New Roman" w:cs="Times New Roman"/>
          <w:sz w:val="28"/>
          <w:szCs w:val="28"/>
        </w:rPr>
        <w:t>Kódovací jednotka</w:t>
      </w:r>
    </w:p>
    <w:p w14:paraId="76CFBFDE" w14:textId="00690063" w:rsidR="005410C4" w:rsidRDefault="005410C4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Kódovací jednotkou se pro m</w:t>
      </w:r>
      <w:r w:rsidR="00DC7596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stává jeden hlavní rozhovor v týdeníku Květy. </w:t>
      </w:r>
      <w:r w:rsidR="00DC7596">
        <w:rPr>
          <w:rFonts w:ascii="Times New Roman" w:hAnsi="Times New Roman" w:cs="Times New Roman"/>
          <w:sz w:val="24"/>
          <w:szCs w:val="24"/>
        </w:rPr>
        <w:t>Konkrétní magazínová čísla jsem se rozhodla vybrat náhodně – za pomoci generátoru náhodných čísel.</w:t>
      </w:r>
    </w:p>
    <w:p w14:paraId="7977F7FD" w14:textId="4508F902" w:rsidR="00DC7596" w:rsidRDefault="00DC7596" w:rsidP="00935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596">
        <w:rPr>
          <w:rFonts w:ascii="Times New Roman" w:hAnsi="Times New Roman" w:cs="Times New Roman"/>
          <w:sz w:val="28"/>
          <w:szCs w:val="28"/>
        </w:rPr>
        <w:t>Proměnné a jejich hodnoty</w:t>
      </w:r>
    </w:p>
    <w:p w14:paraId="0445A1CA" w14:textId="6B3B1662" w:rsidR="00DC7596" w:rsidRPr="00DC7596" w:rsidRDefault="00DC7596" w:rsidP="009359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Jednotlivé proměnné výzkumu a hodnoty, kterých nabývají, jsem se rozhodla stanovit následovně:</w:t>
      </w:r>
    </w:p>
    <w:p w14:paraId="53162F6D" w14:textId="6CA91512" w:rsidR="005410C4" w:rsidRDefault="00DC7596" w:rsidP="00DC7596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a rok vydání</w:t>
      </w:r>
    </w:p>
    <w:p w14:paraId="2D9A4EB9" w14:textId="50F75B72" w:rsidR="00DC7596" w:rsidRDefault="00DC7596" w:rsidP="00DC7596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pohlaví respondenta</w:t>
      </w:r>
      <w:r w:rsidR="00CF75B3">
        <w:rPr>
          <w:rFonts w:ascii="Times New Roman" w:hAnsi="Times New Roman" w:cs="Times New Roman"/>
          <w:sz w:val="24"/>
          <w:szCs w:val="24"/>
        </w:rPr>
        <w:t>:</w:t>
      </w:r>
    </w:p>
    <w:p w14:paraId="44E092B9" w14:textId="014B36CB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muž </w:t>
      </w:r>
    </w:p>
    <w:p w14:paraId="3D81AA44" w14:textId="16B7CE79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žena</w:t>
      </w:r>
    </w:p>
    <w:p w14:paraId="2478A332" w14:textId="2475A994" w:rsidR="00DC7596" w:rsidRDefault="00DC7596" w:rsidP="00DC7596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hlavní téma rozhovoru</w:t>
      </w:r>
      <w:r w:rsidR="00CF75B3">
        <w:rPr>
          <w:rFonts w:ascii="Times New Roman" w:hAnsi="Times New Roman" w:cs="Times New Roman"/>
          <w:sz w:val="24"/>
          <w:szCs w:val="24"/>
        </w:rPr>
        <w:t>:</w:t>
      </w:r>
    </w:p>
    <w:p w14:paraId="360D08A8" w14:textId="3AED9263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kariéra</w:t>
      </w:r>
    </w:p>
    <w:p w14:paraId="4715B349" w14:textId="45BB38FF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rodina</w:t>
      </w:r>
    </w:p>
    <w:p w14:paraId="3A865692" w14:textId="78078068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volný čas (např. hobby)</w:t>
      </w:r>
    </w:p>
    <w:p w14:paraId="52D61E4D" w14:textId="012697D4" w:rsidR="00DC7596" w:rsidRDefault="00DC7596" w:rsidP="00DC7596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jiné</w:t>
      </w:r>
    </w:p>
    <w:p w14:paraId="409B53DE" w14:textId="5D1908DB" w:rsidR="00CF75B3" w:rsidRDefault="00CF75B3" w:rsidP="00CF75B3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rozhovor zahrnuje otázku týkající se skloubení pracovního a rodinného života:</w:t>
      </w:r>
    </w:p>
    <w:p w14:paraId="78089568" w14:textId="7A36697D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14:paraId="1479E76F" w14:textId="3D8A34EF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</w:p>
    <w:p w14:paraId="65EE24F5" w14:textId="33685432" w:rsidR="00DC7596" w:rsidRDefault="00D43EEE" w:rsidP="00DC7596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nejde-li o rozhovor týkající se rodiny, rozhovor </w:t>
      </w:r>
      <w:r w:rsidR="00CF75B3">
        <w:rPr>
          <w:rFonts w:ascii="Times New Roman" w:hAnsi="Times New Roman" w:cs="Times New Roman"/>
          <w:sz w:val="24"/>
          <w:szCs w:val="24"/>
        </w:rPr>
        <w:t>zahrnuje otázku na partnerský či rodinný život:</w:t>
      </w:r>
    </w:p>
    <w:p w14:paraId="4472D556" w14:textId="035372AD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14:paraId="33631B42" w14:textId="3C7C0599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</w:p>
    <w:p w14:paraId="7CEF889C" w14:textId="5093575E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rozhovor se primárně týká rodiny</w:t>
      </w:r>
    </w:p>
    <w:p w14:paraId="41ABFF1A" w14:textId="5FCDFED9" w:rsidR="00CF75B3" w:rsidRDefault="00CF75B3" w:rsidP="00CF75B3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nejde-li o rozhovor týkající se rodiny, rozhovor zahrnuje otázku</w:t>
      </w:r>
      <w:r>
        <w:rPr>
          <w:rFonts w:ascii="Times New Roman" w:hAnsi="Times New Roman" w:cs="Times New Roman"/>
          <w:sz w:val="24"/>
          <w:szCs w:val="24"/>
        </w:rPr>
        <w:t xml:space="preserve"> týkající se péče o děti:</w:t>
      </w:r>
    </w:p>
    <w:p w14:paraId="7CB6A604" w14:textId="708117C2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14:paraId="23796CA2" w14:textId="55B98B6E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</w:p>
    <w:p w14:paraId="4A26D686" w14:textId="743F4B13" w:rsidR="00CF75B3" w:rsidRP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rozhovor se primárně týká rodiny</w:t>
      </w:r>
    </w:p>
    <w:p w14:paraId="74D864C9" w14:textId="0AE40043" w:rsidR="00CF75B3" w:rsidRDefault="00CF75B3" w:rsidP="00CF75B3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nejde-li o rozhovor týkající se rodiny, </w:t>
      </w:r>
      <w:r>
        <w:rPr>
          <w:rFonts w:ascii="Times New Roman" w:hAnsi="Times New Roman" w:cs="Times New Roman"/>
          <w:sz w:val="24"/>
          <w:szCs w:val="24"/>
        </w:rPr>
        <w:t>rozhovor zahrnuje otázku týkající se péče o domácnost:</w:t>
      </w:r>
    </w:p>
    <w:p w14:paraId="52BF13A2" w14:textId="70F96951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14:paraId="2B4A4854" w14:textId="3B3013FC" w:rsid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</w:p>
    <w:p w14:paraId="3E7B7C98" w14:textId="10BB48F9" w:rsidR="00CF75B3" w:rsidRPr="00CF75B3" w:rsidRDefault="00CF75B3" w:rsidP="00CF75B3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rozhovor se primárně týká rodiny</w:t>
      </w:r>
    </w:p>
    <w:sectPr w:rsidR="00CF75B3" w:rsidRPr="00CF7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67777" w14:textId="77777777" w:rsidR="00763FC9" w:rsidRDefault="00763FC9" w:rsidP="009359D3">
      <w:pPr>
        <w:spacing w:after="0" w:line="240" w:lineRule="auto"/>
      </w:pPr>
      <w:r>
        <w:separator/>
      </w:r>
    </w:p>
  </w:endnote>
  <w:endnote w:type="continuationSeparator" w:id="0">
    <w:p w14:paraId="74E57DEE" w14:textId="77777777" w:rsidR="00763FC9" w:rsidRDefault="00763FC9" w:rsidP="00935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96CD8" w14:textId="77777777" w:rsidR="00763FC9" w:rsidRDefault="00763FC9" w:rsidP="009359D3">
      <w:pPr>
        <w:spacing w:after="0" w:line="240" w:lineRule="auto"/>
      </w:pPr>
      <w:r>
        <w:separator/>
      </w:r>
    </w:p>
  </w:footnote>
  <w:footnote w:type="continuationSeparator" w:id="0">
    <w:p w14:paraId="4F078C0E" w14:textId="77777777" w:rsidR="00763FC9" w:rsidRDefault="00763FC9" w:rsidP="009359D3">
      <w:pPr>
        <w:spacing w:after="0" w:line="240" w:lineRule="auto"/>
      </w:pPr>
      <w:r>
        <w:continuationSeparator/>
      </w:r>
    </w:p>
  </w:footnote>
  <w:footnote w:id="1">
    <w:p w14:paraId="6A1A05B5" w14:textId="7B1E02B6" w:rsidR="009359D3" w:rsidRDefault="009359D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Obraz ženy v médiích a reklamě a jeho vliv na veřejné mínění o rovnosti mužů a žen: Zpráva pro Ministerstvo práce a sociálních </w:t>
      </w:r>
      <w:proofErr w:type="gramStart"/>
      <w:r>
        <w:rPr>
          <w:rFonts w:ascii="Arial" w:hAnsi="Arial" w:cs="Arial"/>
          <w:i/>
          <w:iCs/>
          <w:color w:val="212529"/>
          <w:shd w:val="clear" w:color="auto" w:fill="FFFFFF"/>
        </w:rPr>
        <w:t>věcí - projekt</w:t>
      </w:r>
      <w:proofErr w:type="gramEnd"/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 VaV-ZVZ76, </w:t>
      </w:r>
      <w:proofErr w:type="spellStart"/>
      <w:r>
        <w:rPr>
          <w:rFonts w:ascii="Arial" w:hAnsi="Arial" w:cs="Arial"/>
          <w:i/>
          <w:iCs/>
          <w:color w:val="212529"/>
          <w:shd w:val="clear" w:color="auto" w:fill="FFFFFF"/>
        </w:rPr>
        <w:t>ident</w:t>
      </w:r>
      <w:proofErr w:type="spellEnd"/>
      <w:r>
        <w:rPr>
          <w:rFonts w:ascii="Arial" w:hAnsi="Arial" w:cs="Arial"/>
          <w:i/>
          <w:iCs/>
          <w:color w:val="212529"/>
          <w:shd w:val="clear" w:color="auto" w:fill="FFFFFF"/>
        </w:rPr>
        <w:t>. kód: HS 100/03</w:t>
      </w:r>
      <w:r>
        <w:rPr>
          <w:rFonts w:ascii="Arial" w:hAnsi="Arial" w:cs="Arial"/>
          <w:color w:val="212529"/>
          <w:shd w:val="clear" w:color="auto" w:fill="FFFFFF"/>
        </w:rPr>
        <w:t xml:space="preserve">. Praha: Taylor Nelson </w:t>
      </w:r>
      <w:proofErr w:type="spellStart"/>
      <w:r>
        <w:rPr>
          <w:rFonts w:ascii="Arial" w:hAnsi="Arial" w:cs="Arial"/>
          <w:color w:val="212529"/>
          <w:shd w:val="clear" w:color="auto" w:fill="FFFFFF"/>
        </w:rPr>
        <w:t>Sofres</w:t>
      </w:r>
      <w:proofErr w:type="spellEnd"/>
      <w:r>
        <w:rPr>
          <w:rFonts w:ascii="Arial" w:hAnsi="Arial" w:cs="Arial"/>
          <w:color w:val="21252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529"/>
          <w:shd w:val="clear" w:color="auto" w:fill="FFFFFF"/>
        </w:rPr>
        <w:t>Factum</w:t>
      </w:r>
      <w:proofErr w:type="spellEnd"/>
      <w:r>
        <w:rPr>
          <w:rFonts w:ascii="Arial" w:hAnsi="Arial" w:cs="Arial"/>
          <w:color w:val="212529"/>
          <w:shd w:val="clear" w:color="auto" w:fill="FFFFFF"/>
        </w:rPr>
        <w:t>, srpen 2003.</w:t>
      </w:r>
    </w:p>
  </w:footnote>
  <w:footnote w:id="2">
    <w:p w14:paraId="2CA3815E" w14:textId="06AA5914" w:rsidR="002B19C5" w:rsidRDefault="002B19C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Týdeník </w:t>
      </w:r>
      <w:proofErr w:type="gramStart"/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Květy - </w:t>
      </w:r>
      <w:proofErr w:type="spellStart"/>
      <w:r>
        <w:rPr>
          <w:rFonts w:ascii="Arial" w:hAnsi="Arial" w:cs="Arial"/>
          <w:i/>
          <w:iCs/>
          <w:color w:val="212529"/>
          <w:shd w:val="clear" w:color="auto" w:fill="FFFFFF"/>
        </w:rPr>
        <w:t>zpravodajsko</w:t>
      </w:r>
      <w:proofErr w:type="spellEnd"/>
      <w:proofErr w:type="gramEnd"/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 společenský týdeník pro celou rodinu</w:t>
      </w:r>
      <w:r>
        <w:rPr>
          <w:rFonts w:ascii="Arial" w:hAnsi="Arial" w:cs="Arial"/>
          <w:color w:val="212529"/>
          <w:shd w:val="clear" w:color="auto" w:fill="FFFFFF"/>
        </w:rPr>
        <w:t> [online]. [cit. 2020-11-21]. Dostupné z: https://kvety.kafe.cz/</w:t>
      </w:r>
    </w:p>
  </w:footnote>
  <w:footnote w:id="3">
    <w:p w14:paraId="784385C8" w14:textId="4E04B841" w:rsidR="005410C4" w:rsidRDefault="005410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Obraz ženy v médiích a reklamě a jeho vliv na veřejné mínění o rovnosti mužů a žen: Zpráva pro Ministerstvo práce a sociálních </w:t>
      </w:r>
      <w:proofErr w:type="gramStart"/>
      <w:r>
        <w:rPr>
          <w:rFonts w:ascii="Arial" w:hAnsi="Arial" w:cs="Arial"/>
          <w:i/>
          <w:iCs/>
          <w:color w:val="212529"/>
          <w:shd w:val="clear" w:color="auto" w:fill="FFFFFF"/>
        </w:rPr>
        <w:t>věcí - projekt</w:t>
      </w:r>
      <w:proofErr w:type="gramEnd"/>
      <w:r>
        <w:rPr>
          <w:rFonts w:ascii="Arial" w:hAnsi="Arial" w:cs="Arial"/>
          <w:i/>
          <w:iCs/>
          <w:color w:val="212529"/>
          <w:shd w:val="clear" w:color="auto" w:fill="FFFFFF"/>
        </w:rPr>
        <w:t xml:space="preserve"> VaV-ZVZ76, </w:t>
      </w:r>
      <w:proofErr w:type="spellStart"/>
      <w:r>
        <w:rPr>
          <w:rFonts w:ascii="Arial" w:hAnsi="Arial" w:cs="Arial"/>
          <w:i/>
          <w:iCs/>
          <w:color w:val="212529"/>
          <w:shd w:val="clear" w:color="auto" w:fill="FFFFFF"/>
        </w:rPr>
        <w:t>ident</w:t>
      </w:r>
      <w:proofErr w:type="spellEnd"/>
      <w:r>
        <w:rPr>
          <w:rFonts w:ascii="Arial" w:hAnsi="Arial" w:cs="Arial"/>
          <w:i/>
          <w:iCs/>
          <w:color w:val="212529"/>
          <w:shd w:val="clear" w:color="auto" w:fill="FFFFFF"/>
        </w:rPr>
        <w:t>. kód: HS 100/03</w:t>
      </w:r>
      <w:r>
        <w:rPr>
          <w:rFonts w:ascii="Arial" w:hAnsi="Arial" w:cs="Arial"/>
          <w:color w:val="212529"/>
          <w:shd w:val="clear" w:color="auto" w:fill="FFFFFF"/>
        </w:rPr>
        <w:t xml:space="preserve">. Praha: Taylor Nelson </w:t>
      </w:r>
      <w:proofErr w:type="spellStart"/>
      <w:r>
        <w:rPr>
          <w:rFonts w:ascii="Arial" w:hAnsi="Arial" w:cs="Arial"/>
          <w:color w:val="212529"/>
          <w:shd w:val="clear" w:color="auto" w:fill="FFFFFF"/>
        </w:rPr>
        <w:t>Sofres</w:t>
      </w:r>
      <w:proofErr w:type="spellEnd"/>
      <w:r>
        <w:rPr>
          <w:rFonts w:ascii="Arial" w:hAnsi="Arial" w:cs="Arial"/>
          <w:color w:val="21252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529"/>
          <w:shd w:val="clear" w:color="auto" w:fill="FFFFFF"/>
        </w:rPr>
        <w:t>Factum</w:t>
      </w:r>
      <w:proofErr w:type="spellEnd"/>
      <w:r>
        <w:rPr>
          <w:rFonts w:ascii="Arial" w:hAnsi="Arial" w:cs="Arial"/>
          <w:color w:val="212529"/>
          <w:shd w:val="clear" w:color="auto" w:fill="FFFFFF"/>
        </w:rPr>
        <w:t>, srpen 2003.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5839CF"/>
    <w:multiLevelType w:val="hybridMultilevel"/>
    <w:tmpl w:val="19A8B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848CC"/>
    <w:multiLevelType w:val="hybridMultilevel"/>
    <w:tmpl w:val="E1204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013"/>
    <w:rsid w:val="00083013"/>
    <w:rsid w:val="001114B4"/>
    <w:rsid w:val="002B19C5"/>
    <w:rsid w:val="00341280"/>
    <w:rsid w:val="003B3B22"/>
    <w:rsid w:val="005410C4"/>
    <w:rsid w:val="006916C8"/>
    <w:rsid w:val="006C0A0E"/>
    <w:rsid w:val="00763FC9"/>
    <w:rsid w:val="009359D3"/>
    <w:rsid w:val="00CF75B3"/>
    <w:rsid w:val="00D43EEE"/>
    <w:rsid w:val="00D863D0"/>
    <w:rsid w:val="00DC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D173"/>
  <w15:chartTrackingRefBased/>
  <w15:docId w15:val="{2FA4D1C5-44CE-4B2E-8BB1-642A4676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59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59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359D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B3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0F91-C33C-424D-9ED1-8B5C4711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Poláčková</dc:creator>
  <cp:keywords/>
  <dc:description/>
  <cp:lastModifiedBy>Nikola Poláčková</cp:lastModifiedBy>
  <cp:revision>5</cp:revision>
  <dcterms:created xsi:type="dcterms:W3CDTF">2020-11-21T16:10:00Z</dcterms:created>
  <dcterms:modified xsi:type="dcterms:W3CDTF">2020-11-21T17:32:00Z</dcterms:modified>
</cp:coreProperties>
</file>