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FF79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(má </w:t>
      </w:r>
      <w:r w:rsidR="00A55092">
        <w:rPr>
          <w:b/>
          <w:sz w:val="28"/>
          <w:szCs w:val="28"/>
        </w:rPr>
        <w:t>jednu</w:t>
      </w:r>
      <w:r>
        <w:rPr>
          <w:b/>
          <w:sz w:val="28"/>
          <w:szCs w:val="28"/>
        </w:rPr>
        <w:t xml:space="preserve"> stran</w:t>
      </w:r>
      <w:r w:rsidR="00A55092">
        <w:rPr>
          <w:b/>
          <w:sz w:val="28"/>
          <w:szCs w:val="28"/>
        </w:rPr>
        <w:t>u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0A39F9" w:rsidRDefault="00FF79C1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A39F9">
        <w:rPr>
          <w:sz w:val="28"/>
          <w:szCs w:val="28"/>
        </w:rPr>
        <w:t xml:space="preserve"> 1</w:t>
      </w:r>
      <w:r w:rsidR="002E68E3">
        <w:rPr>
          <w:sz w:val="28"/>
          <w:szCs w:val="28"/>
        </w:rPr>
        <w:t>1</w:t>
      </w:r>
      <w:r w:rsidR="000A39F9">
        <w:rPr>
          <w:sz w:val="28"/>
          <w:szCs w:val="28"/>
        </w:rPr>
        <w:t>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FF79C1" w:rsidRDefault="00FF79C1" w:rsidP="000A39F9">
      <w:pPr>
        <w:jc w:val="center"/>
        <w:rPr>
          <w:sz w:val="28"/>
          <w:szCs w:val="28"/>
        </w:rPr>
      </w:pPr>
    </w:p>
    <w:p w:rsidR="00FF79C1" w:rsidRDefault="00FF79C1" w:rsidP="000A39F9">
      <w:pPr>
        <w:jc w:val="center"/>
        <w:rPr>
          <w:sz w:val="28"/>
          <w:szCs w:val="28"/>
        </w:rPr>
      </w:pPr>
    </w:p>
    <w:p w:rsidR="00FF79C1" w:rsidRDefault="00FF79C1" w:rsidP="00FF79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pozorně text Epištola k Sudetským Němcům a vyhledejte ve slovníku neznámá slova.</w:t>
      </w:r>
    </w:p>
    <w:p w:rsidR="00FF79C1" w:rsidRDefault="00FF79C1" w:rsidP="00FF79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nahlas text Epištola k Sudetským Němcům a dbejte na náležitou výslovnost.</w:t>
      </w:r>
    </w:p>
    <w:p w:rsidR="00FF79C1" w:rsidRDefault="00FF79C1" w:rsidP="00FF79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9C1">
        <w:rPr>
          <w:rFonts w:ascii="Times New Roman" w:hAnsi="Times New Roman" w:cs="Times New Roman"/>
          <w:sz w:val="24"/>
          <w:szCs w:val="24"/>
        </w:rPr>
        <w:t>Odpovězte na otázky:</w:t>
      </w:r>
    </w:p>
    <w:p w:rsidR="00FF79C1" w:rsidRDefault="00FF79C1" w:rsidP="00FF79C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Karel Čapek a co o něm víte</w:t>
      </w:r>
    </w:p>
    <w:p w:rsidR="00FF79C1" w:rsidRDefault="00FF79C1" w:rsidP="00FF79C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víte o deníku Lidové noviny</w:t>
      </w:r>
    </w:p>
    <w:p w:rsidR="00FF79C1" w:rsidRDefault="00FF79C1" w:rsidP="00FF79C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otiskly Lidové noviny Čapkův článek Epištola k Sudetským Němcům</w:t>
      </w:r>
    </w:p>
    <w:p w:rsidR="00FF79C1" w:rsidRDefault="00FF79C1" w:rsidP="00FF79C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mezinárodní událost se udála brzy po uveřejnění tohoto článku a jak se dotkla osudů Československa</w:t>
      </w:r>
    </w:p>
    <w:p w:rsidR="00FF79C1" w:rsidRDefault="00FF79C1" w:rsidP="00FF79C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Vyplnily se předpovědi Karla Čapka týkající se osudu Sudetských Němců</w:t>
      </w:r>
      <w:r w:rsidR="0087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81" w:rsidRPr="00872781" w:rsidRDefault="00872781" w:rsidP="008727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Najděte na mapě tato místa: Kadaň, Liberec, Trutnov, Český Krumlov, Karlov Vary, Šumperk</w:t>
      </w:r>
      <w:r w:rsidR="00DA640D">
        <w:rPr>
          <w:rFonts w:ascii="Times New Roman" w:hAnsi="Times New Roman" w:cs="Times New Roman"/>
          <w:sz w:val="24"/>
          <w:szCs w:val="24"/>
        </w:rPr>
        <w:t xml:space="preserve"> a napište, které národy v těchto městech žily</w:t>
      </w:r>
    </w:p>
    <w:p w:rsidR="00872781" w:rsidRDefault="00872781" w:rsidP="008727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význam níže uvedených výrazů: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Nadarmo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Odvratitelný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Krov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Vytáčka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Konflagrance</w:t>
      </w:r>
      <w:proofErr w:type="spellEnd"/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Přehádat</w:t>
      </w:r>
    </w:p>
    <w:p w:rsid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Pr="00872781" w:rsidRDefault="00872781" w:rsidP="008727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2781" w:rsidRDefault="00A64B46" w:rsidP="00A64B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na příští seminář text československo-sovětské smlouvy z roku 1943 – viz:</w:t>
      </w:r>
    </w:p>
    <w:p w:rsidR="00A64B46" w:rsidRPr="00A64B46" w:rsidRDefault="00A64B46" w:rsidP="00A64B4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64B46">
        <w:rPr>
          <w:rFonts w:ascii="Times New Roman" w:hAnsi="Times New Roman" w:cs="Times New Roman"/>
          <w:sz w:val="24"/>
          <w:szCs w:val="24"/>
        </w:rPr>
        <w:t>https://www.zakonyprolidi.cz/cs/1946-11</w:t>
      </w:r>
    </w:p>
    <w:sectPr w:rsidR="00A64B46" w:rsidRPr="00A6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48B"/>
    <w:multiLevelType w:val="hybridMultilevel"/>
    <w:tmpl w:val="ECB0C14E"/>
    <w:lvl w:ilvl="0" w:tplc="3F08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07588"/>
    <w:multiLevelType w:val="hybridMultilevel"/>
    <w:tmpl w:val="D0A0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1540CE"/>
    <w:rsid w:val="002E68E3"/>
    <w:rsid w:val="003170DD"/>
    <w:rsid w:val="00325D41"/>
    <w:rsid w:val="00872781"/>
    <w:rsid w:val="008F5B5E"/>
    <w:rsid w:val="00976BB3"/>
    <w:rsid w:val="00994200"/>
    <w:rsid w:val="00A14FA0"/>
    <w:rsid w:val="00A432B2"/>
    <w:rsid w:val="00A55092"/>
    <w:rsid w:val="00A64B46"/>
    <w:rsid w:val="00A663A1"/>
    <w:rsid w:val="00A72F71"/>
    <w:rsid w:val="00AD17F5"/>
    <w:rsid w:val="00CE0B5A"/>
    <w:rsid w:val="00D528BD"/>
    <w:rsid w:val="00DA640D"/>
    <w:rsid w:val="00DF05BB"/>
    <w:rsid w:val="00E92336"/>
    <w:rsid w:val="00EB7699"/>
    <w:rsid w:val="00FD3C4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D24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2020-11-20T07:44:00Z</dcterms:created>
  <dcterms:modified xsi:type="dcterms:W3CDTF">2020-11-22T16:26:00Z</dcterms:modified>
</cp:coreProperties>
</file>