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DA" w:rsidRPr="00D777C1" w:rsidRDefault="00E353DA" w:rsidP="00E353DA">
      <w:pPr>
        <w:pStyle w:val="Nadpis3"/>
      </w:pPr>
      <w:r w:rsidRPr="00D777C1">
        <w:t>Knižní ocenění</w:t>
      </w:r>
    </w:p>
    <w:p w:rsidR="00E353DA" w:rsidRPr="00D777C1" w:rsidRDefault="00E353DA" w:rsidP="00E353DA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777C1">
        <w:rPr>
          <w:rFonts w:ascii="Times New Roman" w:hAnsi="Times New Roman" w:cs="Times New Roman"/>
          <w:sz w:val="24"/>
          <w:szCs w:val="24"/>
        </w:rPr>
        <w:t>Po zániku tištěných periodik</w:t>
      </w:r>
      <w:r w:rsidRPr="00D777C1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D777C1">
        <w:rPr>
          <w:rFonts w:ascii="Times New Roman" w:hAnsi="Times New Roman" w:cs="Times New Roman"/>
          <w:sz w:val="24"/>
          <w:szCs w:val="24"/>
        </w:rPr>
        <w:t xml:space="preserve"> systematicky zkoumajících dětskou literaturu nám s výběrem kvalitního titulu mohou pomáhat výsledky ocenění </w:t>
      </w:r>
      <w:r>
        <w:rPr>
          <w:rFonts w:ascii="Times New Roman" w:hAnsi="Times New Roman" w:cs="Times New Roman"/>
          <w:sz w:val="24"/>
          <w:szCs w:val="24"/>
        </w:rPr>
        <w:t xml:space="preserve">knih z různých soutěží. </w:t>
      </w:r>
      <w:r w:rsidRPr="00D777C1">
        <w:rPr>
          <w:rFonts w:ascii="Times New Roman" w:hAnsi="Times New Roman" w:cs="Times New Roman"/>
          <w:sz w:val="24"/>
          <w:szCs w:val="24"/>
        </w:rPr>
        <w:t>V</w:t>
      </w:r>
      <w:r w:rsidRPr="00D777C1">
        <w:rPr>
          <w:rFonts w:ascii="Times New Roman" w:hAnsi="Times New Roman" w:cs="Times New Roman"/>
          <w:sz w:val="24"/>
          <w:szCs w:val="24"/>
          <w:lang w:eastAsia="cs-CZ"/>
        </w:rPr>
        <w:t> nich zasedá odborná porota významných osobností z oboru, proto lze výherní tituly i tituly z užší nominace považovat za kvalitní:</w:t>
      </w:r>
    </w:p>
    <w:p w:rsidR="00E353DA" w:rsidRPr="00D777C1" w:rsidRDefault="00E353DA" w:rsidP="00E353DA">
      <w:pPr>
        <w:pStyle w:val="Nadpis3"/>
        <w:spacing w:before="0" w:after="120" w:line="240" w:lineRule="auto"/>
        <w:rPr>
          <w:rFonts w:ascii="Times New Roman" w:hAnsi="Times New Roman" w:cs="Times New Roman"/>
        </w:rPr>
      </w:pPr>
      <w:bookmarkStart w:id="0" w:name="_Toc26234176"/>
      <w:bookmarkStart w:id="1" w:name="_Toc51101921"/>
      <w:bookmarkStart w:id="2" w:name="_Toc26234174"/>
      <w:r w:rsidRPr="00D777C1">
        <w:rPr>
          <w:rFonts w:ascii="Times New Roman" w:hAnsi="Times New Roman" w:cs="Times New Roman"/>
        </w:rPr>
        <w:t>Zlatá stuha</w:t>
      </w:r>
      <w:bookmarkEnd w:id="0"/>
      <w:bookmarkEnd w:id="1"/>
      <w:r w:rsidRPr="00D777C1">
        <w:rPr>
          <w:rFonts w:ascii="Times New Roman" w:hAnsi="Times New Roman" w:cs="Times New Roman"/>
        </w:rPr>
        <w:t xml:space="preserve"> </w:t>
      </w:r>
    </w:p>
    <w:p w:rsidR="00E353DA" w:rsidRPr="00D777C1" w:rsidRDefault="00E353DA" w:rsidP="00E353D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777C1">
        <w:rPr>
          <w:rFonts w:ascii="Times New Roman" w:hAnsi="Times New Roman" w:cs="Times New Roman"/>
          <w:sz w:val="24"/>
          <w:szCs w:val="24"/>
          <w:lang w:eastAsia="cs-CZ"/>
        </w:rPr>
        <w:t xml:space="preserve">Soutěž Zlatá stuha, která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probíhá </w:t>
      </w:r>
      <w:r w:rsidRPr="00D777C1">
        <w:rPr>
          <w:rFonts w:ascii="Times New Roman" w:hAnsi="Times New Roman" w:cs="Times New Roman"/>
          <w:sz w:val="24"/>
          <w:szCs w:val="24"/>
          <w:lang w:eastAsia="cs-CZ"/>
        </w:rPr>
        <w:t>od roku 1993 a jejím</w:t>
      </w:r>
      <w:r>
        <w:rPr>
          <w:rFonts w:ascii="Times New Roman" w:hAnsi="Times New Roman" w:cs="Times New Roman"/>
          <w:sz w:val="24"/>
          <w:szCs w:val="24"/>
          <w:lang w:eastAsia="cs-CZ"/>
        </w:rPr>
        <w:t>ž</w:t>
      </w:r>
      <w:r w:rsidRPr="00D777C1">
        <w:rPr>
          <w:rFonts w:ascii="Times New Roman" w:hAnsi="Times New Roman" w:cs="Times New Roman"/>
          <w:sz w:val="24"/>
          <w:szCs w:val="24"/>
          <w:lang w:eastAsia="cs-CZ"/>
        </w:rPr>
        <w:t xml:space="preserve"> pořadatelem je Společnost přátel knihy pro mládež – Česká sekce IBBY, je výjimečná tím, že se zaměřuje na literaturu pro děti a mládež.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Cely jsou udělovány </w:t>
      </w:r>
      <w:r w:rsidRPr="00D777C1">
        <w:rPr>
          <w:rFonts w:ascii="Times New Roman" w:hAnsi="Times New Roman" w:cs="Times New Roman"/>
          <w:sz w:val="24"/>
          <w:szCs w:val="24"/>
          <w:lang w:eastAsia="cs-CZ"/>
        </w:rPr>
        <w:t xml:space="preserve">ve 4 kategoriích: původní česká slovesná tvorba (podkategorie: beletrie pro děti, beletrie pro mládež, literatura faktu pro děti a mládež, teorie a kritika literatury </w:t>
      </w:r>
      <w:r w:rsidRPr="00D777C1">
        <w:rPr>
          <w:rFonts w:ascii="Times New Roman" w:hAnsi="Times New Roman" w:cs="Times New Roman"/>
          <w:sz w:val="24"/>
          <w:szCs w:val="24"/>
        </w:rPr>
        <w:t xml:space="preserve">[umění] </w:t>
      </w:r>
      <w:r w:rsidRPr="00D777C1">
        <w:rPr>
          <w:rFonts w:ascii="Times New Roman" w:hAnsi="Times New Roman" w:cs="Times New Roman"/>
          <w:sz w:val="24"/>
          <w:szCs w:val="24"/>
          <w:lang w:eastAsia="cs-CZ"/>
        </w:rPr>
        <w:t xml:space="preserve">pro děti a mládež), překlad (podkategorie: beletrie pro děti, beletrie pro mládež, literatura faktu pro děti a mládež), výtvarná tvorba (podkategorie: knihy pro mladší děti, knihy pro starší děti a mládež, literatura faktu pro děti a mládež, výtvarný počin roku) a komiksová tvorba. </w:t>
      </w:r>
      <w:r w:rsidRPr="00D777C1">
        <w:rPr>
          <w:rFonts w:ascii="Times New Roman" w:hAnsi="Times New Roman" w:cs="Times New Roman"/>
          <w:sz w:val="24"/>
          <w:szCs w:val="24"/>
        </w:rPr>
        <w:t xml:space="preserve">Porota je navržena spolupořadateli; je vybírána z kruhů České sekce IBBY, Obce překladatelů a Klubu ilustrátorů dětské knihy. Inspiraci na knihy lze hledat přímo v archivu: </w:t>
      </w:r>
      <w:hyperlink r:id="rId6" w:history="1">
        <w:r w:rsidRPr="00D777C1">
          <w:rPr>
            <w:rStyle w:val="Hypertextovodkaz"/>
            <w:rFonts w:ascii="Times New Roman" w:hAnsi="Times New Roman" w:cs="Times New Roman"/>
            <w:sz w:val="24"/>
            <w:szCs w:val="24"/>
          </w:rPr>
          <w:t>http://www.zlatastuha.cz/cs/archiv</w:t>
        </w:r>
      </w:hyperlink>
      <w:r w:rsidRPr="00D777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53DA" w:rsidRPr="00D777C1" w:rsidRDefault="00E353DA" w:rsidP="00E353DA">
      <w:pPr>
        <w:pStyle w:val="Nadpis3"/>
        <w:spacing w:before="0" w:after="120" w:line="240" w:lineRule="auto"/>
        <w:rPr>
          <w:rFonts w:ascii="Times New Roman" w:hAnsi="Times New Roman" w:cs="Times New Roman"/>
        </w:rPr>
      </w:pPr>
      <w:bookmarkStart w:id="3" w:name="_Toc51101922"/>
      <w:r w:rsidRPr="00D777C1">
        <w:rPr>
          <w:rFonts w:ascii="Times New Roman" w:hAnsi="Times New Roman" w:cs="Times New Roman"/>
        </w:rPr>
        <w:t>Magnesia Litera</w:t>
      </w:r>
      <w:bookmarkEnd w:id="2"/>
      <w:bookmarkEnd w:id="3"/>
      <w:r w:rsidRPr="00D777C1">
        <w:rPr>
          <w:rFonts w:ascii="Times New Roman" w:hAnsi="Times New Roman" w:cs="Times New Roman"/>
        </w:rPr>
        <w:t xml:space="preserve"> </w:t>
      </w:r>
    </w:p>
    <w:p w:rsidR="00E353DA" w:rsidRPr="00D777C1" w:rsidRDefault="00E353DA" w:rsidP="00E353DA">
      <w:pPr>
        <w:pStyle w:val="text1"/>
        <w:spacing w:after="120" w:line="240" w:lineRule="auto"/>
        <w:ind w:firstLine="0"/>
        <w:jc w:val="left"/>
        <w:rPr>
          <w:rFonts w:ascii="Times New Roman" w:hAnsi="Times New Roman" w:cs="Times New Roman"/>
        </w:rPr>
      </w:pPr>
      <w:r w:rsidRPr="00D777C1">
        <w:rPr>
          <w:rFonts w:ascii="Times New Roman" w:hAnsi="Times New Roman" w:cs="Times New Roman"/>
          <w:lang w:eastAsia="cs-CZ"/>
        </w:rPr>
        <w:t>Hlavn</w:t>
      </w:r>
      <w:r>
        <w:rPr>
          <w:rFonts w:ascii="Times New Roman" w:hAnsi="Times New Roman" w:cs="Times New Roman"/>
          <w:lang w:eastAsia="cs-CZ"/>
        </w:rPr>
        <w:t>ím cílem soutěže</w:t>
      </w:r>
      <w:r w:rsidRPr="00D777C1">
        <w:rPr>
          <w:rFonts w:ascii="Times New Roman" w:hAnsi="Times New Roman" w:cs="Times New Roman"/>
          <w:lang w:eastAsia="cs-CZ"/>
        </w:rPr>
        <w:t xml:space="preserve"> je propagovat a popularizovat kvalitní literaturu, českou i zahraniční, napříč žánry. Ocenění pokrývají širokou škálu současného literárního světa – spisovatel</w:t>
      </w:r>
      <w:r>
        <w:rPr>
          <w:rFonts w:ascii="Times New Roman" w:hAnsi="Times New Roman" w:cs="Times New Roman"/>
          <w:lang w:eastAsia="cs-CZ"/>
        </w:rPr>
        <w:t>e</w:t>
      </w:r>
      <w:r w:rsidRPr="00D777C1">
        <w:rPr>
          <w:rFonts w:ascii="Times New Roman" w:hAnsi="Times New Roman" w:cs="Times New Roman"/>
          <w:lang w:eastAsia="cs-CZ"/>
        </w:rPr>
        <w:t>, básní</w:t>
      </w:r>
      <w:r>
        <w:rPr>
          <w:rFonts w:ascii="Times New Roman" w:hAnsi="Times New Roman" w:cs="Times New Roman"/>
          <w:lang w:eastAsia="cs-CZ"/>
        </w:rPr>
        <w:t xml:space="preserve">ky, překladatele, </w:t>
      </w:r>
      <w:proofErr w:type="spellStart"/>
      <w:r w:rsidRPr="00D777C1">
        <w:rPr>
          <w:rFonts w:ascii="Times New Roman" w:hAnsi="Times New Roman" w:cs="Times New Roman"/>
          <w:lang w:eastAsia="cs-CZ"/>
        </w:rPr>
        <w:t>bloger</w:t>
      </w:r>
      <w:r>
        <w:rPr>
          <w:rFonts w:ascii="Times New Roman" w:hAnsi="Times New Roman" w:cs="Times New Roman"/>
          <w:lang w:eastAsia="cs-CZ"/>
        </w:rPr>
        <w:t>y</w:t>
      </w:r>
      <w:proofErr w:type="spellEnd"/>
      <w:r w:rsidRPr="00D777C1">
        <w:rPr>
          <w:rFonts w:ascii="Times New Roman" w:hAnsi="Times New Roman" w:cs="Times New Roman"/>
          <w:lang w:eastAsia="cs-CZ"/>
        </w:rPr>
        <w:t>, nakladatel</w:t>
      </w:r>
      <w:r>
        <w:rPr>
          <w:rFonts w:ascii="Times New Roman" w:hAnsi="Times New Roman" w:cs="Times New Roman"/>
          <w:lang w:eastAsia="cs-CZ"/>
        </w:rPr>
        <w:t>e</w:t>
      </w:r>
      <w:r w:rsidRPr="00D777C1">
        <w:rPr>
          <w:rFonts w:ascii="Times New Roman" w:hAnsi="Times New Roman" w:cs="Times New Roman"/>
          <w:lang w:eastAsia="cs-CZ"/>
        </w:rPr>
        <w:t>, vědc</w:t>
      </w:r>
      <w:r>
        <w:rPr>
          <w:rFonts w:ascii="Times New Roman" w:hAnsi="Times New Roman" w:cs="Times New Roman"/>
          <w:lang w:eastAsia="cs-CZ"/>
        </w:rPr>
        <w:t>e</w:t>
      </w:r>
      <w:r w:rsidRPr="00D777C1">
        <w:rPr>
          <w:rFonts w:ascii="Times New Roman" w:hAnsi="Times New Roman" w:cs="Times New Roman"/>
          <w:lang w:eastAsia="cs-CZ"/>
        </w:rPr>
        <w:t xml:space="preserve"> i teoretik</w:t>
      </w:r>
      <w:r>
        <w:rPr>
          <w:rFonts w:ascii="Times New Roman" w:hAnsi="Times New Roman" w:cs="Times New Roman"/>
          <w:lang w:eastAsia="cs-CZ"/>
        </w:rPr>
        <w:t>y –</w:t>
      </w:r>
      <w:r w:rsidRPr="00D777C1">
        <w:rPr>
          <w:rFonts w:ascii="Times New Roman" w:hAnsi="Times New Roman" w:cs="Times New Roman"/>
          <w:lang w:eastAsia="cs-CZ"/>
        </w:rPr>
        <w:t xml:space="preserve">, proto </w:t>
      </w:r>
      <w:r>
        <w:rPr>
          <w:rFonts w:ascii="Times New Roman" w:hAnsi="Times New Roman" w:cs="Times New Roman"/>
          <w:lang w:eastAsia="cs-CZ"/>
        </w:rPr>
        <w:t xml:space="preserve">jsou udělována v </w:t>
      </w:r>
      <w:r w:rsidRPr="00D777C1">
        <w:rPr>
          <w:rFonts w:ascii="Times New Roman" w:hAnsi="Times New Roman" w:cs="Times New Roman"/>
          <w:lang w:eastAsia="cs-CZ"/>
        </w:rPr>
        <w:t>11 kategoriích</w:t>
      </w:r>
      <w:r>
        <w:rPr>
          <w:rFonts w:ascii="Times New Roman" w:hAnsi="Times New Roman" w:cs="Times New Roman"/>
          <w:lang w:eastAsia="cs-CZ"/>
        </w:rPr>
        <w:t>. Jsou to</w:t>
      </w:r>
      <w:r w:rsidRPr="00D777C1">
        <w:rPr>
          <w:rFonts w:ascii="Times New Roman" w:hAnsi="Times New Roman" w:cs="Times New Roman"/>
          <w:lang w:eastAsia="cs-CZ"/>
        </w:rPr>
        <w:t>: Magnesia Litera kniha roku, Litera za prózu, Moleskine Litera za poezii, Litera za naučnou literaturu, Litera za publicistiku, Litera za knihu pro děti a mládež</w:t>
      </w:r>
      <w:r w:rsidRPr="00D777C1">
        <w:rPr>
          <w:rStyle w:val="Znakapoznpodarou"/>
          <w:rFonts w:ascii="Times New Roman" w:hAnsi="Times New Roman" w:cs="Times New Roman"/>
          <w:lang w:eastAsia="cs-CZ"/>
        </w:rPr>
        <w:footnoteReference w:id="2"/>
      </w:r>
      <w:r w:rsidRPr="00D777C1">
        <w:rPr>
          <w:rFonts w:ascii="Times New Roman" w:hAnsi="Times New Roman" w:cs="Times New Roman"/>
          <w:lang w:eastAsia="cs-CZ"/>
        </w:rPr>
        <w:t xml:space="preserve">, Litera za překladovou knihu, Litera za nakladatelský čin, DILIA Litera pro objev roku, Kosmas cena čtenářů a Magnesia blog roku.  </w:t>
      </w:r>
    </w:p>
    <w:p w:rsidR="00E353DA" w:rsidRPr="00D777C1" w:rsidRDefault="00E353DA" w:rsidP="00E353DA">
      <w:pPr>
        <w:pStyle w:val="Nadpis3"/>
        <w:spacing w:before="0" w:after="120" w:line="240" w:lineRule="auto"/>
        <w:rPr>
          <w:rFonts w:ascii="Times New Roman" w:hAnsi="Times New Roman" w:cs="Times New Roman"/>
        </w:rPr>
      </w:pPr>
      <w:bookmarkStart w:id="4" w:name="_Toc26234175"/>
      <w:bookmarkStart w:id="5" w:name="_Toc51101923"/>
      <w:r w:rsidRPr="00D777C1">
        <w:rPr>
          <w:rFonts w:ascii="Times New Roman" w:hAnsi="Times New Roman" w:cs="Times New Roman"/>
        </w:rPr>
        <w:t>Nejkrásnější česká kniha roku</w:t>
      </w:r>
      <w:bookmarkEnd w:id="4"/>
      <w:bookmarkEnd w:id="5"/>
      <w:r w:rsidRPr="00D777C1">
        <w:rPr>
          <w:rFonts w:ascii="Times New Roman" w:hAnsi="Times New Roman" w:cs="Times New Roman"/>
        </w:rPr>
        <w:t xml:space="preserve"> </w:t>
      </w:r>
    </w:p>
    <w:p w:rsidR="00E353DA" w:rsidRPr="00D777C1" w:rsidRDefault="00E353DA" w:rsidP="00E353DA">
      <w:pPr>
        <w:pStyle w:val="text1"/>
        <w:spacing w:after="120" w:line="240" w:lineRule="auto"/>
        <w:ind w:firstLine="0"/>
        <w:jc w:val="left"/>
        <w:rPr>
          <w:rFonts w:ascii="Times New Roman" w:hAnsi="Times New Roman" w:cs="Times New Roman"/>
        </w:rPr>
      </w:pPr>
      <w:r w:rsidRPr="00D777C1">
        <w:rPr>
          <w:rFonts w:ascii="Times New Roman" w:hAnsi="Times New Roman" w:cs="Times New Roman"/>
        </w:rPr>
        <w:t>Pořadatelem této soutěže j</w:t>
      </w:r>
      <w:r>
        <w:rPr>
          <w:rFonts w:ascii="Times New Roman" w:hAnsi="Times New Roman" w:cs="Times New Roman"/>
        </w:rPr>
        <w:t>sou</w:t>
      </w:r>
      <w:r w:rsidRPr="00D777C1">
        <w:rPr>
          <w:rFonts w:ascii="Times New Roman" w:hAnsi="Times New Roman" w:cs="Times New Roman"/>
        </w:rPr>
        <w:t xml:space="preserve"> Ministerstvo kultury a Památník národního písemnictví, první vyhlášení měla již roku 1928 pod názvem Soutěž o krásnou knihu. Jako Nejkrásnější česk</w:t>
      </w:r>
      <w:r>
        <w:rPr>
          <w:rFonts w:ascii="Times New Roman" w:hAnsi="Times New Roman" w:cs="Times New Roman"/>
        </w:rPr>
        <w:t>á</w:t>
      </w:r>
      <w:r w:rsidRPr="00D777C1">
        <w:rPr>
          <w:rFonts w:ascii="Times New Roman" w:hAnsi="Times New Roman" w:cs="Times New Roman"/>
        </w:rPr>
        <w:t xml:space="preserve"> kniha roku je vyhlašována od roku 1993 a je hodnoceno zpracování knihy po stránce grafické, ilustrační a polygrafické. V rámci sedmi kategorií</w:t>
      </w:r>
      <w:r w:rsidRPr="00D777C1">
        <w:rPr>
          <w:rStyle w:val="Znakapoznpodarou"/>
          <w:rFonts w:ascii="Times New Roman" w:hAnsi="Times New Roman" w:cs="Times New Roman"/>
        </w:rPr>
        <w:footnoteReference w:id="3"/>
      </w:r>
      <w:r w:rsidRPr="00D777C1">
        <w:rPr>
          <w:rFonts w:ascii="Times New Roman" w:hAnsi="Times New Roman" w:cs="Times New Roman"/>
        </w:rPr>
        <w:t xml:space="preserve"> se udílí i cena za literaturu pro děti a mládež. Oceněné knihy jsou vystaveny v Památníku národního písemnictví, na veletrhu Svět knihy, </w:t>
      </w:r>
      <w:proofErr w:type="spellStart"/>
      <w:r w:rsidRPr="00D777C1">
        <w:rPr>
          <w:rFonts w:ascii="Times New Roman" w:hAnsi="Times New Roman" w:cs="Times New Roman"/>
        </w:rPr>
        <w:t>Designbloku</w:t>
      </w:r>
      <w:proofErr w:type="spellEnd"/>
      <w:r w:rsidRPr="00D777C1">
        <w:rPr>
          <w:rFonts w:ascii="Times New Roman" w:hAnsi="Times New Roman" w:cs="Times New Roman"/>
        </w:rPr>
        <w:t>, v Moravské galerii v Brně nebo v Národním technickém muzeu. V porotě zasedá výtvarná komise složená z výtvarníků, ilustrátorů a grafických designerů a technická komise v zastoupení odborníků z tiskařských oborů.</w:t>
      </w:r>
    </w:p>
    <w:p w:rsidR="00E353DA" w:rsidRPr="00D777C1" w:rsidRDefault="00E353DA" w:rsidP="00E353DA">
      <w:pPr>
        <w:pStyle w:val="Nadpis3"/>
        <w:spacing w:before="0" w:after="120" w:line="240" w:lineRule="auto"/>
        <w:rPr>
          <w:rFonts w:ascii="Times New Roman" w:hAnsi="Times New Roman" w:cs="Times New Roman"/>
          <w:lang w:eastAsia="cs-CZ"/>
        </w:rPr>
      </w:pPr>
      <w:bookmarkStart w:id="6" w:name="_Toc51101924"/>
      <w:r w:rsidRPr="00D777C1">
        <w:rPr>
          <w:rFonts w:ascii="Times New Roman" w:hAnsi="Times New Roman" w:cs="Times New Roman"/>
          <w:lang w:eastAsia="cs-CZ"/>
        </w:rPr>
        <w:t xml:space="preserve">Cena </w:t>
      </w:r>
      <w:proofErr w:type="spellStart"/>
      <w:r w:rsidRPr="00D777C1">
        <w:rPr>
          <w:rFonts w:ascii="Times New Roman" w:hAnsi="Times New Roman" w:cs="Times New Roman"/>
          <w:lang w:eastAsia="cs-CZ"/>
        </w:rPr>
        <w:t>Muriel</w:t>
      </w:r>
      <w:bookmarkEnd w:id="6"/>
      <w:proofErr w:type="spellEnd"/>
    </w:p>
    <w:p w:rsidR="00E353DA" w:rsidRPr="00D777C1" w:rsidRDefault="00E353DA" w:rsidP="00E353DA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77C1">
        <w:rPr>
          <w:rFonts w:ascii="Times New Roman" w:hAnsi="Times New Roman" w:cs="Times New Roman"/>
          <w:sz w:val="24"/>
          <w:szCs w:val="24"/>
        </w:rPr>
        <w:t xml:space="preserve">Cena </w:t>
      </w:r>
      <w:proofErr w:type="spellStart"/>
      <w:r w:rsidRPr="00D777C1">
        <w:rPr>
          <w:rFonts w:ascii="Times New Roman" w:hAnsi="Times New Roman" w:cs="Times New Roman"/>
          <w:sz w:val="24"/>
          <w:szCs w:val="24"/>
        </w:rPr>
        <w:t>Muriel</w:t>
      </w:r>
      <w:proofErr w:type="spellEnd"/>
      <w:r w:rsidRPr="00D777C1">
        <w:rPr>
          <w:rFonts w:ascii="Times New Roman" w:hAnsi="Times New Roman" w:cs="Times New Roman"/>
          <w:sz w:val="24"/>
          <w:szCs w:val="24"/>
        </w:rPr>
        <w:t xml:space="preserve"> (pojmenovaná po blonďaté dívce z komiksů Káji Saudka) je komiksové ocenění udělov</w:t>
      </w:r>
      <w:r>
        <w:rPr>
          <w:rFonts w:ascii="Times New Roman" w:hAnsi="Times New Roman" w:cs="Times New Roman"/>
          <w:sz w:val="24"/>
          <w:szCs w:val="24"/>
        </w:rPr>
        <w:t>ané</w:t>
      </w:r>
      <w:r w:rsidRPr="00D777C1">
        <w:rPr>
          <w:rFonts w:ascii="Times New Roman" w:hAnsi="Times New Roman" w:cs="Times New Roman"/>
          <w:sz w:val="24"/>
          <w:szCs w:val="24"/>
        </w:rPr>
        <w:t xml:space="preserve"> v několika kategoriích odrážejících komplexnost komiksového vyprávění. O </w:t>
      </w:r>
      <w:r w:rsidRPr="00D777C1">
        <w:rPr>
          <w:rFonts w:ascii="Times New Roman" w:hAnsi="Times New Roman" w:cs="Times New Roman"/>
          <w:sz w:val="24"/>
          <w:szCs w:val="24"/>
        </w:rPr>
        <w:lastRenderedPageBreak/>
        <w:t xml:space="preserve">majitelích cen rozhoduje jak porota odborná složená z komiksových publicistů a aktivistů, tak porota hlavní. Ceny jsou udělovány celkem ve 12 kategoriích, jedna z nich je vyhlašována přímo za </w:t>
      </w:r>
      <w:r w:rsidRPr="00D777C1">
        <w:rPr>
          <w:rFonts w:ascii="Times New Roman" w:hAnsi="Times New Roman" w:cs="Times New Roman"/>
          <w:bCs/>
          <w:sz w:val="24"/>
          <w:szCs w:val="24"/>
        </w:rPr>
        <w:t>Nejlepší komiks pro děti.</w:t>
      </w:r>
    </w:p>
    <w:p w:rsidR="00E353DA" w:rsidRPr="00D777C1" w:rsidRDefault="00E353DA" w:rsidP="00E353DA">
      <w:pPr>
        <w:pStyle w:val="Nadpis3"/>
        <w:spacing w:before="0" w:after="120" w:line="240" w:lineRule="auto"/>
        <w:rPr>
          <w:rFonts w:ascii="Times New Roman" w:hAnsi="Times New Roman" w:cs="Times New Roman"/>
        </w:rPr>
      </w:pPr>
      <w:bookmarkStart w:id="7" w:name="_Toc26234177"/>
      <w:bookmarkStart w:id="8" w:name="_Toc51101925"/>
      <w:r w:rsidRPr="00D777C1">
        <w:rPr>
          <w:rFonts w:ascii="Times New Roman" w:hAnsi="Times New Roman" w:cs="Times New Roman"/>
        </w:rPr>
        <w:t>Anketa: SUK – Čteme všichni</w:t>
      </w:r>
      <w:bookmarkEnd w:id="7"/>
      <w:bookmarkEnd w:id="8"/>
      <w:r w:rsidRPr="00D777C1">
        <w:rPr>
          <w:rFonts w:ascii="Times New Roman" w:hAnsi="Times New Roman" w:cs="Times New Roman"/>
        </w:rPr>
        <w:t xml:space="preserve"> </w:t>
      </w:r>
    </w:p>
    <w:p w:rsidR="00E353DA" w:rsidRPr="00D777C1" w:rsidRDefault="00E353DA" w:rsidP="00E353DA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777C1">
        <w:rPr>
          <w:rFonts w:ascii="Times New Roman" w:hAnsi="Times New Roman" w:cs="Times New Roman"/>
          <w:sz w:val="24"/>
          <w:szCs w:val="24"/>
          <w:lang w:eastAsia="cs-CZ"/>
        </w:rPr>
        <w:t>Anketa o nejoblíbenější knihu pro děti a mládež za uplynulý rok, zaštítěná Národním pedagogickým muze</w:t>
      </w:r>
      <w:r>
        <w:rPr>
          <w:rFonts w:ascii="Times New Roman" w:hAnsi="Times New Roman" w:cs="Times New Roman"/>
          <w:sz w:val="24"/>
          <w:szCs w:val="24"/>
          <w:lang w:eastAsia="cs-CZ"/>
        </w:rPr>
        <w:t>e</w:t>
      </w:r>
      <w:r w:rsidRPr="00D777C1">
        <w:rPr>
          <w:rFonts w:ascii="Times New Roman" w:hAnsi="Times New Roman" w:cs="Times New Roman"/>
          <w:sz w:val="24"/>
          <w:szCs w:val="24"/>
          <w:lang w:eastAsia="cs-CZ"/>
        </w:rPr>
        <w:t>m a knihovnou J. A. Komenského, je pojmenov</w:t>
      </w:r>
      <w:r>
        <w:rPr>
          <w:rFonts w:ascii="Times New Roman" w:hAnsi="Times New Roman" w:cs="Times New Roman"/>
          <w:sz w:val="24"/>
          <w:szCs w:val="24"/>
          <w:lang w:eastAsia="cs-CZ"/>
        </w:rPr>
        <w:t>ána</w:t>
      </w:r>
      <w:r w:rsidRPr="00D777C1">
        <w:rPr>
          <w:rFonts w:ascii="Times New Roman" w:hAnsi="Times New Roman" w:cs="Times New Roman"/>
          <w:sz w:val="24"/>
          <w:szCs w:val="24"/>
          <w:lang w:eastAsia="cs-CZ"/>
        </w:rPr>
        <w:t xml:space="preserve"> podle pedagoga a profesora Františka Václava Suka a funguje od roku 1993. Hlasuje se ve čtyřech kategoriích: Cena dětí, Cena knihovníků klubu dětských knihoven SKIP, Cena učitelů za přínos v rozvoji dětského čtenářství a Cena Noci s Andersenem (</w:t>
      </w:r>
      <w:r w:rsidRPr="00D777C1">
        <w:rPr>
          <w:rFonts w:ascii="Times New Roman" w:hAnsi="Times New Roman" w:cs="Times New Roman"/>
          <w:sz w:val="24"/>
          <w:szCs w:val="24"/>
        </w:rPr>
        <w:t>hlasují děti</w:t>
      </w:r>
      <w:r>
        <w:rPr>
          <w:rFonts w:ascii="Times New Roman" w:hAnsi="Times New Roman" w:cs="Times New Roman"/>
          <w:sz w:val="24"/>
          <w:szCs w:val="24"/>
        </w:rPr>
        <w:t xml:space="preserve"> účastnící se </w:t>
      </w:r>
      <w:r w:rsidRPr="00D777C1">
        <w:rPr>
          <w:rFonts w:ascii="Times New Roman" w:hAnsi="Times New Roman" w:cs="Times New Roman"/>
          <w:sz w:val="24"/>
          <w:szCs w:val="24"/>
        </w:rPr>
        <w:t>Noci s Andersenem)</w:t>
      </w:r>
      <w:r w:rsidRPr="00D777C1">
        <w:rPr>
          <w:rFonts w:ascii="Times New Roman" w:hAnsi="Times New Roman" w:cs="Times New Roman"/>
          <w:sz w:val="24"/>
          <w:szCs w:val="24"/>
          <w:lang w:eastAsia="cs-CZ"/>
        </w:rPr>
        <w:t xml:space="preserve">. Tyto výsledky nejsou vždy zárukou kvality, protože ve většině kategorií nehlasují odborníci, ale knihovníci a čtenáři. </w:t>
      </w:r>
      <w:r w:rsidRPr="00D777C1">
        <w:rPr>
          <w:rFonts w:ascii="Times New Roman" w:hAnsi="Times New Roman" w:cs="Times New Roman"/>
          <w:sz w:val="24"/>
          <w:szCs w:val="24"/>
        </w:rPr>
        <w:t xml:space="preserve">Účast dětí v anketě </w:t>
      </w:r>
      <w:r>
        <w:rPr>
          <w:rFonts w:ascii="Times New Roman" w:hAnsi="Times New Roman" w:cs="Times New Roman"/>
          <w:sz w:val="24"/>
          <w:szCs w:val="24"/>
        </w:rPr>
        <w:t xml:space="preserve">však </w:t>
      </w:r>
      <w:r w:rsidRPr="00D777C1">
        <w:rPr>
          <w:rFonts w:ascii="Times New Roman" w:hAnsi="Times New Roman" w:cs="Times New Roman"/>
          <w:sz w:val="24"/>
          <w:szCs w:val="24"/>
        </w:rPr>
        <w:t xml:space="preserve">nabízí možnost postihnout preference současných dětských čtenářů, dětmi </w:t>
      </w:r>
      <w:r>
        <w:rPr>
          <w:rFonts w:ascii="Times New Roman" w:hAnsi="Times New Roman" w:cs="Times New Roman"/>
          <w:sz w:val="24"/>
          <w:szCs w:val="24"/>
        </w:rPr>
        <w:t xml:space="preserve">byly oceněny </w:t>
      </w:r>
      <w:r w:rsidRPr="00D777C1">
        <w:rPr>
          <w:rFonts w:ascii="Times New Roman" w:hAnsi="Times New Roman" w:cs="Times New Roman"/>
          <w:sz w:val="24"/>
          <w:szCs w:val="24"/>
          <w:lang w:eastAsia="cs-CZ"/>
        </w:rPr>
        <w:t xml:space="preserve">např. tituly </w:t>
      </w:r>
      <w:proofErr w:type="spellStart"/>
      <w:r w:rsidRPr="00D777C1">
        <w:rPr>
          <w:rFonts w:ascii="Times New Roman" w:hAnsi="Times New Roman" w:cs="Times New Roman"/>
          <w:i/>
          <w:sz w:val="24"/>
          <w:szCs w:val="24"/>
          <w:lang w:eastAsia="cs-CZ"/>
        </w:rPr>
        <w:t>Šedík</w:t>
      </w:r>
      <w:proofErr w:type="spellEnd"/>
      <w:r w:rsidRPr="00D777C1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a </w:t>
      </w:r>
      <w:proofErr w:type="spellStart"/>
      <w:r w:rsidRPr="00D777C1">
        <w:rPr>
          <w:rFonts w:ascii="Times New Roman" w:hAnsi="Times New Roman" w:cs="Times New Roman"/>
          <w:i/>
          <w:sz w:val="24"/>
          <w:szCs w:val="24"/>
          <w:lang w:eastAsia="cs-CZ"/>
        </w:rPr>
        <w:t>Bubi</w:t>
      </w:r>
      <w:proofErr w:type="spellEnd"/>
      <w:r w:rsidRPr="00D777C1">
        <w:rPr>
          <w:rFonts w:ascii="Times New Roman" w:hAnsi="Times New Roman" w:cs="Times New Roman"/>
          <w:sz w:val="24"/>
          <w:szCs w:val="24"/>
          <w:lang w:eastAsia="cs-CZ"/>
        </w:rPr>
        <w:t xml:space="preserve"> od Ester Staré s ilustracemi Milana Starého či příběhy o </w:t>
      </w:r>
      <w:proofErr w:type="spellStart"/>
      <w:r w:rsidRPr="00D777C1">
        <w:rPr>
          <w:rFonts w:ascii="Times New Roman" w:hAnsi="Times New Roman" w:cs="Times New Roman"/>
          <w:sz w:val="24"/>
          <w:szCs w:val="24"/>
          <w:lang w:eastAsia="cs-CZ"/>
        </w:rPr>
        <w:t>Medovníčkovi</w:t>
      </w:r>
      <w:proofErr w:type="spellEnd"/>
      <w:r w:rsidRPr="00D777C1">
        <w:rPr>
          <w:rFonts w:ascii="Times New Roman" w:hAnsi="Times New Roman" w:cs="Times New Roman"/>
          <w:sz w:val="24"/>
          <w:szCs w:val="24"/>
          <w:lang w:eastAsia="cs-CZ"/>
        </w:rPr>
        <w:t xml:space="preserve"> od Jana Lebedy. </w:t>
      </w:r>
    </w:p>
    <w:p w:rsidR="00E353DA" w:rsidRPr="00D777C1" w:rsidRDefault="00E353DA" w:rsidP="00E353DA">
      <w:pPr>
        <w:pStyle w:val="Nadpis3"/>
        <w:spacing w:before="0" w:after="120" w:line="240" w:lineRule="auto"/>
        <w:rPr>
          <w:rFonts w:ascii="Times New Roman" w:hAnsi="Times New Roman" w:cs="Times New Roman"/>
          <w:lang w:eastAsia="cs-CZ"/>
        </w:rPr>
      </w:pPr>
      <w:bookmarkStart w:id="9" w:name="_Toc51101926"/>
      <w:r w:rsidRPr="00D777C1">
        <w:rPr>
          <w:rFonts w:ascii="Times New Roman" w:hAnsi="Times New Roman" w:cs="Times New Roman"/>
          <w:lang w:eastAsia="cs-CZ"/>
        </w:rPr>
        <w:t>Mezinárodní literární cena H. CH. Andersena</w:t>
      </w:r>
      <w:bookmarkEnd w:id="9"/>
    </w:p>
    <w:p w:rsidR="00E353DA" w:rsidRPr="00D777C1" w:rsidRDefault="00E353DA" w:rsidP="00E353D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777C1">
        <w:rPr>
          <w:rFonts w:ascii="Times New Roman" w:hAnsi="Times New Roman" w:cs="Times New Roman"/>
          <w:sz w:val="24"/>
          <w:szCs w:val="24"/>
        </w:rPr>
        <w:t xml:space="preserve">Toto prestižní mezinárodní ocenění je udělováno každý druhý rok od </w:t>
      </w:r>
      <w:r>
        <w:rPr>
          <w:rFonts w:ascii="Times New Roman" w:hAnsi="Times New Roman" w:cs="Times New Roman"/>
          <w:sz w:val="24"/>
          <w:szCs w:val="24"/>
        </w:rPr>
        <w:t xml:space="preserve">roku </w:t>
      </w:r>
      <w:r w:rsidRPr="00D777C1">
        <w:rPr>
          <w:rFonts w:ascii="Times New Roman" w:hAnsi="Times New Roman" w:cs="Times New Roman"/>
          <w:sz w:val="24"/>
          <w:szCs w:val="24"/>
        </w:rPr>
        <w:t>1956 IBBY (</w:t>
      </w:r>
      <w:r w:rsidRPr="00D777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International </w:t>
      </w:r>
      <w:proofErr w:type="spellStart"/>
      <w:r w:rsidRPr="00D777C1">
        <w:rPr>
          <w:rFonts w:ascii="Times New Roman" w:eastAsia="Times New Roman" w:hAnsi="Times New Roman" w:cs="Times New Roman"/>
          <w:sz w:val="24"/>
          <w:szCs w:val="24"/>
          <w:lang w:eastAsia="cs-CZ"/>
        </w:rPr>
        <w:t>Board</w:t>
      </w:r>
      <w:proofErr w:type="spellEnd"/>
      <w:r w:rsidRPr="00D777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D777C1">
        <w:rPr>
          <w:rFonts w:ascii="Times New Roman" w:eastAsia="Times New Roman" w:hAnsi="Times New Roman" w:cs="Times New Roman"/>
          <w:sz w:val="24"/>
          <w:szCs w:val="24"/>
          <w:lang w:eastAsia="cs-CZ"/>
        </w:rPr>
        <w:t>Books</w:t>
      </w:r>
      <w:proofErr w:type="spellEnd"/>
      <w:r w:rsidRPr="00D777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777C1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D777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777C1">
        <w:rPr>
          <w:rFonts w:ascii="Times New Roman" w:eastAsia="Times New Roman" w:hAnsi="Times New Roman" w:cs="Times New Roman"/>
          <w:sz w:val="24"/>
          <w:szCs w:val="24"/>
          <w:lang w:eastAsia="cs-CZ"/>
        </w:rPr>
        <w:t>Young</w:t>
      </w:r>
      <w:proofErr w:type="spellEnd"/>
      <w:r w:rsidRPr="00D777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777C1">
        <w:rPr>
          <w:rFonts w:ascii="Times New Roman" w:eastAsia="Times New Roman" w:hAnsi="Times New Roman" w:cs="Times New Roman"/>
          <w:sz w:val="24"/>
          <w:szCs w:val="24"/>
          <w:lang w:eastAsia="cs-CZ"/>
        </w:rPr>
        <w:t>People</w:t>
      </w:r>
      <w:proofErr w:type="spellEnd"/>
      <w:r w:rsidRPr="00D777C1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D777C1">
        <w:rPr>
          <w:rFonts w:ascii="Times New Roman" w:hAnsi="Times New Roman" w:cs="Times New Roman"/>
          <w:sz w:val="24"/>
          <w:szCs w:val="24"/>
        </w:rPr>
        <w:t xml:space="preserve"> za mimořádný přínos autora pro dětskou literaturu s přihlédnutím k je</w:t>
      </w:r>
      <w:r>
        <w:rPr>
          <w:rFonts w:ascii="Times New Roman" w:hAnsi="Times New Roman" w:cs="Times New Roman"/>
          <w:sz w:val="24"/>
          <w:szCs w:val="24"/>
        </w:rPr>
        <w:t>ho celoživotnímu dílu. O</w:t>
      </w:r>
      <w:r w:rsidRPr="00D777C1">
        <w:rPr>
          <w:rFonts w:ascii="Times New Roman" w:hAnsi="Times New Roman" w:cs="Times New Roman"/>
          <w:sz w:val="24"/>
          <w:szCs w:val="24"/>
        </w:rPr>
        <w:t>d r</w:t>
      </w:r>
      <w:r>
        <w:rPr>
          <w:rFonts w:ascii="Times New Roman" w:hAnsi="Times New Roman" w:cs="Times New Roman"/>
          <w:sz w:val="24"/>
          <w:szCs w:val="24"/>
        </w:rPr>
        <w:t xml:space="preserve">oku </w:t>
      </w:r>
      <w:r w:rsidRPr="00D777C1">
        <w:rPr>
          <w:rFonts w:ascii="Times New Roman" w:hAnsi="Times New Roman" w:cs="Times New Roman"/>
          <w:sz w:val="24"/>
          <w:szCs w:val="24"/>
        </w:rPr>
        <w:t xml:space="preserve">1966 </w:t>
      </w:r>
      <w:r>
        <w:rPr>
          <w:rFonts w:ascii="Times New Roman" w:hAnsi="Times New Roman" w:cs="Times New Roman"/>
          <w:sz w:val="24"/>
          <w:szCs w:val="24"/>
        </w:rPr>
        <w:t xml:space="preserve">je cena </w:t>
      </w:r>
      <w:r w:rsidRPr="00D777C1">
        <w:rPr>
          <w:rFonts w:ascii="Times New Roman" w:hAnsi="Times New Roman" w:cs="Times New Roman"/>
          <w:sz w:val="24"/>
          <w:szCs w:val="24"/>
        </w:rPr>
        <w:t xml:space="preserve">udělována také ilustrátorům. Z českých autorů ocenění získali J. Trnka (1968), B. Říha (1980), K. Pacovská (1992) a P. </w:t>
      </w:r>
      <w:proofErr w:type="spellStart"/>
      <w:r w:rsidRPr="00D777C1">
        <w:rPr>
          <w:rFonts w:ascii="Times New Roman" w:hAnsi="Times New Roman" w:cs="Times New Roman"/>
          <w:sz w:val="24"/>
          <w:szCs w:val="24"/>
        </w:rPr>
        <w:t>Sís</w:t>
      </w:r>
      <w:proofErr w:type="spellEnd"/>
      <w:r w:rsidRPr="00D777C1">
        <w:rPr>
          <w:rFonts w:ascii="Times New Roman" w:hAnsi="Times New Roman" w:cs="Times New Roman"/>
          <w:sz w:val="24"/>
          <w:szCs w:val="24"/>
        </w:rPr>
        <w:t xml:space="preserve"> (2012), přičemž pouze B. Říha ji získal jako spisovatel, ostatní byli oceněni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7C1">
        <w:rPr>
          <w:rFonts w:ascii="Times New Roman" w:hAnsi="Times New Roman" w:cs="Times New Roman"/>
          <w:sz w:val="24"/>
          <w:szCs w:val="24"/>
        </w:rPr>
        <w:t>ilustrátorství.</w:t>
      </w:r>
      <w:r w:rsidRPr="00D777C1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:rsidR="008C1C45" w:rsidRDefault="00E353DA" w:rsidP="00E353DA">
      <w:r w:rsidRPr="00D777C1">
        <w:rPr>
          <w:rFonts w:ascii="Times New Roman" w:hAnsi="Times New Roman" w:cs="Times New Roman"/>
          <w:sz w:val="24"/>
          <w:szCs w:val="24"/>
        </w:rPr>
        <w:t>Čtenářské kluby</w:t>
      </w:r>
      <w:r w:rsidRPr="00D777C1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D777C1">
        <w:rPr>
          <w:rFonts w:ascii="Times New Roman" w:hAnsi="Times New Roman" w:cs="Times New Roman"/>
          <w:sz w:val="24"/>
          <w:szCs w:val="24"/>
        </w:rPr>
        <w:t xml:space="preserve"> uvád</w:t>
      </w:r>
      <w:r>
        <w:rPr>
          <w:rFonts w:ascii="Times New Roman" w:hAnsi="Times New Roman" w:cs="Times New Roman"/>
          <w:sz w:val="24"/>
          <w:szCs w:val="24"/>
        </w:rPr>
        <w:t>ěj</w:t>
      </w:r>
      <w:r w:rsidRPr="00D777C1">
        <w:rPr>
          <w:rFonts w:ascii="Times New Roman" w:hAnsi="Times New Roman" w:cs="Times New Roman"/>
          <w:sz w:val="24"/>
          <w:szCs w:val="24"/>
        </w:rPr>
        <w:t xml:space="preserve">í jako vodítko výběru kvalitních knih </w:t>
      </w:r>
      <w:r w:rsidRPr="00D777C1">
        <w:rPr>
          <w:rFonts w:ascii="Times New Roman" w:hAnsi="Times New Roman" w:cs="Times New Roman"/>
          <w:b/>
          <w:sz w:val="24"/>
          <w:szCs w:val="24"/>
        </w:rPr>
        <w:t>nejvýznamnější světová ocenění</w:t>
      </w:r>
      <w:r w:rsidRPr="00D777C1">
        <w:rPr>
          <w:rFonts w:ascii="Times New Roman" w:hAnsi="Times New Roman" w:cs="Times New Roman"/>
          <w:sz w:val="24"/>
          <w:szCs w:val="24"/>
        </w:rPr>
        <w:t xml:space="preserve"> pro autory knih pro děti a mládež: </w:t>
      </w:r>
      <w:proofErr w:type="spellStart"/>
      <w:r w:rsidRPr="00D777C1">
        <w:rPr>
          <w:rFonts w:ascii="Times New Roman" w:eastAsia="Times New Roman" w:hAnsi="Times New Roman" w:cs="Times New Roman"/>
          <w:sz w:val="24"/>
          <w:szCs w:val="24"/>
          <w:lang w:eastAsia="cs-CZ"/>
        </w:rPr>
        <w:t>Caldecottova</w:t>
      </w:r>
      <w:proofErr w:type="spellEnd"/>
      <w:r w:rsidRPr="00D777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medaile</w:t>
      </w:r>
      <w:r w:rsidRPr="00D777C1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6"/>
      </w:r>
      <w:r w:rsidRPr="00D777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kterou získala například </w:t>
      </w:r>
      <w:proofErr w:type="spellStart"/>
      <w:r w:rsidRPr="00D777C1">
        <w:rPr>
          <w:rFonts w:ascii="Times New Roman" w:eastAsia="Times New Roman" w:hAnsi="Times New Roman" w:cs="Times New Roman"/>
          <w:sz w:val="24"/>
          <w:szCs w:val="24"/>
          <w:lang w:eastAsia="cs-CZ"/>
        </w:rPr>
        <w:t>Sendakova</w:t>
      </w:r>
      <w:proofErr w:type="spellEnd"/>
      <w:r w:rsidRPr="00D777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kniha přeložená do češtiny </w:t>
      </w:r>
      <w:r w:rsidRPr="00D777C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Tam kde žijí divočiny</w:t>
      </w:r>
      <w:r w:rsidRPr="00D777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Dalším významným oceněním je </w:t>
      </w:r>
      <w:r w:rsidRPr="000B4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Johna </w:t>
      </w:r>
      <w:proofErr w:type="spellStart"/>
      <w:r w:rsidRPr="000B47D8">
        <w:rPr>
          <w:rFonts w:ascii="Times New Roman" w:eastAsia="Times New Roman" w:hAnsi="Times New Roman" w:cs="Times New Roman"/>
          <w:sz w:val="24"/>
          <w:szCs w:val="24"/>
          <w:lang w:eastAsia="cs-CZ"/>
        </w:rPr>
        <w:t>Newberyho</w:t>
      </w:r>
      <w:proofErr w:type="spellEnd"/>
      <w:r w:rsidRPr="00D777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pojmenovaná podle britského vydavatele, který jako první vydával knihy speciálně pro děti. V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češtině je pro mladší</w:t>
      </w:r>
      <w:r w:rsidRPr="00D777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děti přeložen </w:t>
      </w:r>
      <w:r w:rsidRPr="00D777C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Příběh o </w:t>
      </w:r>
      <w:proofErr w:type="spellStart"/>
      <w:r w:rsidRPr="00D777C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Zoufálkovi</w:t>
      </w:r>
      <w:proofErr w:type="spellEnd"/>
      <w:r w:rsidRPr="00D777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(Kate </w:t>
      </w:r>
      <w:proofErr w:type="spellStart"/>
      <w:r w:rsidRPr="00D777C1">
        <w:rPr>
          <w:rFonts w:ascii="Times New Roman" w:eastAsia="Times New Roman" w:hAnsi="Times New Roman" w:cs="Times New Roman"/>
          <w:sz w:val="24"/>
          <w:szCs w:val="24"/>
          <w:lang w:eastAsia="cs-CZ"/>
        </w:rPr>
        <w:t>DiCamillo</w:t>
      </w:r>
      <w:proofErr w:type="spellEnd"/>
      <w:r w:rsidRPr="00D777C1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bookmarkStart w:id="10" w:name="_GoBack"/>
      <w:bookmarkEnd w:id="10"/>
    </w:p>
    <w:sectPr w:rsidR="008C1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D03" w:rsidRDefault="00607D03" w:rsidP="00E353DA">
      <w:pPr>
        <w:spacing w:after="0" w:line="240" w:lineRule="auto"/>
      </w:pPr>
      <w:r>
        <w:separator/>
      </w:r>
    </w:p>
  </w:endnote>
  <w:endnote w:type="continuationSeparator" w:id="0">
    <w:p w:rsidR="00607D03" w:rsidRDefault="00607D03" w:rsidP="00E35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D03" w:rsidRDefault="00607D03" w:rsidP="00E353DA">
      <w:pPr>
        <w:spacing w:after="0" w:line="240" w:lineRule="auto"/>
      </w:pPr>
      <w:r>
        <w:separator/>
      </w:r>
    </w:p>
  </w:footnote>
  <w:footnote w:type="continuationSeparator" w:id="0">
    <w:p w:rsidR="00607D03" w:rsidRDefault="00607D03" w:rsidP="00E353DA">
      <w:pPr>
        <w:spacing w:after="0" w:line="240" w:lineRule="auto"/>
      </w:pPr>
      <w:r>
        <w:continuationSeparator/>
      </w:r>
    </w:p>
  </w:footnote>
  <w:footnote w:id="1">
    <w:p w:rsidR="00E353DA" w:rsidRPr="00F12BBF" w:rsidRDefault="00E353DA" w:rsidP="00E353DA">
      <w:pPr>
        <w:pStyle w:val="Textpoznpodarou"/>
        <w:jc w:val="both"/>
        <w:rPr>
          <w:rFonts w:ascii="Times New Roman" w:hAnsi="Times New Roman" w:cs="Times New Roman"/>
        </w:rPr>
      </w:pPr>
      <w:r w:rsidRPr="00F12BBF">
        <w:rPr>
          <w:rStyle w:val="Znakapoznpodarou"/>
          <w:rFonts w:ascii="Times New Roman" w:hAnsi="Times New Roman" w:cs="Times New Roman"/>
        </w:rPr>
        <w:footnoteRef/>
      </w:r>
      <w:r w:rsidRPr="00F12BBF">
        <w:rPr>
          <w:rFonts w:ascii="Times New Roman" w:hAnsi="Times New Roman" w:cs="Times New Roman"/>
        </w:rPr>
        <w:t xml:space="preserve"> Do devadesátých let 20. stol. se jím zabývala revue </w:t>
      </w:r>
      <w:r w:rsidRPr="00F12BBF">
        <w:rPr>
          <w:rFonts w:ascii="Times New Roman" w:hAnsi="Times New Roman" w:cs="Times New Roman"/>
          <w:i/>
          <w:iCs/>
        </w:rPr>
        <w:t>Zlatý máj</w:t>
      </w:r>
      <w:r w:rsidRPr="00F12BBF">
        <w:rPr>
          <w:rFonts w:ascii="Times New Roman" w:hAnsi="Times New Roman" w:cs="Times New Roman"/>
        </w:rPr>
        <w:t xml:space="preserve">, určená literárním odborníkům, kritikům a historikům. Její obsah, kriticky reflektující současnou českou tvorbu pro děti, poskytoval inspiraci pedagogům a knihovníkům a nastiňoval soudobé tendence literatury v kontextu českých dějin. Po zániku </w:t>
      </w:r>
      <w:r w:rsidRPr="00F12BBF">
        <w:rPr>
          <w:rFonts w:ascii="Times New Roman" w:hAnsi="Times New Roman" w:cs="Times New Roman"/>
          <w:i/>
          <w:iCs/>
        </w:rPr>
        <w:t>Zlatého máje</w:t>
      </w:r>
      <w:r w:rsidRPr="00F12BBF">
        <w:rPr>
          <w:rFonts w:ascii="Times New Roman" w:hAnsi="Times New Roman" w:cs="Times New Roman"/>
        </w:rPr>
        <w:t xml:space="preserve"> se snažil tě</w:t>
      </w:r>
      <w:r>
        <w:rPr>
          <w:rFonts w:ascii="Times New Roman" w:hAnsi="Times New Roman" w:cs="Times New Roman"/>
        </w:rPr>
        <w:t>ch</w:t>
      </w:r>
      <w:r w:rsidRPr="00F12BBF">
        <w:rPr>
          <w:rFonts w:ascii="Times New Roman" w:hAnsi="Times New Roman" w:cs="Times New Roman"/>
        </w:rPr>
        <w:t>to cílů dos</w:t>
      </w:r>
      <w:r>
        <w:rPr>
          <w:rFonts w:ascii="Times New Roman" w:hAnsi="Times New Roman" w:cs="Times New Roman"/>
        </w:rPr>
        <w:t>áhnout</w:t>
      </w:r>
      <w:r w:rsidRPr="00F12BBF">
        <w:rPr>
          <w:rFonts w:ascii="Times New Roman" w:hAnsi="Times New Roman" w:cs="Times New Roman"/>
        </w:rPr>
        <w:t xml:space="preserve"> ještě časopis pro teorii a kritiku dětské literatury </w:t>
      </w:r>
      <w:r w:rsidRPr="00F12BBF">
        <w:rPr>
          <w:rFonts w:ascii="Times New Roman" w:hAnsi="Times New Roman" w:cs="Times New Roman"/>
          <w:i/>
          <w:iCs/>
        </w:rPr>
        <w:t>Ladění</w:t>
      </w:r>
      <w:r w:rsidRPr="00F12BBF">
        <w:rPr>
          <w:rFonts w:ascii="Times New Roman" w:hAnsi="Times New Roman" w:cs="Times New Roman"/>
        </w:rPr>
        <w:t>, avšak s jeho zánikem roku 2012 přišla literární a pedagogická veřejnost o jediné a poslední místo systematicky tištěné reflexe dětské tvorby.</w:t>
      </w:r>
    </w:p>
  </w:footnote>
  <w:footnote w:id="2">
    <w:p w:rsidR="00E353DA" w:rsidRPr="00F12BBF" w:rsidRDefault="00E353DA" w:rsidP="00E353DA">
      <w:pPr>
        <w:pStyle w:val="Textpoznpodarou"/>
        <w:rPr>
          <w:rFonts w:ascii="Times New Roman" w:hAnsi="Times New Roman" w:cs="Times New Roman"/>
        </w:rPr>
      </w:pPr>
      <w:r w:rsidRPr="00F12BBF">
        <w:rPr>
          <w:rStyle w:val="Znakapoznpodarou"/>
          <w:rFonts w:ascii="Times New Roman" w:hAnsi="Times New Roman" w:cs="Times New Roman"/>
        </w:rPr>
        <w:footnoteRef/>
      </w:r>
      <w:r w:rsidRPr="00F12BBF">
        <w:rPr>
          <w:rFonts w:ascii="Times New Roman" w:hAnsi="Times New Roman" w:cs="Times New Roman"/>
        </w:rPr>
        <w:t xml:space="preserve"> V kategorii Litera za literaturu pro děti a mládež (konkrétně 2018) bylo složení poroty následující: Radek Malý (básník), Iva Procházková (spisovatelka), Svatava Urbanová a Pavel Kořínek (literární historici) a Šárka Krejčová (nakladatelská redaktorka).</w:t>
      </w:r>
    </w:p>
  </w:footnote>
  <w:footnote w:id="3">
    <w:p w:rsidR="00E353DA" w:rsidRPr="00F12BBF" w:rsidRDefault="00E353DA" w:rsidP="00E353DA">
      <w:pPr>
        <w:pStyle w:val="Textpoznpodarou"/>
        <w:rPr>
          <w:rFonts w:ascii="Times New Roman" w:hAnsi="Times New Roman" w:cs="Times New Roman"/>
        </w:rPr>
      </w:pPr>
      <w:r w:rsidRPr="00F12BBF">
        <w:rPr>
          <w:rStyle w:val="Znakapoznpodarou"/>
          <w:rFonts w:ascii="Times New Roman" w:hAnsi="Times New Roman" w:cs="Times New Roman"/>
        </w:rPr>
        <w:footnoteRef/>
      </w:r>
      <w:r w:rsidRPr="00F12BBF">
        <w:rPr>
          <w:rFonts w:ascii="Times New Roman" w:hAnsi="Times New Roman" w:cs="Times New Roman"/>
        </w:rPr>
        <w:t xml:space="preserve"> </w:t>
      </w:r>
      <w:r w:rsidRPr="00F12BBF">
        <w:rPr>
          <w:rFonts w:ascii="Times New Roman" w:hAnsi="Times New Roman" w:cs="Times New Roman"/>
          <w:iCs/>
        </w:rPr>
        <w:t>Odborná literatura, krásná literatura, literatura pro děti a mládež, učebnice pro školy všech stupňů a ostatní didaktické pomůcky, knihy o výtvarném umění, katalogy, bibliofilie a autorské knihy a studentské práce posluchačů výtvarných a polygrafických škol</w:t>
      </w:r>
      <w:r w:rsidRPr="00F12BBF">
        <w:rPr>
          <w:rFonts w:ascii="Times New Roman" w:hAnsi="Times New Roman" w:cs="Times New Roman"/>
        </w:rPr>
        <w:t>.</w:t>
      </w:r>
    </w:p>
  </w:footnote>
  <w:footnote w:id="4">
    <w:p w:rsidR="00E353DA" w:rsidRPr="00F12BBF" w:rsidRDefault="00E353DA" w:rsidP="00E353DA">
      <w:pPr>
        <w:pStyle w:val="Poznmka"/>
        <w:spacing w:after="0" w:line="240" w:lineRule="auto"/>
        <w:rPr>
          <w:szCs w:val="20"/>
        </w:rPr>
      </w:pPr>
      <w:r w:rsidRPr="00F12BBF">
        <w:rPr>
          <w:rStyle w:val="Znakapoznpodarou"/>
          <w:szCs w:val="20"/>
        </w:rPr>
        <w:footnoteRef/>
      </w:r>
      <w:r w:rsidRPr="00F12BBF">
        <w:rPr>
          <w:szCs w:val="20"/>
        </w:rPr>
        <w:t xml:space="preserve"> Internetový zdroj: </w:t>
      </w:r>
      <w:hyperlink r:id="rId1" w:anchor="p_fr" w:history="1">
        <w:r w:rsidRPr="00395456">
          <w:rPr>
            <w:rStyle w:val="Hypertextovodkaz"/>
            <w:szCs w:val="20"/>
          </w:rPr>
          <w:t>http://kcjl3.upol.cz/slovnikrerichov/prizes.html#p_fr</w:t>
        </w:r>
      </w:hyperlink>
      <w:r w:rsidRPr="00112441">
        <w:rPr>
          <w:rStyle w:val="Hypertextovodkaz"/>
          <w:szCs w:val="20"/>
        </w:rPr>
        <w:t>, citováno 12. 11. 2019</w:t>
      </w:r>
    </w:p>
  </w:footnote>
  <w:footnote w:id="5">
    <w:p w:rsidR="00E353DA" w:rsidRPr="00F12BBF" w:rsidRDefault="00E353DA" w:rsidP="00E353DA">
      <w:pPr>
        <w:pStyle w:val="Textpoznpodarou"/>
        <w:rPr>
          <w:rFonts w:ascii="Times New Roman" w:hAnsi="Times New Roman" w:cs="Times New Roman"/>
        </w:rPr>
      </w:pPr>
      <w:r w:rsidRPr="00F12BBF">
        <w:rPr>
          <w:rStyle w:val="Znakapoznpodarou"/>
          <w:rFonts w:ascii="Times New Roman" w:hAnsi="Times New Roman" w:cs="Times New Roman"/>
        </w:rPr>
        <w:footnoteRef/>
      </w:r>
      <w:r w:rsidRPr="00F12BBF">
        <w:rPr>
          <w:rFonts w:ascii="Times New Roman" w:hAnsi="Times New Roman" w:cs="Times New Roman"/>
        </w:rPr>
        <w:t xml:space="preserve"> Zdroj: </w:t>
      </w:r>
      <w:hyperlink r:id="rId2" w:history="1">
        <w:r w:rsidRPr="00F12BBF">
          <w:rPr>
            <w:rStyle w:val="Hypertextovodkaz"/>
            <w:rFonts w:ascii="Times New Roman" w:hAnsi="Times New Roman" w:cs="Times New Roman"/>
          </w:rPr>
          <w:t>https://new.ctenarskekluby.cz/storage/app/media//Metody/ctenarske-koutky-a-knihovnicky-ve-tride.pdf</w:t>
        </w:r>
      </w:hyperlink>
      <w:r w:rsidRPr="00F12BBF">
        <w:rPr>
          <w:rFonts w:ascii="Times New Roman" w:hAnsi="Times New Roman" w:cs="Times New Roman"/>
        </w:rPr>
        <w:t>, citováno 15. 5. 2020</w:t>
      </w:r>
    </w:p>
  </w:footnote>
  <w:footnote w:id="6">
    <w:p w:rsidR="00E353DA" w:rsidRPr="00F12BBF" w:rsidRDefault="00E353DA" w:rsidP="00E353DA">
      <w:pPr>
        <w:pStyle w:val="Textpoznpodarou"/>
        <w:rPr>
          <w:rFonts w:ascii="Times New Roman" w:hAnsi="Times New Roman" w:cs="Times New Roman"/>
        </w:rPr>
      </w:pPr>
      <w:r w:rsidRPr="00F12BBF">
        <w:rPr>
          <w:rStyle w:val="Znakapoznpodarou"/>
          <w:rFonts w:ascii="Times New Roman" w:hAnsi="Times New Roman" w:cs="Times New Roman"/>
        </w:rPr>
        <w:footnoteRef/>
      </w:r>
      <w:r w:rsidRPr="00F12BBF">
        <w:rPr>
          <w:rFonts w:ascii="Times New Roman" w:hAnsi="Times New Roman" w:cs="Times New Roman"/>
        </w:rPr>
        <w:t xml:space="preserve"> Tu od roku 1938 podle anglického ilustrátora R. </w:t>
      </w:r>
      <w:proofErr w:type="spellStart"/>
      <w:r w:rsidRPr="00F12BBF">
        <w:rPr>
          <w:rFonts w:ascii="Times New Roman" w:hAnsi="Times New Roman" w:cs="Times New Roman"/>
        </w:rPr>
        <w:t>Caldecotta</w:t>
      </w:r>
      <w:proofErr w:type="spellEnd"/>
      <w:r w:rsidRPr="00F12BBF">
        <w:rPr>
          <w:rFonts w:ascii="Times New Roman" w:hAnsi="Times New Roman" w:cs="Times New Roman"/>
        </w:rPr>
        <w:t xml:space="preserve"> uděluje </w:t>
      </w:r>
      <w:proofErr w:type="spellStart"/>
      <w:r w:rsidRPr="00F12BBF">
        <w:rPr>
          <w:rFonts w:ascii="Times New Roman" w:hAnsi="Times New Roman" w:cs="Times New Roman"/>
          <w:i/>
        </w:rPr>
        <w:t>American</w:t>
      </w:r>
      <w:proofErr w:type="spellEnd"/>
      <w:r w:rsidRPr="00F12BBF">
        <w:rPr>
          <w:rFonts w:ascii="Times New Roman" w:hAnsi="Times New Roman" w:cs="Times New Roman"/>
          <w:i/>
        </w:rPr>
        <w:t xml:space="preserve"> </w:t>
      </w:r>
      <w:proofErr w:type="spellStart"/>
      <w:r w:rsidRPr="00F12BBF">
        <w:rPr>
          <w:rFonts w:ascii="Times New Roman" w:hAnsi="Times New Roman" w:cs="Times New Roman"/>
          <w:i/>
        </w:rPr>
        <w:t>Library</w:t>
      </w:r>
      <w:proofErr w:type="spellEnd"/>
      <w:r w:rsidRPr="00F12BBF">
        <w:rPr>
          <w:rFonts w:ascii="Times New Roman" w:hAnsi="Times New Roman" w:cs="Times New Roman"/>
          <w:i/>
        </w:rPr>
        <w:t xml:space="preserve"> </w:t>
      </w:r>
      <w:proofErr w:type="spellStart"/>
      <w:r w:rsidRPr="00F12BBF">
        <w:rPr>
          <w:rFonts w:ascii="Times New Roman" w:hAnsi="Times New Roman" w:cs="Times New Roman"/>
          <w:i/>
        </w:rPr>
        <w:t>Assocation</w:t>
      </w:r>
      <w:proofErr w:type="spellEnd"/>
      <w:r w:rsidRPr="00F12BBF">
        <w:rPr>
          <w:rFonts w:ascii="Times New Roman" w:hAnsi="Times New Roman" w:cs="Times New Roman"/>
        </w:rPr>
        <w:t xml:space="preserve"> za nejzdařilejší obrázkovou knihu publikovanou v předchozím roce v USA.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DA"/>
    <w:rsid w:val="00607D03"/>
    <w:rsid w:val="00665C26"/>
    <w:rsid w:val="007E23F2"/>
    <w:rsid w:val="008C1C45"/>
    <w:rsid w:val="00E3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6DA57-A734-4717-B6E2-A1B80F63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53DA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53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353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353DA"/>
    <w:rPr>
      <w:color w:val="0563C1" w:themeColor="hyperlink"/>
      <w:u w:val="single"/>
    </w:rPr>
  </w:style>
  <w:style w:type="paragraph" w:styleId="Textpoznpodarou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ln"/>
    <w:link w:val="TextpoznpodarouChar"/>
    <w:uiPriority w:val="99"/>
    <w:unhideWhenUsed/>
    <w:rsid w:val="00E353D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Standardnpsmoodstavce"/>
    <w:link w:val="Textpoznpodarou"/>
    <w:uiPriority w:val="99"/>
    <w:rsid w:val="00E353DA"/>
    <w:rPr>
      <w:sz w:val="20"/>
      <w:szCs w:val="20"/>
    </w:rPr>
  </w:style>
  <w:style w:type="character" w:styleId="Znakapoznpodarou">
    <w:name w:val="footnote reference"/>
    <w:aliases w:val="B2,B21"/>
    <w:basedOn w:val="Standardnpsmoodstavce"/>
    <w:uiPriority w:val="99"/>
    <w:unhideWhenUsed/>
    <w:rsid w:val="00E353DA"/>
    <w:rPr>
      <w:vertAlign w:val="superscript"/>
    </w:rPr>
  </w:style>
  <w:style w:type="paragraph" w:customStyle="1" w:styleId="Poznmka">
    <w:name w:val="Poznámka"/>
    <w:basedOn w:val="Normln"/>
    <w:qFormat/>
    <w:rsid w:val="00E353DA"/>
    <w:pPr>
      <w:spacing w:after="120" w:line="312" w:lineRule="auto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text1">
    <w:name w:val="text 1"/>
    <w:basedOn w:val="Normln"/>
    <w:rsid w:val="00E353DA"/>
    <w:pPr>
      <w:suppressAutoHyphens/>
      <w:autoSpaceDN w:val="0"/>
      <w:spacing w:after="113" w:line="360" w:lineRule="auto"/>
      <w:ind w:firstLine="680"/>
      <w:jc w:val="both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latastuha.cz/cs/archi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ew.ctenarskekluby.cz/storage/app/media//Metody/ctenarske-koutky-a-knihovnicky-ve-tride.pdf" TargetMode="External"/><Relationship Id="rId1" Type="http://schemas.openxmlformats.org/officeDocument/2006/relationships/hyperlink" Target="http://kcjl3.upol.cz/slovnikrerichov/prizes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Laufkova</dc:creator>
  <cp:keywords/>
  <dc:description/>
  <cp:lastModifiedBy>Veronika Laufkova</cp:lastModifiedBy>
  <cp:revision>1</cp:revision>
  <dcterms:created xsi:type="dcterms:W3CDTF">2020-11-18T22:55:00Z</dcterms:created>
  <dcterms:modified xsi:type="dcterms:W3CDTF">2020-11-18T22:55:00Z</dcterms:modified>
</cp:coreProperties>
</file>