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D97" w:rsidRDefault="00A0683D">
      <w:pPr>
        <w:rPr>
          <w:b/>
          <w:lang w:val="cs-CZ"/>
        </w:rPr>
      </w:pPr>
      <w:r w:rsidRPr="00A0683D">
        <w:rPr>
          <w:b/>
          <w:lang w:val="cs-CZ"/>
        </w:rPr>
        <w:t>K demokratizaci německých univerzit</w:t>
      </w:r>
    </w:p>
    <w:p w:rsidR="00F15B3A" w:rsidRPr="00A0683D" w:rsidRDefault="00F15B3A">
      <w:pPr>
        <w:rPr>
          <w:b/>
          <w:lang w:val="cs-CZ"/>
        </w:rPr>
      </w:pPr>
    </w:p>
    <w:p w:rsidR="00A0683D" w:rsidRDefault="001926F6">
      <w:pPr>
        <w:rPr>
          <w:lang w:val="cs-CZ"/>
        </w:rPr>
      </w:pPr>
      <w:r>
        <w:rPr>
          <w:lang w:val="cs-CZ"/>
        </w:rPr>
        <w:t xml:space="preserve">Theodor W. </w:t>
      </w:r>
      <w:proofErr w:type="spellStart"/>
      <w:r>
        <w:rPr>
          <w:lang w:val="cs-CZ"/>
        </w:rPr>
        <w:t>Adorno</w:t>
      </w:r>
      <w:proofErr w:type="spellEnd"/>
      <w:r>
        <w:rPr>
          <w:lang w:val="cs-CZ"/>
        </w:rPr>
        <w:t xml:space="preserve"> (1959)</w:t>
      </w:r>
      <w:bookmarkStart w:id="0" w:name="_GoBack"/>
      <w:bookmarkEnd w:id="0"/>
    </w:p>
    <w:p w:rsidR="00F15B3A" w:rsidRDefault="00F15B3A">
      <w:pPr>
        <w:rPr>
          <w:lang w:val="cs-CZ"/>
        </w:rPr>
      </w:pPr>
    </w:p>
    <w:p w:rsidR="009358B0" w:rsidRDefault="00A0683D">
      <w:pPr>
        <w:rPr>
          <w:lang w:val="cs-CZ"/>
        </w:rPr>
      </w:pPr>
      <w:r>
        <w:rPr>
          <w:lang w:val="cs-CZ"/>
        </w:rPr>
        <w:t>Výraz „</w:t>
      </w:r>
      <w:r w:rsidR="00577CFE">
        <w:rPr>
          <w:lang w:val="cs-CZ"/>
        </w:rPr>
        <w:t>d</w:t>
      </w:r>
      <w:r>
        <w:rPr>
          <w:lang w:val="cs-CZ"/>
        </w:rPr>
        <w:t xml:space="preserve">emokratizace německých univerzit“ má více významů. </w:t>
      </w:r>
      <w:r w:rsidR="00DD5B3D">
        <w:rPr>
          <w:lang w:val="cs-CZ"/>
        </w:rPr>
        <w:t>Vesměs na sobě z</w:t>
      </w:r>
      <w:r>
        <w:rPr>
          <w:lang w:val="cs-CZ"/>
        </w:rPr>
        <w:t>ávis</w:t>
      </w:r>
      <w:r w:rsidR="00521402">
        <w:rPr>
          <w:lang w:val="cs-CZ"/>
        </w:rPr>
        <w:t>ejí</w:t>
      </w:r>
      <w:r w:rsidR="00DD5B3D">
        <w:rPr>
          <w:lang w:val="cs-CZ"/>
        </w:rPr>
        <w:t>,</w:t>
      </w:r>
      <w:r w:rsidR="00521402">
        <w:rPr>
          <w:lang w:val="cs-CZ"/>
        </w:rPr>
        <w:t xml:space="preserve"> </w:t>
      </w:r>
      <w:r>
        <w:rPr>
          <w:lang w:val="cs-CZ"/>
        </w:rPr>
        <w:t>ale pokud jejich propojen</w:t>
      </w:r>
      <w:r w:rsidR="00DD5B3D">
        <w:rPr>
          <w:lang w:val="cs-CZ"/>
        </w:rPr>
        <w:t xml:space="preserve">í </w:t>
      </w:r>
      <w:r>
        <w:rPr>
          <w:lang w:val="cs-CZ"/>
        </w:rPr>
        <w:t>nem</w:t>
      </w:r>
      <w:r w:rsidR="002915FE">
        <w:rPr>
          <w:lang w:val="cs-CZ"/>
        </w:rPr>
        <w:t xml:space="preserve">á </w:t>
      </w:r>
      <w:r w:rsidR="00DD5B3D">
        <w:rPr>
          <w:lang w:val="cs-CZ"/>
        </w:rPr>
        <w:t xml:space="preserve">působit </w:t>
      </w:r>
      <w:r w:rsidR="00521402">
        <w:rPr>
          <w:lang w:val="cs-CZ"/>
        </w:rPr>
        <w:t xml:space="preserve">jako </w:t>
      </w:r>
      <w:r w:rsidR="002915FE">
        <w:rPr>
          <w:lang w:val="cs-CZ"/>
        </w:rPr>
        <w:t xml:space="preserve">čisté zmatení, musíme je rozlišit. </w:t>
      </w:r>
      <w:r w:rsidR="00AA0F71">
        <w:rPr>
          <w:lang w:val="cs-CZ"/>
        </w:rPr>
        <w:t xml:space="preserve">Na mysli můžeme mít jednak otázku, </w:t>
      </w:r>
      <w:r w:rsidR="00A03F1B">
        <w:rPr>
          <w:lang w:val="cs-CZ"/>
        </w:rPr>
        <w:t>z</w:t>
      </w:r>
      <w:r w:rsidR="002915FE">
        <w:rPr>
          <w:lang w:val="cs-CZ"/>
        </w:rPr>
        <w:t xml:space="preserve">da se demokratizovala možnost studovat </w:t>
      </w:r>
      <w:r w:rsidR="00A03F1B">
        <w:rPr>
          <w:lang w:val="cs-CZ"/>
        </w:rPr>
        <w:t xml:space="preserve">a </w:t>
      </w:r>
      <w:r w:rsidR="00F15B3A">
        <w:rPr>
          <w:lang w:val="cs-CZ"/>
        </w:rPr>
        <w:t xml:space="preserve">je </w:t>
      </w:r>
      <w:r w:rsidR="00A03F1B">
        <w:rPr>
          <w:lang w:val="cs-CZ"/>
        </w:rPr>
        <w:t xml:space="preserve">zaručen </w:t>
      </w:r>
      <w:r w:rsidR="002915FE">
        <w:rPr>
          <w:lang w:val="cs-CZ"/>
        </w:rPr>
        <w:t>všeobecný přístup na vysoké školy. Dále</w:t>
      </w:r>
      <w:r w:rsidR="007823CD">
        <w:rPr>
          <w:lang w:val="cs-CZ"/>
        </w:rPr>
        <w:t xml:space="preserve">, </w:t>
      </w:r>
      <w:r w:rsidR="002915FE">
        <w:rPr>
          <w:lang w:val="cs-CZ"/>
        </w:rPr>
        <w:t xml:space="preserve">zda </w:t>
      </w:r>
      <w:r w:rsidR="00AA0F71">
        <w:rPr>
          <w:lang w:val="cs-CZ"/>
        </w:rPr>
        <w:t xml:space="preserve">univerzity </w:t>
      </w:r>
      <w:r w:rsidR="00653F78">
        <w:rPr>
          <w:lang w:val="cs-CZ"/>
        </w:rPr>
        <w:t>j</w:t>
      </w:r>
      <w:r w:rsidR="00AA0F71">
        <w:rPr>
          <w:lang w:val="cs-CZ"/>
        </w:rPr>
        <w:t xml:space="preserve">sou </w:t>
      </w:r>
      <w:r w:rsidR="007823CD">
        <w:rPr>
          <w:lang w:val="cs-CZ"/>
        </w:rPr>
        <w:t>demokratick</w:t>
      </w:r>
      <w:r w:rsidR="00AA0F71">
        <w:rPr>
          <w:lang w:val="cs-CZ"/>
        </w:rPr>
        <w:t xml:space="preserve">é co do svého </w:t>
      </w:r>
      <w:r w:rsidR="00653F78">
        <w:rPr>
          <w:lang w:val="cs-CZ"/>
        </w:rPr>
        <w:t>duch</w:t>
      </w:r>
      <w:r w:rsidR="00AA0F71">
        <w:rPr>
          <w:lang w:val="cs-CZ"/>
        </w:rPr>
        <w:t xml:space="preserve">a </w:t>
      </w:r>
      <w:r w:rsidR="00653F78">
        <w:rPr>
          <w:lang w:val="cs-CZ"/>
        </w:rPr>
        <w:t xml:space="preserve">a </w:t>
      </w:r>
      <w:r w:rsidR="00262701">
        <w:rPr>
          <w:lang w:val="cs-CZ"/>
        </w:rPr>
        <w:t xml:space="preserve">vnitřního </w:t>
      </w:r>
      <w:r w:rsidR="00653F78">
        <w:rPr>
          <w:lang w:val="cs-CZ"/>
        </w:rPr>
        <w:t>uspořádání. Konečně</w:t>
      </w:r>
      <w:r w:rsidR="00262701">
        <w:rPr>
          <w:lang w:val="cs-CZ"/>
        </w:rPr>
        <w:t xml:space="preserve">, </w:t>
      </w:r>
      <w:r w:rsidR="00653F78">
        <w:rPr>
          <w:lang w:val="cs-CZ"/>
        </w:rPr>
        <w:t>zda akademičtí absolventi opouštějí univerzity s demokratickým smýšlením</w:t>
      </w:r>
      <w:r w:rsidR="00262701">
        <w:rPr>
          <w:lang w:val="cs-CZ"/>
        </w:rPr>
        <w:t xml:space="preserve"> a </w:t>
      </w:r>
      <w:r w:rsidR="00653F78">
        <w:rPr>
          <w:lang w:val="cs-CZ"/>
        </w:rPr>
        <w:t>v</w:t>
      </w:r>
      <w:r w:rsidR="009B4FD1">
        <w:rPr>
          <w:lang w:val="cs-CZ"/>
        </w:rPr>
        <w:t xml:space="preserve"> budoucím vývoji Německa </w:t>
      </w:r>
      <w:r w:rsidR="00653F78">
        <w:rPr>
          <w:lang w:val="cs-CZ"/>
        </w:rPr>
        <w:t>představují</w:t>
      </w:r>
      <w:r w:rsidR="009B4FD1">
        <w:rPr>
          <w:lang w:val="cs-CZ"/>
        </w:rPr>
        <w:t xml:space="preserve"> demokratický potenciál.</w:t>
      </w:r>
      <w:r w:rsidR="00520BFB">
        <w:rPr>
          <w:lang w:val="cs-CZ"/>
        </w:rPr>
        <w:t xml:space="preserve"> V</w:t>
      </w:r>
      <w:r w:rsidR="00262701">
        <w:rPr>
          <w:lang w:val="cs-CZ"/>
        </w:rPr>
        <w:t xml:space="preserve"> omezeném čase </w:t>
      </w:r>
      <w:r w:rsidR="00520BFB">
        <w:rPr>
          <w:lang w:val="cs-CZ"/>
        </w:rPr>
        <w:t xml:space="preserve">se k tomu </w:t>
      </w:r>
      <w:r w:rsidR="00971AA5">
        <w:rPr>
          <w:lang w:val="cs-CZ"/>
        </w:rPr>
        <w:t xml:space="preserve">dá </w:t>
      </w:r>
      <w:r w:rsidR="00262701">
        <w:rPr>
          <w:lang w:val="cs-CZ"/>
        </w:rPr>
        <w:t xml:space="preserve">uvést </w:t>
      </w:r>
      <w:r w:rsidR="00520BFB">
        <w:rPr>
          <w:lang w:val="cs-CZ"/>
        </w:rPr>
        <w:t>jen několik myšlenek a zkušeností.</w:t>
      </w:r>
      <w:r w:rsidR="00934E52">
        <w:rPr>
          <w:lang w:val="cs-CZ"/>
        </w:rPr>
        <w:t xml:space="preserve"> </w:t>
      </w:r>
      <w:r w:rsidR="00734895">
        <w:rPr>
          <w:lang w:val="cs-CZ"/>
        </w:rPr>
        <w:t xml:space="preserve">Nezbývá než </w:t>
      </w:r>
      <w:r w:rsidR="00934E52">
        <w:rPr>
          <w:lang w:val="cs-CZ"/>
        </w:rPr>
        <w:t>se vzdát vědeck</w:t>
      </w:r>
      <w:r w:rsidR="00734895">
        <w:rPr>
          <w:lang w:val="cs-CZ"/>
        </w:rPr>
        <w:t xml:space="preserve">ých dokladů </w:t>
      </w:r>
      <w:r w:rsidR="00934E52">
        <w:rPr>
          <w:lang w:val="cs-CZ"/>
        </w:rPr>
        <w:t xml:space="preserve">v neposlední řadě </w:t>
      </w:r>
      <w:r w:rsidR="00734895">
        <w:rPr>
          <w:lang w:val="cs-CZ"/>
        </w:rPr>
        <w:t xml:space="preserve">i </w:t>
      </w:r>
      <w:r w:rsidR="00934E52">
        <w:rPr>
          <w:lang w:val="cs-CZ"/>
        </w:rPr>
        <w:t xml:space="preserve">proto, </w:t>
      </w:r>
      <w:r w:rsidR="00D26692">
        <w:rPr>
          <w:lang w:val="cs-CZ"/>
        </w:rPr>
        <w:t>že</w:t>
      </w:r>
      <w:r w:rsidR="00934E52">
        <w:rPr>
          <w:lang w:val="cs-CZ"/>
        </w:rPr>
        <w:t xml:space="preserve"> otázk</w:t>
      </w:r>
      <w:r w:rsidR="00734895">
        <w:rPr>
          <w:lang w:val="cs-CZ"/>
        </w:rPr>
        <w:t>ám spjatým s </w:t>
      </w:r>
      <w:r w:rsidR="00934E52">
        <w:rPr>
          <w:lang w:val="cs-CZ"/>
        </w:rPr>
        <w:t>hesl</w:t>
      </w:r>
      <w:r w:rsidR="00734895">
        <w:rPr>
          <w:lang w:val="cs-CZ"/>
        </w:rPr>
        <w:t xml:space="preserve">em </w:t>
      </w:r>
      <w:r w:rsidR="00934E52">
        <w:rPr>
          <w:lang w:val="cs-CZ"/>
        </w:rPr>
        <w:t xml:space="preserve">demokratizace německých univerzit </w:t>
      </w:r>
      <w:r w:rsidR="005F441F">
        <w:rPr>
          <w:lang w:val="cs-CZ"/>
        </w:rPr>
        <w:t xml:space="preserve">se </w:t>
      </w:r>
      <w:r w:rsidR="00734895">
        <w:rPr>
          <w:lang w:val="cs-CZ"/>
        </w:rPr>
        <w:t xml:space="preserve">dosud </w:t>
      </w:r>
      <w:r w:rsidR="005F441F">
        <w:rPr>
          <w:lang w:val="cs-CZ"/>
        </w:rPr>
        <w:t>e</w:t>
      </w:r>
      <w:r w:rsidR="00934E52">
        <w:rPr>
          <w:lang w:val="cs-CZ"/>
        </w:rPr>
        <w:t>mpirická sociologie vzdělá</w:t>
      </w:r>
      <w:r w:rsidR="00577CFE">
        <w:rPr>
          <w:lang w:val="cs-CZ"/>
        </w:rPr>
        <w:t>vá</w:t>
      </w:r>
      <w:r w:rsidR="00934E52">
        <w:rPr>
          <w:lang w:val="cs-CZ"/>
        </w:rPr>
        <w:t xml:space="preserve">ní </w:t>
      </w:r>
      <w:r w:rsidR="00734895">
        <w:rPr>
          <w:lang w:val="cs-CZ"/>
        </w:rPr>
        <w:t>věnova</w:t>
      </w:r>
      <w:r w:rsidR="00B47A79">
        <w:rPr>
          <w:lang w:val="cs-CZ"/>
        </w:rPr>
        <w:t xml:space="preserve">la </w:t>
      </w:r>
      <w:r w:rsidR="00734895">
        <w:rPr>
          <w:lang w:val="cs-CZ"/>
        </w:rPr>
        <w:t xml:space="preserve">jen </w:t>
      </w:r>
      <w:r w:rsidR="00934E52">
        <w:rPr>
          <w:lang w:val="cs-CZ"/>
        </w:rPr>
        <w:t>fragmentárně</w:t>
      </w:r>
      <w:r w:rsidR="005F441F">
        <w:rPr>
          <w:lang w:val="cs-CZ"/>
        </w:rPr>
        <w:t xml:space="preserve">. </w:t>
      </w:r>
      <w:r w:rsidR="009358B0">
        <w:rPr>
          <w:lang w:val="cs-CZ"/>
        </w:rPr>
        <w:t xml:space="preserve">I tam, kde </w:t>
      </w:r>
      <w:r w:rsidR="00B47A79">
        <w:rPr>
          <w:lang w:val="cs-CZ"/>
        </w:rPr>
        <w:t xml:space="preserve">nějaké průzkumy </w:t>
      </w:r>
      <w:r w:rsidR="00042E05">
        <w:rPr>
          <w:lang w:val="cs-CZ"/>
        </w:rPr>
        <w:t xml:space="preserve">k dispozici máme, </w:t>
      </w:r>
      <w:r w:rsidR="009358B0">
        <w:rPr>
          <w:lang w:val="cs-CZ"/>
        </w:rPr>
        <w:t>j</w:t>
      </w:r>
      <w:r w:rsidR="00B47A79">
        <w:rPr>
          <w:lang w:val="cs-CZ"/>
        </w:rPr>
        <w:t xml:space="preserve">sou to </w:t>
      </w:r>
      <w:r w:rsidR="009358B0">
        <w:rPr>
          <w:lang w:val="cs-CZ"/>
        </w:rPr>
        <w:t>spíše pilotní studie, které ne</w:t>
      </w:r>
      <w:r w:rsidR="00C45E9A">
        <w:rPr>
          <w:lang w:val="cs-CZ"/>
        </w:rPr>
        <w:t xml:space="preserve">dávají </w:t>
      </w:r>
      <w:r w:rsidR="009358B0">
        <w:rPr>
          <w:lang w:val="cs-CZ"/>
        </w:rPr>
        <w:t>platné odpovědi.</w:t>
      </w:r>
    </w:p>
    <w:p w:rsidR="009358B0" w:rsidRDefault="009358B0">
      <w:pPr>
        <w:rPr>
          <w:lang w:val="cs-CZ"/>
        </w:rPr>
      </w:pPr>
    </w:p>
    <w:p w:rsidR="00A0683D" w:rsidRDefault="009358B0">
      <w:pPr>
        <w:rPr>
          <w:lang w:val="cs-CZ"/>
        </w:rPr>
      </w:pPr>
      <w:r>
        <w:rPr>
          <w:lang w:val="cs-CZ"/>
        </w:rPr>
        <w:t>K problému přístupu, k</w:t>
      </w:r>
      <w:r w:rsidR="00B47A79">
        <w:rPr>
          <w:lang w:val="cs-CZ"/>
        </w:rPr>
        <w:t xml:space="preserve"> tomu, co </w:t>
      </w:r>
      <w:r>
        <w:rPr>
          <w:lang w:val="cs-CZ"/>
        </w:rPr>
        <w:t xml:space="preserve">se tradičně označuje jako monopol na vzdělání: institucionální předpoklady se zde rozhodně změnily a </w:t>
      </w:r>
      <w:r w:rsidR="003D3659">
        <w:rPr>
          <w:lang w:val="cs-CZ"/>
        </w:rPr>
        <w:t xml:space="preserve">jistě </w:t>
      </w:r>
      <w:r>
        <w:rPr>
          <w:lang w:val="cs-CZ"/>
        </w:rPr>
        <w:t xml:space="preserve">v demokratickém smyslu. Ekonomické vykotlání </w:t>
      </w:r>
      <w:r w:rsidR="003D3659">
        <w:rPr>
          <w:lang w:val="cs-CZ"/>
        </w:rPr>
        <w:t xml:space="preserve">kdysi nezávislé </w:t>
      </w:r>
      <w:r>
        <w:rPr>
          <w:lang w:val="cs-CZ"/>
        </w:rPr>
        <w:t>vyšší střední třídy, která ještě před první světovou válkou financovala studium svých synů, stejně jako rostoucí potřeba v</w:t>
      </w:r>
      <w:r w:rsidR="00D26692">
        <w:rPr>
          <w:lang w:val="cs-CZ"/>
        </w:rPr>
        <w:t xml:space="preserve">ědecky kvalifikovaných odborných sil by si takovou demokratizaci vynutilo, i kdyby </w:t>
      </w:r>
      <w:r w:rsidR="003D3659">
        <w:rPr>
          <w:lang w:val="cs-CZ"/>
        </w:rPr>
        <w:t xml:space="preserve">to </w:t>
      </w:r>
      <w:r w:rsidR="00D26692">
        <w:rPr>
          <w:lang w:val="cs-CZ"/>
        </w:rPr>
        <w:t>nebyl</w:t>
      </w:r>
      <w:r w:rsidR="003D3659">
        <w:rPr>
          <w:lang w:val="cs-CZ"/>
        </w:rPr>
        <w:t>o</w:t>
      </w:r>
      <w:r w:rsidR="00D26692">
        <w:rPr>
          <w:lang w:val="cs-CZ"/>
        </w:rPr>
        <w:t xml:space="preserve"> v souladu s politickým vývojem. </w:t>
      </w:r>
      <w:r w:rsidR="004649F0">
        <w:rPr>
          <w:lang w:val="cs-CZ"/>
        </w:rPr>
        <w:t xml:space="preserve">Mnohé spolkové země jako Hesensko </w:t>
      </w:r>
      <w:r w:rsidR="003D3659">
        <w:rPr>
          <w:lang w:val="cs-CZ"/>
        </w:rPr>
        <w:t xml:space="preserve">už léta </w:t>
      </w:r>
      <w:r w:rsidR="004649F0">
        <w:rPr>
          <w:lang w:val="cs-CZ"/>
        </w:rPr>
        <w:t>poskytují pln</w:t>
      </w:r>
      <w:r w:rsidR="003D3659">
        <w:rPr>
          <w:lang w:val="cs-CZ"/>
        </w:rPr>
        <w:t>ě</w:t>
      </w:r>
      <w:r w:rsidR="004649F0">
        <w:rPr>
          <w:lang w:val="cs-CZ"/>
        </w:rPr>
        <w:t xml:space="preserve"> svobod</w:t>
      </w:r>
      <w:r w:rsidR="003D3659">
        <w:rPr>
          <w:lang w:val="cs-CZ"/>
        </w:rPr>
        <w:t>ný přístup k </w:t>
      </w:r>
      <w:r w:rsidR="004649F0">
        <w:rPr>
          <w:lang w:val="cs-CZ"/>
        </w:rPr>
        <w:t>akademické</w:t>
      </w:r>
      <w:r w:rsidR="003D3659">
        <w:rPr>
          <w:lang w:val="cs-CZ"/>
        </w:rPr>
        <w:t>mu vzdělání</w:t>
      </w:r>
      <w:r w:rsidR="004649F0">
        <w:rPr>
          <w:lang w:val="cs-CZ"/>
        </w:rPr>
        <w:t>, aspoň občan</w:t>
      </w:r>
      <w:r w:rsidR="003D3659">
        <w:rPr>
          <w:lang w:val="cs-CZ"/>
        </w:rPr>
        <w:t>ům své</w:t>
      </w:r>
      <w:r w:rsidR="004649F0">
        <w:rPr>
          <w:lang w:val="cs-CZ"/>
        </w:rPr>
        <w:t xml:space="preserve"> země; studijní finanční podpory a stipendia natolik pře</w:t>
      </w:r>
      <w:r w:rsidR="00577CFE">
        <w:rPr>
          <w:lang w:val="cs-CZ"/>
        </w:rPr>
        <w:t xml:space="preserve">sahují </w:t>
      </w:r>
      <w:r w:rsidR="004649F0">
        <w:rPr>
          <w:lang w:val="cs-CZ"/>
        </w:rPr>
        <w:t xml:space="preserve">to, co bylo obvyklé během císařství a výmarské republiky, že </w:t>
      </w:r>
      <w:r w:rsidR="00AE5315">
        <w:rPr>
          <w:lang w:val="cs-CZ"/>
        </w:rPr>
        <w:t xml:space="preserve">se </w:t>
      </w:r>
      <w:r w:rsidR="004649F0">
        <w:rPr>
          <w:lang w:val="cs-CZ"/>
        </w:rPr>
        <w:t>kvantita převrací v</w:t>
      </w:r>
      <w:r w:rsidR="00AE5315">
        <w:rPr>
          <w:lang w:val="cs-CZ"/>
        </w:rPr>
        <w:t> </w:t>
      </w:r>
      <w:r w:rsidR="004649F0">
        <w:rPr>
          <w:lang w:val="cs-CZ"/>
        </w:rPr>
        <w:t>kvalitu</w:t>
      </w:r>
      <w:r w:rsidR="00AE5315">
        <w:rPr>
          <w:lang w:val="cs-CZ"/>
        </w:rPr>
        <w:t xml:space="preserve"> a finanční podpora, kdysi výjim</w:t>
      </w:r>
      <w:r w:rsidR="003D3659">
        <w:rPr>
          <w:lang w:val="cs-CZ"/>
        </w:rPr>
        <w:t>ečná</w:t>
      </w:r>
      <w:r w:rsidR="00AE5315">
        <w:rPr>
          <w:lang w:val="cs-CZ"/>
        </w:rPr>
        <w:t xml:space="preserve">, se </w:t>
      </w:r>
      <w:r w:rsidR="003D3659">
        <w:rPr>
          <w:lang w:val="cs-CZ"/>
        </w:rPr>
        <w:t xml:space="preserve">mění v </w:t>
      </w:r>
      <w:r w:rsidR="00AE5315">
        <w:rPr>
          <w:lang w:val="cs-CZ"/>
        </w:rPr>
        <w:t xml:space="preserve">normu; a konečně tento vývoj byl </w:t>
      </w:r>
      <w:r w:rsidR="00BB2420">
        <w:rPr>
          <w:lang w:val="cs-CZ"/>
        </w:rPr>
        <w:t xml:space="preserve">potvrzen </w:t>
      </w:r>
      <w:r w:rsidR="00AE5315">
        <w:rPr>
          <w:lang w:val="cs-CZ"/>
        </w:rPr>
        <w:t xml:space="preserve">zavedením </w:t>
      </w:r>
      <w:proofErr w:type="spellStart"/>
      <w:r w:rsidR="00AE5315">
        <w:rPr>
          <w:lang w:val="cs-CZ"/>
        </w:rPr>
        <w:t>Hon</w:t>
      </w:r>
      <w:r w:rsidR="004A0E84">
        <w:rPr>
          <w:lang w:val="cs-CZ"/>
        </w:rPr>
        <w:t>n</w:t>
      </w:r>
      <w:r w:rsidR="00AE5315">
        <w:rPr>
          <w:lang w:val="cs-CZ"/>
        </w:rPr>
        <w:t>ef</w:t>
      </w:r>
      <w:r w:rsidR="004A0E84">
        <w:rPr>
          <w:lang w:val="cs-CZ"/>
        </w:rPr>
        <w:t>ského</w:t>
      </w:r>
      <w:proofErr w:type="spellEnd"/>
      <w:r w:rsidR="00AE5315">
        <w:rPr>
          <w:lang w:val="cs-CZ"/>
        </w:rPr>
        <w:t xml:space="preserve"> modelu,</w:t>
      </w:r>
      <w:r w:rsidR="002C0D41">
        <w:rPr>
          <w:rStyle w:val="Znakapoznpodarou"/>
          <w:lang w:val="cs-CZ"/>
        </w:rPr>
        <w:footnoteReference w:id="1"/>
      </w:r>
      <w:r w:rsidR="00AE5315">
        <w:rPr>
          <w:lang w:val="cs-CZ"/>
        </w:rPr>
        <w:t xml:space="preserve"> aniž </w:t>
      </w:r>
      <w:r w:rsidR="00BB2420">
        <w:rPr>
          <w:lang w:val="cs-CZ"/>
        </w:rPr>
        <w:t xml:space="preserve">se </w:t>
      </w:r>
      <w:r w:rsidR="00523F7A">
        <w:rPr>
          <w:lang w:val="cs-CZ"/>
        </w:rPr>
        <w:t xml:space="preserve">dodnes </w:t>
      </w:r>
      <w:r w:rsidR="00BB2420">
        <w:rPr>
          <w:lang w:val="cs-CZ"/>
        </w:rPr>
        <w:t xml:space="preserve">uspokojivě </w:t>
      </w:r>
      <w:r w:rsidR="00AE5315">
        <w:rPr>
          <w:lang w:val="cs-CZ"/>
        </w:rPr>
        <w:t>vyřeš</w:t>
      </w:r>
      <w:r w:rsidR="00BB2420">
        <w:rPr>
          <w:lang w:val="cs-CZ"/>
        </w:rPr>
        <w:t xml:space="preserve">ily </w:t>
      </w:r>
      <w:r w:rsidR="00AE5315">
        <w:rPr>
          <w:lang w:val="cs-CZ"/>
        </w:rPr>
        <w:t xml:space="preserve">ostatní </w:t>
      </w:r>
      <w:r w:rsidR="006F2F27">
        <w:rPr>
          <w:lang w:val="cs-CZ"/>
        </w:rPr>
        <w:t xml:space="preserve">s tím související </w:t>
      </w:r>
      <w:r w:rsidR="00AE5315">
        <w:rPr>
          <w:lang w:val="cs-CZ"/>
        </w:rPr>
        <w:t xml:space="preserve">problémy, zvláště problém výběru. </w:t>
      </w:r>
      <w:r w:rsidR="0043405C">
        <w:rPr>
          <w:lang w:val="cs-CZ"/>
        </w:rPr>
        <w:t>D</w:t>
      </w:r>
      <w:r w:rsidR="00EB5FA4">
        <w:rPr>
          <w:lang w:val="cs-CZ"/>
        </w:rPr>
        <w:t xml:space="preserve">emokratizace přístupu ke studiu </w:t>
      </w:r>
      <w:r w:rsidR="0043405C">
        <w:rPr>
          <w:lang w:val="cs-CZ"/>
        </w:rPr>
        <w:t xml:space="preserve">však má i tak </w:t>
      </w:r>
      <w:r w:rsidR="00EB5FA4">
        <w:rPr>
          <w:lang w:val="cs-CZ"/>
        </w:rPr>
        <w:t xml:space="preserve">své hranice. </w:t>
      </w:r>
      <w:r w:rsidR="003B2889">
        <w:rPr>
          <w:lang w:val="cs-CZ"/>
        </w:rPr>
        <w:t>J</w:t>
      </w:r>
      <w:r w:rsidR="0043405C">
        <w:rPr>
          <w:lang w:val="cs-CZ"/>
        </w:rPr>
        <w:t xml:space="preserve">ako </w:t>
      </w:r>
      <w:r w:rsidR="00EB5FA4">
        <w:rPr>
          <w:lang w:val="cs-CZ"/>
        </w:rPr>
        <w:t xml:space="preserve">dříve je podíl dětí z dělnických rodin </w:t>
      </w:r>
      <w:r w:rsidR="003B2889">
        <w:rPr>
          <w:lang w:val="cs-CZ"/>
        </w:rPr>
        <w:t xml:space="preserve">dosti </w:t>
      </w:r>
      <w:r w:rsidR="0043405C">
        <w:rPr>
          <w:lang w:val="cs-CZ"/>
        </w:rPr>
        <w:t xml:space="preserve">nízký </w:t>
      </w:r>
      <w:r w:rsidR="00EB5FA4">
        <w:rPr>
          <w:lang w:val="cs-CZ"/>
        </w:rPr>
        <w:t xml:space="preserve">(5%), a to v zásadním nepoměru k množství dělníků v celkové populaci (kolem 50%). </w:t>
      </w:r>
      <w:r w:rsidR="0043405C">
        <w:rPr>
          <w:lang w:val="cs-CZ"/>
        </w:rPr>
        <w:t xml:space="preserve">Jedním z důvodů bude patrně to, že </w:t>
      </w:r>
      <w:r w:rsidR="00776986">
        <w:rPr>
          <w:lang w:val="cs-CZ"/>
        </w:rPr>
        <w:t xml:space="preserve">u dělníků </w:t>
      </w:r>
      <w:r w:rsidR="004655C6">
        <w:rPr>
          <w:lang w:val="cs-CZ"/>
        </w:rPr>
        <w:t xml:space="preserve">není rozhodující pouze </w:t>
      </w:r>
      <w:r w:rsidR="00B250DC">
        <w:rPr>
          <w:lang w:val="cs-CZ"/>
        </w:rPr>
        <w:t xml:space="preserve">otázka </w:t>
      </w:r>
      <w:r w:rsidR="00776986">
        <w:rPr>
          <w:lang w:val="cs-CZ"/>
        </w:rPr>
        <w:t xml:space="preserve">placení studia, </w:t>
      </w:r>
      <w:r w:rsidR="003B2889">
        <w:rPr>
          <w:lang w:val="cs-CZ"/>
        </w:rPr>
        <w:t xml:space="preserve">ale </w:t>
      </w:r>
      <w:r w:rsidR="00776986">
        <w:rPr>
          <w:lang w:val="cs-CZ"/>
        </w:rPr>
        <w:t>také nutnost vydělávat peníze co nejdříve, která nemizí ani po</w:t>
      </w:r>
      <w:r w:rsidR="004655C6">
        <w:rPr>
          <w:lang w:val="cs-CZ"/>
        </w:rPr>
        <w:t xml:space="preserve"> zavedení bezplatného </w:t>
      </w:r>
      <w:r w:rsidR="00776986">
        <w:rPr>
          <w:lang w:val="cs-CZ"/>
        </w:rPr>
        <w:t>studi</w:t>
      </w:r>
      <w:r w:rsidR="004655C6">
        <w:rPr>
          <w:lang w:val="cs-CZ"/>
        </w:rPr>
        <w:t>a</w:t>
      </w:r>
      <w:r w:rsidR="00776986">
        <w:rPr>
          <w:lang w:val="cs-CZ"/>
        </w:rPr>
        <w:t xml:space="preserve">. </w:t>
      </w:r>
      <w:r w:rsidR="004655C6">
        <w:rPr>
          <w:lang w:val="cs-CZ"/>
        </w:rPr>
        <w:t xml:space="preserve">Aspoň zažité představy dělníků </w:t>
      </w:r>
      <w:r w:rsidR="0035320F">
        <w:rPr>
          <w:lang w:val="cs-CZ"/>
        </w:rPr>
        <w:t>se mohou ubírat t</w:t>
      </w:r>
      <w:r w:rsidR="004655C6">
        <w:rPr>
          <w:lang w:val="cs-CZ"/>
        </w:rPr>
        <w:t>ímto směrem</w:t>
      </w:r>
      <w:r w:rsidR="00886A1B">
        <w:rPr>
          <w:lang w:val="cs-CZ"/>
        </w:rPr>
        <w:t xml:space="preserve">; svou roli hraje asi i nedůvěra vůči studiu jako buržoazní instituci; psychologické momenty </w:t>
      </w:r>
      <w:r w:rsidR="00897674">
        <w:rPr>
          <w:lang w:val="cs-CZ"/>
        </w:rPr>
        <w:t xml:space="preserve">mohou vůbec nést díl odpovědnosti </w:t>
      </w:r>
      <w:r w:rsidR="00886A1B">
        <w:rPr>
          <w:lang w:val="cs-CZ"/>
        </w:rPr>
        <w:t xml:space="preserve">za nepřítomnost dětí z dělnických rodin na univerzitách, i když samozřejmě </w:t>
      </w:r>
      <w:r w:rsidR="00E34044">
        <w:rPr>
          <w:lang w:val="cs-CZ"/>
        </w:rPr>
        <w:t xml:space="preserve">je </w:t>
      </w:r>
      <w:r w:rsidR="00886A1B">
        <w:rPr>
          <w:lang w:val="cs-CZ"/>
        </w:rPr>
        <w:t>třeb</w:t>
      </w:r>
      <w:r w:rsidR="00897674">
        <w:rPr>
          <w:lang w:val="cs-CZ"/>
        </w:rPr>
        <w:t>a</w:t>
      </w:r>
      <w:r w:rsidR="00886A1B">
        <w:rPr>
          <w:lang w:val="cs-CZ"/>
        </w:rPr>
        <w:t xml:space="preserve"> </w:t>
      </w:r>
      <w:r w:rsidR="003B2889">
        <w:rPr>
          <w:lang w:val="cs-CZ"/>
        </w:rPr>
        <w:t xml:space="preserve">nejprve </w:t>
      </w:r>
      <w:r w:rsidR="00886A1B">
        <w:rPr>
          <w:lang w:val="cs-CZ"/>
        </w:rPr>
        <w:t xml:space="preserve">pátrat po motivech ekonomických. K tomu </w:t>
      </w:r>
      <w:r w:rsidR="0089746A">
        <w:rPr>
          <w:lang w:val="cs-CZ"/>
        </w:rPr>
        <w:t xml:space="preserve">lze připojit </w:t>
      </w:r>
      <w:r w:rsidR="00886A1B">
        <w:rPr>
          <w:lang w:val="cs-CZ"/>
        </w:rPr>
        <w:t xml:space="preserve">asi i to, že zkušenosti, z nichž vlastně </w:t>
      </w:r>
      <w:r w:rsidR="0020086F">
        <w:rPr>
          <w:lang w:val="cs-CZ"/>
        </w:rPr>
        <w:t xml:space="preserve">vyrůstá </w:t>
      </w:r>
      <w:r w:rsidR="00886A1B">
        <w:rPr>
          <w:lang w:val="cs-CZ"/>
        </w:rPr>
        <w:t>vzdělání, t</w:t>
      </w:r>
      <w:r w:rsidR="00C75063">
        <w:rPr>
          <w:lang w:val="cs-CZ"/>
        </w:rPr>
        <w:t xml:space="preserve">edy </w:t>
      </w:r>
      <w:r w:rsidR="00886A1B">
        <w:rPr>
          <w:lang w:val="cs-CZ"/>
        </w:rPr>
        <w:t xml:space="preserve">kontakt s díly tradiční kultury, spadají patrně již do raného dětství. </w:t>
      </w:r>
      <w:r w:rsidR="0089746A">
        <w:rPr>
          <w:lang w:val="cs-CZ"/>
        </w:rPr>
        <w:t>Z</w:t>
      </w:r>
      <w:r w:rsidR="0046517C">
        <w:rPr>
          <w:lang w:val="cs-CZ"/>
        </w:rPr>
        <w:t>da</w:t>
      </w:r>
      <w:r w:rsidR="0089746A">
        <w:rPr>
          <w:lang w:val="cs-CZ"/>
        </w:rPr>
        <w:t>li</w:t>
      </w:r>
      <w:r w:rsidR="0046517C">
        <w:rPr>
          <w:lang w:val="cs-CZ"/>
        </w:rPr>
        <w:t xml:space="preserve"> </w:t>
      </w:r>
      <w:r w:rsidR="0089746A">
        <w:rPr>
          <w:lang w:val="cs-CZ"/>
        </w:rPr>
        <w:t xml:space="preserve">je </w:t>
      </w:r>
      <w:r w:rsidR="0046517C">
        <w:rPr>
          <w:lang w:val="cs-CZ"/>
        </w:rPr>
        <w:t>někdo takzvaný</w:t>
      </w:r>
      <w:r w:rsidR="0089746A">
        <w:rPr>
          <w:lang w:val="cs-CZ"/>
        </w:rPr>
        <w:t>m</w:t>
      </w:r>
      <w:r w:rsidR="0046517C">
        <w:rPr>
          <w:lang w:val="cs-CZ"/>
        </w:rPr>
        <w:t xml:space="preserve"> vzdělaný</w:t>
      </w:r>
      <w:r w:rsidR="0089746A">
        <w:rPr>
          <w:lang w:val="cs-CZ"/>
        </w:rPr>
        <w:t>m</w:t>
      </w:r>
      <w:r w:rsidR="0046517C">
        <w:rPr>
          <w:lang w:val="cs-CZ"/>
        </w:rPr>
        <w:t xml:space="preserve"> člověk</w:t>
      </w:r>
      <w:r w:rsidR="0089746A">
        <w:rPr>
          <w:lang w:val="cs-CZ"/>
        </w:rPr>
        <w:t>em</w:t>
      </w:r>
      <w:r w:rsidR="0046517C">
        <w:rPr>
          <w:lang w:val="cs-CZ"/>
        </w:rPr>
        <w:t xml:space="preserve">, se často rozhoduje dlouho předtím, než </w:t>
      </w:r>
      <w:r w:rsidR="0052744B">
        <w:rPr>
          <w:lang w:val="cs-CZ"/>
        </w:rPr>
        <w:t xml:space="preserve">dotyčný </w:t>
      </w:r>
      <w:r w:rsidR="0046517C">
        <w:rPr>
          <w:lang w:val="cs-CZ"/>
        </w:rPr>
        <w:t>přijde do styku s organizovaným vzdělá</w:t>
      </w:r>
      <w:r w:rsidR="00A5334D">
        <w:rPr>
          <w:lang w:val="cs-CZ"/>
        </w:rPr>
        <w:t>vá</w:t>
      </w:r>
      <w:r w:rsidR="0046517C">
        <w:rPr>
          <w:lang w:val="cs-CZ"/>
        </w:rPr>
        <w:t xml:space="preserve">ním </w:t>
      </w:r>
      <w:r w:rsidR="00A5334D">
        <w:rPr>
          <w:lang w:val="cs-CZ"/>
        </w:rPr>
        <w:t xml:space="preserve">na </w:t>
      </w:r>
      <w:r w:rsidR="0046517C">
        <w:rPr>
          <w:lang w:val="cs-CZ"/>
        </w:rPr>
        <w:t>vyšších škol</w:t>
      </w:r>
      <w:r w:rsidR="00A5334D">
        <w:rPr>
          <w:lang w:val="cs-CZ"/>
        </w:rPr>
        <w:t>ách</w:t>
      </w:r>
      <w:r w:rsidR="0046517C">
        <w:rPr>
          <w:lang w:val="cs-CZ"/>
        </w:rPr>
        <w:t xml:space="preserve"> a univerzit</w:t>
      </w:r>
      <w:r w:rsidR="00A5334D">
        <w:rPr>
          <w:lang w:val="cs-CZ"/>
        </w:rPr>
        <w:t>ách</w:t>
      </w:r>
      <w:r w:rsidR="0046517C">
        <w:rPr>
          <w:lang w:val="cs-CZ"/>
        </w:rPr>
        <w:t xml:space="preserve">. Z tohoto hlediska jsou dělníci ještě dnes, navzdory vší takzvané nivelizaci, </w:t>
      </w:r>
      <w:r w:rsidR="0089746A">
        <w:rPr>
          <w:lang w:val="cs-CZ"/>
        </w:rPr>
        <w:t xml:space="preserve">ze vzdělání </w:t>
      </w:r>
      <w:r w:rsidR="0046517C">
        <w:rPr>
          <w:lang w:val="cs-CZ"/>
        </w:rPr>
        <w:t xml:space="preserve">do značné míry vyloučeni nebo to aspoň vnímají tak, jako by byli, </w:t>
      </w:r>
      <w:r w:rsidR="00C45E9A">
        <w:rPr>
          <w:lang w:val="cs-CZ"/>
        </w:rPr>
        <w:t xml:space="preserve">kdežto </w:t>
      </w:r>
      <w:r w:rsidR="0046517C">
        <w:rPr>
          <w:lang w:val="cs-CZ"/>
        </w:rPr>
        <w:t xml:space="preserve">příslušníci </w:t>
      </w:r>
      <w:r w:rsidR="00896216">
        <w:rPr>
          <w:lang w:val="cs-CZ"/>
        </w:rPr>
        <w:t xml:space="preserve">maloburžoazie, u nichž se předpoklady nijak zvlášť neliší, se identifikují se vzděláním a </w:t>
      </w:r>
      <w:r w:rsidR="0089746A">
        <w:rPr>
          <w:lang w:val="cs-CZ"/>
        </w:rPr>
        <w:t xml:space="preserve">navštěvují univerzity </w:t>
      </w:r>
      <w:r w:rsidR="00896216">
        <w:rPr>
          <w:lang w:val="cs-CZ"/>
        </w:rPr>
        <w:t xml:space="preserve">bez překážek. To všechno jsou prozatím domněnky. </w:t>
      </w:r>
      <w:r w:rsidR="0089746A">
        <w:rPr>
          <w:lang w:val="cs-CZ"/>
        </w:rPr>
        <w:t>Ve frankfurtském Institutu pro sociální výzkum se teprve připravuje p</w:t>
      </w:r>
      <w:r w:rsidR="00896216">
        <w:rPr>
          <w:lang w:val="cs-CZ"/>
        </w:rPr>
        <w:t xml:space="preserve">růzkum, který by </w:t>
      </w:r>
      <w:r w:rsidR="00CE62BB">
        <w:rPr>
          <w:lang w:val="cs-CZ"/>
        </w:rPr>
        <w:t>tento zásadní a obtížný komplex</w:t>
      </w:r>
      <w:r w:rsidR="008B6B39">
        <w:rPr>
          <w:lang w:val="cs-CZ"/>
        </w:rPr>
        <w:t xml:space="preserve"> </w:t>
      </w:r>
      <w:r w:rsidR="0089746A">
        <w:rPr>
          <w:lang w:val="cs-CZ"/>
        </w:rPr>
        <w:t>mohl osvětlit</w:t>
      </w:r>
      <w:r w:rsidR="00CE62BB">
        <w:rPr>
          <w:lang w:val="cs-CZ"/>
        </w:rPr>
        <w:t xml:space="preserve">; </w:t>
      </w:r>
      <w:r w:rsidR="0089746A">
        <w:rPr>
          <w:lang w:val="cs-CZ"/>
        </w:rPr>
        <w:t>po</w:t>
      </w:r>
      <w:r w:rsidR="00CE62BB">
        <w:rPr>
          <w:lang w:val="cs-CZ"/>
        </w:rPr>
        <w:t xml:space="preserve">běží </w:t>
      </w:r>
      <w:r w:rsidR="008B6B39">
        <w:rPr>
          <w:lang w:val="cs-CZ"/>
        </w:rPr>
        <w:t xml:space="preserve">v něm </w:t>
      </w:r>
      <w:r w:rsidR="00CE62BB">
        <w:rPr>
          <w:lang w:val="cs-CZ"/>
        </w:rPr>
        <w:t xml:space="preserve">o </w:t>
      </w:r>
      <w:r w:rsidR="008B6B39">
        <w:rPr>
          <w:lang w:val="cs-CZ"/>
        </w:rPr>
        <w:t xml:space="preserve">problém </w:t>
      </w:r>
      <w:r w:rsidR="00CE62BB">
        <w:rPr>
          <w:lang w:val="cs-CZ"/>
        </w:rPr>
        <w:t>výběru nadaných studentů při přechodu z lidových škol na školy</w:t>
      </w:r>
      <w:r w:rsidR="001319F2">
        <w:rPr>
          <w:lang w:val="cs-CZ"/>
        </w:rPr>
        <w:t xml:space="preserve"> vyššího typu</w:t>
      </w:r>
      <w:r w:rsidR="00CE62BB">
        <w:rPr>
          <w:lang w:val="cs-CZ"/>
        </w:rPr>
        <w:t xml:space="preserve">. </w:t>
      </w:r>
      <w:r w:rsidR="0046517C">
        <w:rPr>
          <w:lang w:val="cs-CZ"/>
        </w:rPr>
        <w:t xml:space="preserve">   </w:t>
      </w:r>
      <w:r w:rsidR="00886A1B">
        <w:rPr>
          <w:lang w:val="cs-CZ"/>
        </w:rPr>
        <w:t xml:space="preserve">  </w:t>
      </w:r>
      <w:r w:rsidR="00776986">
        <w:rPr>
          <w:lang w:val="cs-CZ"/>
        </w:rPr>
        <w:t xml:space="preserve"> </w:t>
      </w:r>
      <w:r w:rsidR="00EB5FA4">
        <w:rPr>
          <w:lang w:val="cs-CZ"/>
        </w:rPr>
        <w:t xml:space="preserve"> </w:t>
      </w:r>
      <w:r w:rsidR="00776986">
        <w:rPr>
          <w:lang w:val="cs-CZ"/>
        </w:rPr>
        <w:t xml:space="preserve">         </w:t>
      </w:r>
      <w:r w:rsidR="00EB5FA4">
        <w:rPr>
          <w:lang w:val="cs-CZ"/>
        </w:rPr>
        <w:t xml:space="preserve">  </w:t>
      </w:r>
      <w:r w:rsidR="00AE5315">
        <w:rPr>
          <w:lang w:val="cs-CZ"/>
        </w:rPr>
        <w:t xml:space="preserve">  </w:t>
      </w:r>
      <w:r w:rsidR="004649F0">
        <w:rPr>
          <w:lang w:val="cs-CZ"/>
        </w:rPr>
        <w:t xml:space="preserve"> </w:t>
      </w:r>
      <w:r>
        <w:rPr>
          <w:lang w:val="cs-CZ"/>
        </w:rPr>
        <w:t xml:space="preserve"> </w:t>
      </w:r>
      <w:r w:rsidR="00934E52">
        <w:rPr>
          <w:lang w:val="cs-CZ"/>
        </w:rPr>
        <w:t xml:space="preserve">   </w:t>
      </w:r>
      <w:r w:rsidR="00520BFB">
        <w:rPr>
          <w:lang w:val="cs-CZ"/>
        </w:rPr>
        <w:t xml:space="preserve"> </w:t>
      </w:r>
      <w:r w:rsidR="00653F78">
        <w:rPr>
          <w:lang w:val="cs-CZ"/>
        </w:rPr>
        <w:t xml:space="preserve">    </w:t>
      </w:r>
      <w:r w:rsidR="002915FE">
        <w:rPr>
          <w:lang w:val="cs-CZ"/>
        </w:rPr>
        <w:t xml:space="preserve"> </w:t>
      </w:r>
    </w:p>
    <w:p w:rsidR="002230F6" w:rsidRDefault="002230F6">
      <w:pPr>
        <w:rPr>
          <w:lang w:val="cs-CZ"/>
        </w:rPr>
      </w:pPr>
    </w:p>
    <w:p w:rsidR="00476973" w:rsidRDefault="002230F6">
      <w:pPr>
        <w:rPr>
          <w:lang w:val="cs-CZ"/>
        </w:rPr>
      </w:pPr>
      <w:r>
        <w:rPr>
          <w:lang w:val="cs-CZ"/>
        </w:rPr>
        <w:t>Jak se to má s tím, co bychom mohli nazvat vnitřní demokratizace vysokých škol, vyvolává značné teoretické problémy.</w:t>
      </w:r>
      <w:r w:rsidR="002A6AD6">
        <w:rPr>
          <w:lang w:val="cs-CZ"/>
        </w:rPr>
        <w:t xml:space="preserve"> Zcela jistě </w:t>
      </w:r>
      <w:r w:rsidR="00C45E9A">
        <w:rPr>
          <w:lang w:val="cs-CZ"/>
        </w:rPr>
        <w:t xml:space="preserve">lze </w:t>
      </w:r>
      <w:r w:rsidR="002A6AD6">
        <w:rPr>
          <w:lang w:val="cs-CZ"/>
        </w:rPr>
        <w:t xml:space="preserve">říci, že staré řeči o univerzitách jako </w:t>
      </w:r>
      <w:r w:rsidR="00DD78FA">
        <w:rPr>
          <w:lang w:val="cs-CZ"/>
        </w:rPr>
        <w:t>v</w:t>
      </w:r>
      <w:r w:rsidR="00890A3C">
        <w:rPr>
          <w:lang w:val="cs-CZ"/>
        </w:rPr>
        <w:t>y</w:t>
      </w:r>
      <w:r w:rsidR="00E27F37">
        <w:rPr>
          <w:lang w:val="cs-CZ"/>
        </w:rPr>
        <w:t xml:space="preserve">výšeném </w:t>
      </w:r>
      <w:r w:rsidR="00DD78FA">
        <w:rPr>
          <w:lang w:val="cs-CZ"/>
        </w:rPr>
        <w:t xml:space="preserve">hradu </w:t>
      </w:r>
      <w:r w:rsidR="002A6AD6">
        <w:rPr>
          <w:lang w:val="cs-CZ"/>
        </w:rPr>
        <w:t>reakce</w:t>
      </w:r>
      <w:r w:rsidR="00411142">
        <w:rPr>
          <w:rStyle w:val="Znakapoznpodarou"/>
          <w:lang w:val="cs-CZ"/>
        </w:rPr>
        <w:footnoteReference w:id="2"/>
      </w:r>
      <w:r w:rsidR="00890A3C">
        <w:rPr>
          <w:lang w:val="cs-CZ"/>
        </w:rPr>
        <w:t xml:space="preserve"> již neodpovídají skutečnosti. </w:t>
      </w:r>
      <w:r w:rsidR="00E27F37">
        <w:rPr>
          <w:lang w:val="cs-CZ"/>
        </w:rPr>
        <w:t>Univerzity už také n</w:t>
      </w:r>
      <w:r w:rsidR="00890A3C">
        <w:rPr>
          <w:lang w:val="cs-CZ"/>
        </w:rPr>
        <w:t>e</w:t>
      </w:r>
      <w:r w:rsidR="00E27F37">
        <w:rPr>
          <w:lang w:val="cs-CZ"/>
        </w:rPr>
        <w:t xml:space="preserve">jsou </w:t>
      </w:r>
      <w:r w:rsidR="00890A3C">
        <w:rPr>
          <w:lang w:val="cs-CZ"/>
        </w:rPr>
        <w:t>žádným útočištěm národního socialismu. Jestliže demokracie</w:t>
      </w:r>
      <w:r w:rsidR="00CF275A">
        <w:rPr>
          <w:lang w:val="cs-CZ"/>
        </w:rPr>
        <w:t xml:space="preserve"> </w:t>
      </w:r>
      <w:r w:rsidR="00C21274">
        <w:rPr>
          <w:lang w:val="cs-CZ"/>
        </w:rPr>
        <w:t xml:space="preserve">po druhé světové válce zapustila </w:t>
      </w:r>
      <w:r w:rsidR="00CF275A">
        <w:rPr>
          <w:lang w:val="cs-CZ"/>
        </w:rPr>
        <w:t xml:space="preserve">v německém obyvatelstvu podle všeho </w:t>
      </w:r>
      <w:r w:rsidR="00890A3C">
        <w:rPr>
          <w:lang w:val="cs-CZ"/>
        </w:rPr>
        <w:t xml:space="preserve">hlubší kořeny než po první světové válce; jestliže už není </w:t>
      </w:r>
      <w:r w:rsidR="00A01686">
        <w:rPr>
          <w:lang w:val="cs-CZ"/>
        </w:rPr>
        <w:t>v </w:t>
      </w:r>
      <w:r w:rsidR="00890A3C">
        <w:rPr>
          <w:lang w:val="cs-CZ"/>
        </w:rPr>
        <w:t>podezř</w:t>
      </w:r>
      <w:r w:rsidR="00A01686">
        <w:rPr>
          <w:lang w:val="cs-CZ"/>
        </w:rPr>
        <w:t xml:space="preserve">ení, že je vnucena </w:t>
      </w:r>
      <w:r w:rsidR="00890A3C">
        <w:rPr>
          <w:lang w:val="cs-CZ"/>
        </w:rPr>
        <w:t xml:space="preserve">zvnějšku, nýbrž </w:t>
      </w:r>
      <w:r w:rsidR="00D40CF2">
        <w:rPr>
          <w:lang w:val="cs-CZ"/>
        </w:rPr>
        <w:t xml:space="preserve">po hrůzách totalitárního panství a hitlerovské války je v epoše hospodářského vzestupu vnímána pozitivně, </w:t>
      </w:r>
      <w:r w:rsidR="00E27F37">
        <w:rPr>
          <w:lang w:val="cs-CZ"/>
        </w:rPr>
        <w:t xml:space="preserve">projevuje se to </w:t>
      </w:r>
      <w:r w:rsidR="00D40CF2">
        <w:rPr>
          <w:lang w:val="cs-CZ"/>
        </w:rPr>
        <w:t xml:space="preserve">také na univerzitách. Antidemokratické proudy nejsou </w:t>
      </w:r>
      <w:r w:rsidR="005F294B">
        <w:rPr>
          <w:lang w:val="cs-CZ"/>
        </w:rPr>
        <w:t>vidět</w:t>
      </w:r>
      <w:r w:rsidR="00D40CF2">
        <w:rPr>
          <w:lang w:val="cs-CZ"/>
        </w:rPr>
        <w:t xml:space="preserve">; chybí-li vášnivá identifikace s demokracií, </w:t>
      </w:r>
      <w:r w:rsidR="005F294B">
        <w:rPr>
          <w:lang w:val="cs-CZ"/>
        </w:rPr>
        <w:t xml:space="preserve">chybí </w:t>
      </w:r>
      <w:r w:rsidR="00D40CF2">
        <w:rPr>
          <w:lang w:val="cs-CZ"/>
        </w:rPr>
        <w:t>zcela jistě také vášnivá opozic</w:t>
      </w:r>
      <w:r w:rsidR="005F294B">
        <w:rPr>
          <w:lang w:val="cs-CZ"/>
        </w:rPr>
        <w:t>e</w:t>
      </w:r>
      <w:r w:rsidR="00D40CF2">
        <w:rPr>
          <w:lang w:val="cs-CZ"/>
        </w:rPr>
        <w:t xml:space="preserve">. </w:t>
      </w:r>
      <w:r w:rsidR="005F294B">
        <w:rPr>
          <w:lang w:val="cs-CZ"/>
        </w:rPr>
        <w:t xml:space="preserve">Ani </w:t>
      </w:r>
      <w:r w:rsidR="00E5141E">
        <w:rPr>
          <w:lang w:val="cs-CZ"/>
        </w:rPr>
        <w:t xml:space="preserve">ty </w:t>
      </w:r>
      <w:r w:rsidR="00D40CF2">
        <w:rPr>
          <w:lang w:val="cs-CZ"/>
        </w:rPr>
        <w:t xml:space="preserve">nejvíce tradicionalistické korporace a svazy, </w:t>
      </w:r>
      <w:r w:rsidR="009B46A0">
        <w:rPr>
          <w:lang w:val="cs-CZ"/>
        </w:rPr>
        <w:t xml:space="preserve">jež </w:t>
      </w:r>
      <w:r w:rsidR="00D40CF2">
        <w:rPr>
          <w:lang w:val="cs-CZ"/>
        </w:rPr>
        <w:t xml:space="preserve">byly </w:t>
      </w:r>
      <w:r w:rsidR="00AA0F71">
        <w:rPr>
          <w:lang w:val="cs-CZ"/>
        </w:rPr>
        <w:t>vesměs n</w:t>
      </w:r>
      <w:r w:rsidR="00D40CF2">
        <w:rPr>
          <w:lang w:val="cs-CZ"/>
        </w:rPr>
        <w:t>epřátelské vůči Výmarské republice, ne</w:t>
      </w:r>
      <w:r w:rsidR="009B46A0">
        <w:rPr>
          <w:lang w:val="cs-CZ"/>
        </w:rPr>
        <w:t xml:space="preserve">vystupují </w:t>
      </w:r>
      <w:r w:rsidR="00D40CF2">
        <w:rPr>
          <w:lang w:val="cs-CZ"/>
        </w:rPr>
        <w:t>nijak agresiv</w:t>
      </w:r>
      <w:r w:rsidR="00E5141E">
        <w:rPr>
          <w:lang w:val="cs-CZ"/>
        </w:rPr>
        <w:t>ně</w:t>
      </w:r>
      <w:r w:rsidR="00D40CF2">
        <w:rPr>
          <w:lang w:val="cs-CZ"/>
        </w:rPr>
        <w:t xml:space="preserve"> a staví se na půdu ústavního zákona. </w:t>
      </w:r>
      <w:r w:rsidR="00E5141E">
        <w:rPr>
          <w:lang w:val="cs-CZ"/>
        </w:rPr>
        <w:t xml:space="preserve">Ojedinělé </w:t>
      </w:r>
      <w:r w:rsidR="00D40CF2">
        <w:rPr>
          <w:lang w:val="cs-CZ"/>
        </w:rPr>
        <w:t xml:space="preserve">krajně pravicové organizace se tu a tam </w:t>
      </w:r>
      <w:r w:rsidR="009A0A43">
        <w:rPr>
          <w:lang w:val="cs-CZ"/>
        </w:rPr>
        <w:t xml:space="preserve">snad </w:t>
      </w:r>
      <w:r w:rsidR="00D40CF2">
        <w:rPr>
          <w:lang w:val="cs-CZ"/>
        </w:rPr>
        <w:t>aktiviz</w:t>
      </w:r>
      <w:r w:rsidR="009A0A43">
        <w:rPr>
          <w:lang w:val="cs-CZ"/>
        </w:rPr>
        <w:t>ují</w:t>
      </w:r>
      <w:r w:rsidR="00D40CF2">
        <w:rPr>
          <w:lang w:val="cs-CZ"/>
        </w:rPr>
        <w:t xml:space="preserve"> – bez</w:t>
      </w:r>
      <w:r w:rsidR="0062690F">
        <w:rPr>
          <w:lang w:val="cs-CZ"/>
        </w:rPr>
        <w:t xml:space="preserve">esporu </w:t>
      </w:r>
      <w:r w:rsidR="00D40CF2">
        <w:rPr>
          <w:lang w:val="cs-CZ"/>
        </w:rPr>
        <w:t xml:space="preserve">však </w:t>
      </w:r>
      <w:r w:rsidR="0062690F">
        <w:rPr>
          <w:lang w:val="cs-CZ"/>
        </w:rPr>
        <w:t xml:space="preserve">nejsou </w:t>
      </w:r>
      <w:r w:rsidR="00D40CF2">
        <w:rPr>
          <w:lang w:val="cs-CZ"/>
        </w:rPr>
        <w:t>charakteri</w:t>
      </w:r>
      <w:r w:rsidR="0062690F">
        <w:rPr>
          <w:lang w:val="cs-CZ"/>
        </w:rPr>
        <w:t xml:space="preserve">stické pro </w:t>
      </w:r>
      <w:r w:rsidR="00D40CF2">
        <w:rPr>
          <w:lang w:val="cs-CZ"/>
        </w:rPr>
        <w:t>ducha univerzit, ani u učitelů ani u studentů. Podle výsledk</w:t>
      </w:r>
      <w:r w:rsidR="006F65BE">
        <w:rPr>
          <w:lang w:val="cs-CZ"/>
        </w:rPr>
        <w:t>ů</w:t>
      </w:r>
      <w:r w:rsidR="00D40CF2">
        <w:rPr>
          <w:lang w:val="cs-CZ"/>
        </w:rPr>
        <w:t xml:space="preserve"> </w:t>
      </w:r>
      <w:r w:rsidR="006F65BE">
        <w:rPr>
          <w:lang w:val="cs-CZ"/>
        </w:rPr>
        <w:t xml:space="preserve">průzkumu </w:t>
      </w:r>
      <w:r w:rsidR="007B78E8">
        <w:rPr>
          <w:lang w:val="cs-CZ"/>
        </w:rPr>
        <w:t xml:space="preserve">frankfurtského Institutu pro sociální výzkum </w:t>
      </w:r>
      <w:r w:rsidR="006F65BE">
        <w:rPr>
          <w:lang w:val="cs-CZ"/>
        </w:rPr>
        <w:t xml:space="preserve">ovšem </w:t>
      </w:r>
      <w:r w:rsidR="007B78E8">
        <w:rPr>
          <w:lang w:val="cs-CZ"/>
        </w:rPr>
        <w:t xml:space="preserve">u nemalého </w:t>
      </w:r>
      <w:r w:rsidR="006F65BE">
        <w:rPr>
          <w:lang w:val="cs-CZ"/>
        </w:rPr>
        <w:t xml:space="preserve">počtu </w:t>
      </w:r>
      <w:r w:rsidR="007B78E8">
        <w:rPr>
          <w:lang w:val="cs-CZ"/>
        </w:rPr>
        <w:t xml:space="preserve">lidí přežívá vědomí příslušnosti k mizející střední </w:t>
      </w:r>
      <w:r w:rsidR="00354686">
        <w:rPr>
          <w:lang w:val="cs-CZ"/>
        </w:rPr>
        <w:t xml:space="preserve">vrstvě, s níž se identifikují stejně jako dříve; spolu s tím </w:t>
      </w:r>
      <w:r w:rsidR="006F65BE">
        <w:rPr>
          <w:lang w:val="cs-CZ"/>
        </w:rPr>
        <w:t xml:space="preserve">patrně přežívají </w:t>
      </w:r>
      <w:r w:rsidR="00354686">
        <w:rPr>
          <w:lang w:val="cs-CZ"/>
        </w:rPr>
        <w:t xml:space="preserve">také elitářské představy, přičemž </w:t>
      </w:r>
      <w:r w:rsidR="006F65BE">
        <w:rPr>
          <w:lang w:val="cs-CZ"/>
        </w:rPr>
        <w:t xml:space="preserve">akademici </w:t>
      </w:r>
      <w:r w:rsidR="00C45E9A">
        <w:rPr>
          <w:lang w:val="cs-CZ"/>
        </w:rPr>
        <w:t>po</w:t>
      </w:r>
      <w:r w:rsidR="00354686">
        <w:rPr>
          <w:lang w:val="cs-CZ"/>
        </w:rPr>
        <w:t xml:space="preserve">dle starého zvyku </w:t>
      </w:r>
      <w:r w:rsidR="005D7EE3">
        <w:rPr>
          <w:lang w:val="cs-CZ"/>
        </w:rPr>
        <w:t xml:space="preserve">sami sebe </w:t>
      </w:r>
      <w:r w:rsidR="00354686">
        <w:rPr>
          <w:lang w:val="cs-CZ"/>
        </w:rPr>
        <w:t xml:space="preserve">zařazují </w:t>
      </w:r>
      <w:r w:rsidR="006F65BE">
        <w:rPr>
          <w:lang w:val="cs-CZ"/>
        </w:rPr>
        <w:t xml:space="preserve">do </w:t>
      </w:r>
      <w:r w:rsidR="00354686">
        <w:rPr>
          <w:lang w:val="cs-CZ"/>
        </w:rPr>
        <w:t>elit</w:t>
      </w:r>
      <w:r w:rsidR="006F65BE">
        <w:rPr>
          <w:lang w:val="cs-CZ"/>
        </w:rPr>
        <w:t>y</w:t>
      </w:r>
      <w:r w:rsidR="00354686">
        <w:rPr>
          <w:lang w:val="cs-CZ"/>
        </w:rPr>
        <w:t xml:space="preserve">. Tyto tendence </w:t>
      </w:r>
      <w:r w:rsidR="00935A85">
        <w:rPr>
          <w:lang w:val="cs-CZ"/>
        </w:rPr>
        <w:t xml:space="preserve">přesto </w:t>
      </w:r>
      <w:r w:rsidR="00354686">
        <w:rPr>
          <w:lang w:val="cs-CZ"/>
        </w:rPr>
        <w:t xml:space="preserve">nejsou nijak jednoznačné a </w:t>
      </w:r>
      <w:r w:rsidR="005D7EE3">
        <w:rPr>
          <w:lang w:val="cs-CZ"/>
        </w:rPr>
        <w:t>jednolité. V</w:t>
      </w:r>
      <w:r w:rsidR="00935A85">
        <w:rPr>
          <w:lang w:val="cs-CZ"/>
        </w:rPr>
        <w:t>yrovnáv</w:t>
      </w:r>
      <w:r w:rsidR="005D7EE3">
        <w:rPr>
          <w:lang w:val="cs-CZ"/>
        </w:rPr>
        <w:t xml:space="preserve">á je </w:t>
      </w:r>
      <w:r w:rsidR="00935A85">
        <w:rPr>
          <w:lang w:val="cs-CZ"/>
        </w:rPr>
        <w:t>obran</w:t>
      </w:r>
      <w:r w:rsidR="005D7EE3">
        <w:rPr>
          <w:lang w:val="cs-CZ"/>
        </w:rPr>
        <w:t>a</w:t>
      </w:r>
      <w:r w:rsidR="00935A85">
        <w:rPr>
          <w:lang w:val="cs-CZ"/>
        </w:rPr>
        <w:t xml:space="preserve"> tzv. akademické stavovské </w:t>
      </w:r>
      <w:r w:rsidR="005D7EE3">
        <w:rPr>
          <w:lang w:val="cs-CZ"/>
        </w:rPr>
        <w:t>cti</w:t>
      </w:r>
      <w:r w:rsidR="00935A85">
        <w:rPr>
          <w:lang w:val="cs-CZ"/>
        </w:rPr>
        <w:t>, mezi akademiky také dosti rozšířen</w:t>
      </w:r>
      <w:r w:rsidR="005D7EE3">
        <w:rPr>
          <w:lang w:val="cs-CZ"/>
        </w:rPr>
        <w:t>á</w:t>
      </w:r>
      <w:r w:rsidR="00935A85">
        <w:rPr>
          <w:lang w:val="cs-CZ"/>
        </w:rPr>
        <w:t xml:space="preserve">. </w:t>
      </w:r>
      <w:r w:rsidR="005D7EE3">
        <w:rPr>
          <w:lang w:val="cs-CZ"/>
        </w:rPr>
        <w:t>P</w:t>
      </w:r>
      <w:r w:rsidR="00935A85">
        <w:rPr>
          <w:lang w:val="cs-CZ"/>
        </w:rPr>
        <w:t xml:space="preserve">ravděpodobně </w:t>
      </w:r>
      <w:r w:rsidR="005D7EE3">
        <w:rPr>
          <w:lang w:val="cs-CZ"/>
        </w:rPr>
        <w:t xml:space="preserve">to souvisí </w:t>
      </w:r>
      <w:r w:rsidR="00935A85">
        <w:rPr>
          <w:lang w:val="cs-CZ"/>
        </w:rPr>
        <w:t xml:space="preserve">s tím, že </w:t>
      </w:r>
      <w:r w:rsidR="005D7EE3">
        <w:rPr>
          <w:lang w:val="cs-CZ"/>
        </w:rPr>
        <w:t xml:space="preserve">nemálo </w:t>
      </w:r>
      <w:r w:rsidR="00935A85">
        <w:rPr>
          <w:lang w:val="cs-CZ"/>
        </w:rPr>
        <w:t>současných akademiků pochází z neakademických vrstev. Představy</w:t>
      </w:r>
      <w:r w:rsidR="0004019E">
        <w:rPr>
          <w:lang w:val="cs-CZ"/>
        </w:rPr>
        <w:t xml:space="preserve"> </w:t>
      </w:r>
      <w:r w:rsidR="00935A85">
        <w:rPr>
          <w:lang w:val="cs-CZ"/>
        </w:rPr>
        <w:t>duchovní</w:t>
      </w:r>
      <w:r w:rsidR="0004019E">
        <w:rPr>
          <w:lang w:val="cs-CZ"/>
        </w:rPr>
        <w:t>ch</w:t>
      </w:r>
      <w:r w:rsidR="00935A85">
        <w:rPr>
          <w:lang w:val="cs-CZ"/>
        </w:rPr>
        <w:t xml:space="preserve"> lid</w:t>
      </w:r>
      <w:r w:rsidR="0004019E">
        <w:rPr>
          <w:lang w:val="cs-CZ"/>
        </w:rPr>
        <w:t xml:space="preserve">í, kteří se </w:t>
      </w:r>
      <w:r w:rsidR="00C750AC">
        <w:rPr>
          <w:lang w:val="cs-CZ"/>
        </w:rPr>
        <w:t>nalézají téměř v sebeobranném postavení a jsou převálcováni masovou společností,</w:t>
      </w:r>
      <w:r w:rsidR="0004019E">
        <w:rPr>
          <w:lang w:val="cs-CZ"/>
        </w:rPr>
        <w:t xml:space="preserve"> nebo představ</w:t>
      </w:r>
      <w:r w:rsidR="00C750AC">
        <w:rPr>
          <w:lang w:val="cs-CZ"/>
        </w:rPr>
        <w:t>a, že</w:t>
      </w:r>
      <w:r w:rsidR="0004019E">
        <w:rPr>
          <w:lang w:val="cs-CZ"/>
        </w:rPr>
        <w:t xml:space="preserve"> akademik </w:t>
      </w:r>
      <w:r w:rsidR="00C750AC">
        <w:rPr>
          <w:lang w:val="cs-CZ"/>
        </w:rPr>
        <w:t xml:space="preserve">je </w:t>
      </w:r>
      <w:r w:rsidR="0004019E">
        <w:rPr>
          <w:lang w:val="cs-CZ"/>
        </w:rPr>
        <w:t>nějak</w:t>
      </w:r>
      <w:r w:rsidR="00C750AC">
        <w:rPr>
          <w:lang w:val="cs-CZ"/>
        </w:rPr>
        <w:t xml:space="preserve">ý </w:t>
      </w:r>
      <w:r w:rsidR="0004019E">
        <w:rPr>
          <w:lang w:val="cs-CZ"/>
        </w:rPr>
        <w:t>vyšší typ povolan</w:t>
      </w:r>
      <w:r w:rsidR="00C750AC">
        <w:rPr>
          <w:lang w:val="cs-CZ"/>
        </w:rPr>
        <w:t xml:space="preserve">ý </w:t>
      </w:r>
      <w:r w:rsidR="0004019E">
        <w:rPr>
          <w:lang w:val="cs-CZ"/>
        </w:rPr>
        <w:t>k</w:t>
      </w:r>
      <w:r w:rsidR="00C750AC">
        <w:rPr>
          <w:lang w:val="cs-CZ"/>
        </w:rPr>
        <w:t> </w:t>
      </w:r>
      <w:r w:rsidR="0004019E">
        <w:rPr>
          <w:lang w:val="cs-CZ"/>
        </w:rPr>
        <w:t>ved</w:t>
      </w:r>
      <w:r w:rsidR="00C750AC">
        <w:rPr>
          <w:lang w:val="cs-CZ"/>
        </w:rPr>
        <w:t>oucí roli</w:t>
      </w:r>
      <w:r w:rsidR="0004019E">
        <w:rPr>
          <w:lang w:val="cs-CZ"/>
        </w:rPr>
        <w:t xml:space="preserve">, jsou celkem vzato spíše </w:t>
      </w:r>
      <w:r w:rsidR="00C750AC">
        <w:rPr>
          <w:lang w:val="cs-CZ"/>
        </w:rPr>
        <w:t xml:space="preserve">chabé odlesky </w:t>
      </w:r>
      <w:r w:rsidR="0004019E">
        <w:rPr>
          <w:lang w:val="cs-CZ"/>
        </w:rPr>
        <w:t>kdysi vládnoucích schémat</w:t>
      </w:r>
      <w:r w:rsidR="00B31DA9">
        <w:rPr>
          <w:lang w:val="cs-CZ"/>
        </w:rPr>
        <w:t xml:space="preserve"> a z</w:t>
      </w:r>
      <w:r w:rsidR="0004019E">
        <w:rPr>
          <w:lang w:val="cs-CZ"/>
        </w:rPr>
        <w:t xml:space="preserve">a dané mocenské konstelace </w:t>
      </w:r>
      <w:r w:rsidR="00B31DA9">
        <w:rPr>
          <w:lang w:val="cs-CZ"/>
        </w:rPr>
        <w:t>mohou jen sotva znovu energicky ožít.</w:t>
      </w:r>
      <w:r w:rsidR="0004019E">
        <w:rPr>
          <w:lang w:val="cs-CZ"/>
        </w:rPr>
        <w:t xml:space="preserve"> </w:t>
      </w:r>
    </w:p>
    <w:p w:rsidR="00476973" w:rsidRDefault="00476973">
      <w:pPr>
        <w:rPr>
          <w:lang w:val="cs-CZ"/>
        </w:rPr>
      </w:pPr>
    </w:p>
    <w:p w:rsidR="0006644D" w:rsidRDefault="00476973">
      <w:pPr>
        <w:rPr>
          <w:lang w:val="cs-CZ"/>
        </w:rPr>
      </w:pPr>
      <w:r>
        <w:rPr>
          <w:lang w:val="cs-CZ"/>
        </w:rPr>
        <w:t>Ve vnitřním provozu německých univerzit otázka demokratizace v zásadě splývá s</w:t>
      </w:r>
      <w:r w:rsidR="00B31DA9">
        <w:rPr>
          <w:lang w:val="cs-CZ"/>
        </w:rPr>
        <w:t xml:space="preserve"> otázkou </w:t>
      </w:r>
      <w:r>
        <w:rPr>
          <w:lang w:val="cs-CZ"/>
        </w:rPr>
        <w:t xml:space="preserve">autority. </w:t>
      </w:r>
      <w:r w:rsidR="00AE03EA">
        <w:rPr>
          <w:lang w:val="cs-CZ"/>
        </w:rPr>
        <w:t xml:space="preserve">Studenti bez pochyby ztrácejí svou vazbu na autoritu v souvislosti s tím, </w:t>
      </w:r>
      <w:r w:rsidR="009D162C">
        <w:rPr>
          <w:lang w:val="cs-CZ"/>
        </w:rPr>
        <w:t xml:space="preserve">jak se </w:t>
      </w:r>
      <w:r w:rsidR="00AE03EA">
        <w:rPr>
          <w:lang w:val="cs-CZ"/>
        </w:rPr>
        <w:t xml:space="preserve">základní charakter </w:t>
      </w:r>
      <w:r w:rsidR="009D162C">
        <w:rPr>
          <w:lang w:val="cs-CZ"/>
        </w:rPr>
        <w:t>akademick</w:t>
      </w:r>
      <w:r w:rsidR="00AE03EA">
        <w:rPr>
          <w:lang w:val="cs-CZ"/>
        </w:rPr>
        <w:t xml:space="preserve">ého světa </w:t>
      </w:r>
      <w:r w:rsidR="009D162C">
        <w:rPr>
          <w:lang w:val="cs-CZ"/>
        </w:rPr>
        <w:t xml:space="preserve">připodobňuje </w:t>
      </w:r>
      <w:r w:rsidR="00AE03EA">
        <w:rPr>
          <w:lang w:val="cs-CZ"/>
        </w:rPr>
        <w:t xml:space="preserve">americkým formám. </w:t>
      </w:r>
      <w:r w:rsidR="00486333">
        <w:rPr>
          <w:lang w:val="cs-CZ"/>
        </w:rPr>
        <w:t>Toto připodobnění pravděpodobně po</w:t>
      </w:r>
      <w:r w:rsidR="00AE03EA">
        <w:rPr>
          <w:lang w:val="cs-CZ"/>
        </w:rPr>
        <w:t xml:space="preserve">dléhá </w:t>
      </w:r>
      <w:r w:rsidR="00486333">
        <w:rPr>
          <w:lang w:val="cs-CZ"/>
        </w:rPr>
        <w:t xml:space="preserve">imanentní společenské zákonitosti a v žádném případě by se nemělo odbýt jako povrchní amerikanizace. Když jsem se před deseti lety z Ameriky </w:t>
      </w:r>
      <w:r w:rsidR="009B46A0">
        <w:rPr>
          <w:lang w:val="cs-CZ"/>
        </w:rPr>
        <w:t xml:space="preserve">vrátil </w:t>
      </w:r>
      <w:r w:rsidR="00486333">
        <w:rPr>
          <w:lang w:val="cs-CZ"/>
        </w:rPr>
        <w:t xml:space="preserve">na frankfurtskou univerzitu, bylo tu ještě </w:t>
      </w:r>
      <w:r w:rsidR="009B46A0">
        <w:rPr>
          <w:lang w:val="cs-CZ"/>
        </w:rPr>
        <w:t xml:space="preserve">nemálo </w:t>
      </w:r>
      <w:r w:rsidR="00486333">
        <w:rPr>
          <w:lang w:val="cs-CZ"/>
        </w:rPr>
        <w:t>studentů, kteří při rozhovoru se svým profesorem</w:t>
      </w:r>
      <w:r w:rsidR="00AE03EA">
        <w:rPr>
          <w:lang w:val="cs-CZ"/>
        </w:rPr>
        <w:t xml:space="preserve"> srazili podpatky</w:t>
      </w:r>
      <w:r w:rsidR="00486333">
        <w:rPr>
          <w:lang w:val="cs-CZ"/>
        </w:rPr>
        <w:t xml:space="preserve">; </w:t>
      </w:r>
      <w:r w:rsidR="00773EF7">
        <w:rPr>
          <w:lang w:val="cs-CZ"/>
        </w:rPr>
        <w:t xml:space="preserve">něco </w:t>
      </w:r>
      <w:r w:rsidR="00486333">
        <w:rPr>
          <w:lang w:val="cs-CZ"/>
        </w:rPr>
        <w:t>takov</w:t>
      </w:r>
      <w:r w:rsidR="00773EF7">
        <w:rPr>
          <w:lang w:val="cs-CZ"/>
        </w:rPr>
        <w:t xml:space="preserve">ého </w:t>
      </w:r>
      <w:r w:rsidR="00486333">
        <w:rPr>
          <w:lang w:val="cs-CZ"/>
        </w:rPr>
        <w:t>j</w:t>
      </w:r>
      <w:r w:rsidR="00773EF7">
        <w:rPr>
          <w:lang w:val="cs-CZ"/>
        </w:rPr>
        <w:t xml:space="preserve">e </w:t>
      </w:r>
      <w:r w:rsidR="00486333">
        <w:rPr>
          <w:lang w:val="cs-CZ"/>
        </w:rPr>
        <w:t xml:space="preserve">dnes </w:t>
      </w:r>
      <w:r w:rsidR="00AE03EA">
        <w:rPr>
          <w:lang w:val="cs-CZ"/>
        </w:rPr>
        <w:t xml:space="preserve">stěží </w:t>
      </w:r>
      <w:r w:rsidR="00486333">
        <w:rPr>
          <w:lang w:val="cs-CZ"/>
        </w:rPr>
        <w:t>mysliteln</w:t>
      </w:r>
      <w:r w:rsidR="00773EF7">
        <w:rPr>
          <w:lang w:val="cs-CZ"/>
        </w:rPr>
        <w:t>é</w:t>
      </w:r>
      <w:r w:rsidR="00486333">
        <w:rPr>
          <w:lang w:val="cs-CZ"/>
        </w:rPr>
        <w:t xml:space="preserve">. </w:t>
      </w:r>
      <w:r w:rsidR="00AE03EA">
        <w:rPr>
          <w:lang w:val="cs-CZ"/>
        </w:rPr>
        <w:t>Vztah vyučujícího a vyučovaného bude zřejmě vždy obsahovat m</w:t>
      </w:r>
      <w:r w:rsidR="00486333">
        <w:rPr>
          <w:lang w:val="cs-CZ"/>
        </w:rPr>
        <w:t>oment autority</w:t>
      </w:r>
      <w:r w:rsidR="00AE03EA">
        <w:rPr>
          <w:lang w:val="cs-CZ"/>
        </w:rPr>
        <w:t>;</w:t>
      </w:r>
      <w:r w:rsidR="00773EF7">
        <w:rPr>
          <w:lang w:val="cs-CZ"/>
        </w:rPr>
        <w:t xml:space="preserve"> </w:t>
      </w:r>
      <w:r w:rsidR="00AE03EA">
        <w:rPr>
          <w:lang w:val="cs-CZ"/>
        </w:rPr>
        <w:t xml:space="preserve">dá se </w:t>
      </w:r>
      <w:r w:rsidR="00773EF7">
        <w:rPr>
          <w:lang w:val="cs-CZ"/>
        </w:rPr>
        <w:t xml:space="preserve">však říci, že tendenčně dnes věcná autorita </w:t>
      </w:r>
      <w:r w:rsidR="00AE03EA">
        <w:rPr>
          <w:lang w:val="cs-CZ"/>
        </w:rPr>
        <w:t xml:space="preserve">začíná </w:t>
      </w:r>
      <w:r w:rsidR="00773EF7">
        <w:rPr>
          <w:lang w:val="cs-CZ"/>
        </w:rPr>
        <w:t>převaž</w:t>
      </w:r>
      <w:r w:rsidR="00AE03EA">
        <w:rPr>
          <w:lang w:val="cs-CZ"/>
        </w:rPr>
        <w:t xml:space="preserve">ovat </w:t>
      </w:r>
      <w:r w:rsidR="00773EF7">
        <w:rPr>
          <w:lang w:val="cs-CZ"/>
        </w:rPr>
        <w:t>nad autoritou</w:t>
      </w:r>
      <w:r w:rsidR="009B46A0">
        <w:rPr>
          <w:lang w:val="cs-CZ"/>
        </w:rPr>
        <w:t xml:space="preserve"> osobní</w:t>
      </w:r>
      <w:r w:rsidR="00773EF7">
        <w:rPr>
          <w:lang w:val="cs-CZ"/>
        </w:rPr>
        <w:t xml:space="preserve">. </w:t>
      </w:r>
      <w:r w:rsidR="009B46A0">
        <w:rPr>
          <w:lang w:val="cs-CZ"/>
        </w:rPr>
        <w:t>O</w:t>
      </w:r>
      <w:r w:rsidR="00AE03EA">
        <w:rPr>
          <w:lang w:val="cs-CZ"/>
        </w:rPr>
        <w:t>dr</w:t>
      </w:r>
      <w:r w:rsidR="009B46A0">
        <w:rPr>
          <w:lang w:val="cs-CZ"/>
        </w:rPr>
        <w:t xml:space="preserve">áží se v tom, </w:t>
      </w:r>
      <w:r w:rsidR="00A57D31">
        <w:rPr>
          <w:lang w:val="cs-CZ"/>
        </w:rPr>
        <w:t xml:space="preserve">že vysoké školy se přibližují odborným školám, </w:t>
      </w:r>
      <w:r w:rsidR="00667EF1">
        <w:rPr>
          <w:lang w:val="cs-CZ"/>
        </w:rPr>
        <w:t>č</w:t>
      </w:r>
      <w:r w:rsidR="00A57D31">
        <w:rPr>
          <w:lang w:val="cs-CZ"/>
        </w:rPr>
        <w:t xml:space="preserve">ehož si </w:t>
      </w:r>
      <w:r w:rsidR="00AE03EA">
        <w:rPr>
          <w:lang w:val="cs-CZ"/>
        </w:rPr>
        <w:t xml:space="preserve">již mnozí </w:t>
      </w:r>
      <w:r w:rsidR="00A57D31">
        <w:rPr>
          <w:lang w:val="cs-CZ"/>
        </w:rPr>
        <w:t>povšimli. Vysokoškolský učitel</w:t>
      </w:r>
      <w:r w:rsidR="00667EF1">
        <w:rPr>
          <w:lang w:val="cs-CZ"/>
        </w:rPr>
        <w:t xml:space="preserve"> se z</w:t>
      </w:r>
      <w:r w:rsidR="001975EE">
        <w:rPr>
          <w:lang w:val="cs-CZ"/>
        </w:rPr>
        <w:t xml:space="preserve"> </w:t>
      </w:r>
      <w:r w:rsidR="00A57D31">
        <w:rPr>
          <w:lang w:val="cs-CZ"/>
        </w:rPr>
        <w:t>nositele hodnot, jehož iracionální vliv</w:t>
      </w:r>
      <w:r w:rsidR="001975EE">
        <w:rPr>
          <w:lang w:val="cs-CZ"/>
        </w:rPr>
        <w:t>ovou roli</w:t>
      </w:r>
      <w:r w:rsidR="00A57D31">
        <w:rPr>
          <w:lang w:val="cs-CZ"/>
        </w:rPr>
        <w:t xml:space="preserve"> vykonával </w:t>
      </w:r>
      <w:r w:rsidR="001975EE">
        <w:rPr>
          <w:lang w:val="cs-CZ"/>
        </w:rPr>
        <w:t xml:space="preserve">často </w:t>
      </w:r>
      <w:r w:rsidR="00A57D31">
        <w:rPr>
          <w:lang w:val="cs-CZ"/>
        </w:rPr>
        <w:t>s uspokojením, stává někým, kdo zprostředkovává potřebné znalosti těm, kteří je ještě nemají</w:t>
      </w:r>
      <w:r w:rsidR="00AE03EA">
        <w:rPr>
          <w:lang w:val="cs-CZ"/>
        </w:rPr>
        <w:t>,</w:t>
      </w:r>
      <w:r w:rsidR="00A57D31">
        <w:rPr>
          <w:lang w:val="cs-CZ"/>
        </w:rPr>
        <w:t xml:space="preserve"> a </w:t>
      </w:r>
      <w:r w:rsidR="00AA0F71">
        <w:rPr>
          <w:lang w:val="cs-CZ"/>
        </w:rPr>
        <w:t xml:space="preserve">za to </w:t>
      </w:r>
      <w:r w:rsidR="00667EF1">
        <w:rPr>
          <w:lang w:val="cs-CZ"/>
        </w:rPr>
        <w:t xml:space="preserve">je </w:t>
      </w:r>
      <w:r w:rsidR="00A57D31">
        <w:rPr>
          <w:lang w:val="cs-CZ"/>
        </w:rPr>
        <w:t>placen.</w:t>
      </w:r>
      <w:r w:rsidR="00667EF1">
        <w:rPr>
          <w:lang w:val="cs-CZ"/>
        </w:rPr>
        <w:t xml:space="preserve"> Směnný vztah pronikající všemi oblastmi života se nezastavuje ani před univerzitami. Ukazuje se ovšem, smíme</w:t>
      </w:r>
      <w:r w:rsidR="00AE03EA">
        <w:rPr>
          <w:lang w:val="cs-CZ"/>
        </w:rPr>
        <w:t>-li</w:t>
      </w:r>
      <w:r w:rsidR="00667EF1">
        <w:rPr>
          <w:lang w:val="cs-CZ"/>
        </w:rPr>
        <w:t xml:space="preserve"> věřit dotazníkům, že v Německu je nimbus profesora odolnější</w:t>
      </w:r>
      <w:r w:rsidR="00AE03EA">
        <w:rPr>
          <w:lang w:val="cs-CZ"/>
        </w:rPr>
        <w:t xml:space="preserve">, </w:t>
      </w:r>
      <w:r w:rsidR="00667EF1">
        <w:rPr>
          <w:lang w:val="cs-CZ"/>
        </w:rPr>
        <w:t xml:space="preserve">než by se dalo očekávat ze změny jeho funkce. Ostatně akademickým učitelům, kteří dávají přednost duchovní reflexi před faktickou informací, v žádném případě nechybí odezva. </w:t>
      </w:r>
    </w:p>
    <w:p w:rsidR="00AE03EA" w:rsidRDefault="00AE03EA">
      <w:pPr>
        <w:rPr>
          <w:lang w:val="cs-CZ"/>
        </w:rPr>
      </w:pPr>
    </w:p>
    <w:p w:rsidR="00BE3EC9" w:rsidRDefault="00AE03EA">
      <w:pPr>
        <w:rPr>
          <w:lang w:val="cs-CZ"/>
        </w:rPr>
      </w:pPr>
      <w:r>
        <w:rPr>
          <w:lang w:val="cs-CZ"/>
        </w:rPr>
        <w:t xml:space="preserve">Nyní však </w:t>
      </w:r>
      <w:r w:rsidR="0006644D">
        <w:rPr>
          <w:lang w:val="cs-CZ"/>
        </w:rPr>
        <w:t>srovn</w:t>
      </w:r>
      <w:r>
        <w:rPr>
          <w:lang w:val="cs-CZ"/>
        </w:rPr>
        <w:t xml:space="preserve">ejme </w:t>
      </w:r>
      <w:r w:rsidR="0006644D">
        <w:rPr>
          <w:lang w:val="cs-CZ"/>
        </w:rPr>
        <w:t xml:space="preserve">progresivní racionalitu univerzit a s ní </w:t>
      </w:r>
      <w:r>
        <w:rPr>
          <w:lang w:val="cs-CZ"/>
        </w:rPr>
        <w:t xml:space="preserve">bezprostředně </w:t>
      </w:r>
      <w:r w:rsidR="0006644D">
        <w:rPr>
          <w:lang w:val="cs-CZ"/>
        </w:rPr>
        <w:t xml:space="preserve">spjatou demokratizaci akademické výuky a </w:t>
      </w:r>
      <w:r>
        <w:rPr>
          <w:lang w:val="cs-CZ"/>
        </w:rPr>
        <w:t xml:space="preserve">vysokoškolského </w:t>
      </w:r>
      <w:r w:rsidR="0006644D">
        <w:rPr>
          <w:lang w:val="cs-CZ"/>
        </w:rPr>
        <w:t>života s</w:t>
      </w:r>
      <w:r>
        <w:rPr>
          <w:lang w:val="cs-CZ"/>
        </w:rPr>
        <w:t xml:space="preserve"> procesem </w:t>
      </w:r>
      <w:r w:rsidR="0006644D">
        <w:rPr>
          <w:lang w:val="cs-CZ"/>
        </w:rPr>
        <w:t>demokratiza</w:t>
      </w:r>
      <w:r>
        <w:rPr>
          <w:lang w:val="cs-CZ"/>
        </w:rPr>
        <w:t xml:space="preserve">ce vědomí. </w:t>
      </w:r>
      <w:r w:rsidR="00E001DD">
        <w:rPr>
          <w:lang w:val="cs-CZ"/>
        </w:rPr>
        <w:t xml:space="preserve">Duch odborné školy, duch těch, kteří </w:t>
      </w:r>
      <w:r>
        <w:rPr>
          <w:lang w:val="cs-CZ"/>
        </w:rPr>
        <w:t xml:space="preserve">se hlásí </w:t>
      </w:r>
      <w:r w:rsidR="00E001DD">
        <w:rPr>
          <w:lang w:val="cs-CZ"/>
        </w:rPr>
        <w:t xml:space="preserve">na univerzitu jedině proto, aby získali pozitivní </w:t>
      </w:r>
      <w:r>
        <w:rPr>
          <w:lang w:val="cs-CZ"/>
        </w:rPr>
        <w:t xml:space="preserve">profesní </w:t>
      </w:r>
      <w:r w:rsidR="00E001DD">
        <w:rPr>
          <w:lang w:val="cs-CZ"/>
        </w:rPr>
        <w:t xml:space="preserve">znalosti, a pro něž starý pojem vzdělání </w:t>
      </w:r>
      <w:r>
        <w:rPr>
          <w:lang w:val="cs-CZ"/>
        </w:rPr>
        <w:t>nemůže být p</w:t>
      </w:r>
      <w:r w:rsidR="00E001DD">
        <w:rPr>
          <w:lang w:val="cs-CZ"/>
        </w:rPr>
        <w:t>odstatn</w:t>
      </w:r>
      <w:r>
        <w:rPr>
          <w:lang w:val="cs-CZ"/>
        </w:rPr>
        <w:t>ý (</w:t>
      </w:r>
      <w:r w:rsidR="00E001DD">
        <w:rPr>
          <w:lang w:val="cs-CZ"/>
        </w:rPr>
        <w:t>pojem, který se nedá libovolně znovu prob</w:t>
      </w:r>
      <w:r>
        <w:rPr>
          <w:lang w:val="cs-CZ"/>
        </w:rPr>
        <w:t>ouzet)</w:t>
      </w:r>
      <w:r w:rsidR="007B32FF">
        <w:rPr>
          <w:lang w:val="cs-CZ"/>
        </w:rPr>
        <w:t>, je duchem přizpůsobení se danému.</w:t>
      </w:r>
      <w:r w:rsidR="00B13AFB">
        <w:rPr>
          <w:lang w:val="cs-CZ"/>
        </w:rPr>
        <w:t xml:space="preserve"> Odpor ducha </w:t>
      </w:r>
      <w:r>
        <w:rPr>
          <w:lang w:val="cs-CZ"/>
        </w:rPr>
        <w:t xml:space="preserve">k </w:t>
      </w:r>
      <w:r w:rsidR="00B13AFB">
        <w:rPr>
          <w:lang w:val="cs-CZ"/>
        </w:rPr>
        <w:t xml:space="preserve">tomu, co </w:t>
      </w:r>
      <w:r w:rsidR="00565EEC">
        <w:rPr>
          <w:lang w:val="cs-CZ"/>
        </w:rPr>
        <w:t xml:space="preserve">už jednou nyní je, </w:t>
      </w:r>
      <w:r>
        <w:rPr>
          <w:lang w:val="cs-CZ"/>
        </w:rPr>
        <w:t xml:space="preserve">k </w:t>
      </w:r>
      <w:r w:rsidR="00B13AFB">
        <w:rPr>
          <w:lang w:val="cs-CZ"/>
        </w:rPr>
        <w:t>poměrům, v nichž člověk musí hledat své místečko, o</w:t>
      </w:r>
      <w:r w:rsidR="00565EEC">
        <w:rPr>
          <w:lang w:val="cs-CZ"/>
        </w:rPr>
        <w:t xml:space="preserve">chabuje </w:t>
      </w:r>
      <w:r w:rsidR="0060451C">
        <w:rPr>
          <w:lang w:val="cs-CZ"/>
        </w:rPr>
        <w:lastRenderedPageBreak/>
        <w:t xml:space="preserve">úměrně k tomu, jak roste </w:t>
      </w:r>
      <w:r w:rsidR="00B13AFB">
        <w:rPr>
          <w:lang w:val="cs-CZ"/>
        </w:rPr>
        <w:t>moc poměrů</w:t>
      </w:r>
      <w:r w:rsidR="0060451C">
        <w:rPr>
          <w:lang w:val="cs-CZ"/>
        </w:rPr>
        <w:t xml:space="preserve">, a jeho ochabováním </w:t>
      </w:r>
      <w:r w:rsidR="00B13AFB">
        <w:rPr>
          <w:lang w:val="cs-CZ"/>
        </w:rPr>
        <w:t>se zmenšuje autonomie ducha samotného. Idea demokratického státu však mlčky předpokládá autonomní lidi, v jejich</w:t>
      </w:r>
      <w:r w:rsidR="00500CAA">
        <w:rPr>
          <w:lang w:val="cs-CZ"/>
        </w:rPr>
        <w:t>ž</w:t>
      </w:r>
      <w:r w:rsidR="00B13AFB">
        <w:rPr>
          <w:lang w:val="cs-CZ"/>
        </w:rPr>
        <w:t xml:space="preserve"> smýšlení se </w:t>
      </w:r>
      <w:r w:rsidR="00500CAA">
        <w:rPr>
          <w:lang w:val="cs-CZ"/>
        </w:rPr>
        <w:t xml:space="preserve">vlastní </w:t>
      </w:r>
      <w:r w:rsidR="00B13AFB">
        <w:rPr>
          <w:lang w:val="cs-CZ"/>
        </w:rPr>
        <w:t>zájem a zájem společenského celku vztahují k sobě navzájem.</w:t>
      </w:r>
      <w:r w:rsidR="00500CAA">
        <w:rPr>
          <w:lang w:val="cs-CZ"/>
        </w:rPr>
        <w:t xml:space="preserve"> </w:t>
      </w:r>
      <w:r w:rsidR="003F55A8">
        <w:rPr>
          <w:lang w:val="cs-CZ"/>
        </w:rPr>
        <w:t>Právě tento typ svobodných lidí</w:t>
      </w:r>
      <w:r w:rsidR="00D936E0">
        <w:rPr>
          <w:lang w:val="cs-CZ"/>
        </w:rPr>
        <w:t xml:space="preserve">, kteří dokážou </w:t>
      </w:r>
      <w:r w:rsidR="003F55A8">
        <w:rPr>
          <w:lang w:val="cs-CZ"/>
        </w:rPr>
        <w:t xml:space="preserve">určovat </w:t>
      </w:r>
      <w:r w:rsidR="00D936E0">
        <w:rPr>
          <w:lang w:val="cs-CZ"/>
        </w:rPr>
        <w:t xml:space="preserve">sami sebe, protože </w:t>
      </w:r>
      <w:r w:rsidR="003F55A8">
        <w:rPr>
          <w:lang w:val="cs-CZ"/>
        </w:rPr>
        <w:t>si uvědomuj</w:t>
      </w:r>
      <w:r w:rsidR="00D936E0">
        <w:rPr>
          <w:lang w:val="cs-CZ"/>
        </w:rPr>
        <w:t>í</w:t>
      </w:r>
      <w:r w:rsidR="003F55A8">
        <w:rPr>
          <w:lang w:val="cs-CZ"/>
        </w:rPr>
        <w:t>, že na je</w:t>
      </w:r>
      <w:r w:rsidR="00D936E0">
        <w:rPr>
          <w:lang w:val="cs-CZ"/>
        </w:rPr>
        <w:t xml:space="preserve">jich </w:t>
      </w:r>
      <w:r w:rsidR="003F55A8">
        <w:rPr>
          <w:lang w:val="cs-CZ"/>
        </w:rPr>
        <w:t xml:space="preserve">sebeurčení </w:t>
      </w:r>
      <w:r w:rsidR="00D936E0">
        <w:rPr>
          <w:lang w:val="cs-CZ"/>
        </w:rPr>
        <w:t xml:space="preserve">zároveň </w:t>
      </w:r>
      <w:r w:rsidR="003F55A8">
        <w:rPr>
          <w:lang w:val="cs-CZ"/>
        </w:rPr>
        <w:t>závisí sebeurčení celku, je na univerzitách na ústupu</w:t>
      </w:r>
      <w:r w:rsidR="004C6EAF">
        <w:rPr>
          <w:lang w:val="cs-CZ"/>
        </w:rPr>
        <w:t xml:space="preserve">, a to </w:t>
      </w:r>
      <w:r w:rsidR="003F55A8">
        <w:rPr>
          <w:lang w:val="cs-CZ"/>
        </w:rPr>
        <w:t>jednoduše proto, že jej už společnost nehonoruje jako</w:t>
      </w:r>
      <w:r w:rsidR="00B13AFB">
        <w:rPr>
          <w:lang w:val="cs-CZ"/>
        </w:rPr>
        <w:t xml:space="preserve"> </w:t>
      </w:r>
      <w:r w:rsidR="003F55A8">
        <w:rPr>
          <w:lang w:val="cs-CZ"/>
        </w:rPr>
        <w:t xml:space="preserve">snad kdysi v éře vrcholného liberalismu. </w:t>
      </w:r>
      <w:r w:rsidR="00345836">
        <w:rPr>
          <w:lang w:val="cs-CZ"/>
        </w:rPr>
        <w:t>Vypadá to tak, že s</w:t>
      </w:r>
      <w:r w:rsidR="003F55A8">
        <w:rPr>
          <w:lang w:val="cs-CZ"/>
        </w:rPr>
        <w:t xml:space="preserve">ubjekty, na něž </w:t>
      </w:r>
      <w:r w:rsidR="00BC1002">
        <w:rPr>
          <w:lang w:val="cs-CZ"/>
        </w:rPr>
        <w:t>je d</w:t>
      </w:r>
      <w:r w:rsidR="003F55A8">
        <w:rPr>
          <w:lang w:val="cs-CZ"/>
        </w:rPr>
        <w:t>emokracie</w:t>
      </w:r>
      <w:r w:rsidR="0080088B">
        <w:rPr>
          <w:lang w:val="cs-CZ"/>
        </w:rPr>
        <w:t xml:space="preserve"> podle svého smyslu</w:t>
      </w:r>
      <w:r w:rsidR="003F55A8">
        <w:rPr>
          <w:lang w:val="cs-CZ"/>
        </w:rPr>
        <w:t xml:space="preserve"> </w:t>
      </w:r>
      <w:r w:rsidR="0080088B">
        <w:rPr>
          <w:lang w:val="cs-CZ"/>
        </w:rPr>
        <w:t>odk</w:t>
      </w:r>
      <w:r w:rsidR="00BC1002">
        <w:rPr>
          <w:lang w:val="cs-CZ"/>
        </w:rPr>
        <w:t>ázána</w:t>
      </w:r>
      <w:r w:rsidR="0080088B">
        <w:rPr>
          <w:lang w:val="cs-CZ"/>
        </w:rPr>
        <w:t xml:space="preserve">, stále méně </w:t>
      </w:r>
      <w:r w:rsidR="00BC1002">
        <w:rPr>
          <w:lang w:val="cs-CZ"/>
        </w:rPr>
        <w:t xml:space="preserve">odpovídají </w:t>
      </w:r>
      <w:r w:rsidR="004C6EAF">
        <w:rPr>
          <w:lang w:val="cs-CZ"/>
        </w:rPr>
        <w:t xml:space="preserve">požadavkům, </w:t>
      </w:r>
      <w:r w:rsidR="00BC1002">
        <w:rPr>
          <w:lang w:val="cs-CZ"/>
        </w:rPr>
        <w:t xml:space="preserve">jež </w:t>
      </w:r>
      <w:r w:rsidR="004C6EAF">
        <w:rPr>
          <w:lang w:val="cs-CZ"/>
        </w:rPr>
        <w:t xml:space="preserve">na ně klade </w:t>
      </w:r>
      <w:r w:rsidR="0080088B">
        <w:rPr>
          <w:lang w:val="cs-CZ"/>
        </w:rPr>
        <w:t xml:space="preserve">idea demokracie. </w:t>
      </w:r>
      <w:r w:rsidR="00345836">
        <w:rPr>
          <w:lang w:val="cs-CZ"/>
        </w:rPr>
        <w:t xml:space="preserve">Potom je </w:t>
      </w:r>
      <w:r w:rsidR="005A1804">
        <w:rPr>
          <w:lang w:val="cs-CZ"/>
        </w:rPr>
        <w:t>možn</w:t>
      </w:r>
      <w:r w:rsidR="00345836">
        <w:rPr>
          <w:lang w:val="cs-CZ"/>
        </w:rPr>
        <w:t xml:space="preserve">é, </w:t>
      </w:r>
      <w:r w:rsidR="005A1804">
        <w:rPr>
          <w:lang w:val="cs-CZ"/>
        </w:rPr>
        <w:t>že akademický demokratizační proces se dost</w:t>
      </w:r>
      <w:r w:rsidR="00345836">
        <w:rPr>
          <w:lang w:val="cs-CZ"/>
        </w:rPr>
        <w:t xml:space="preserve">ává </w:t>
      </w:r>
      <w:r w:rsidR="005A1804">
        <w:rPr>
          <w:lang w:val="cs-CZ"/>
        </w:rPr>
        <w:t xml:space="preserve">do konfliktu s duchem demokracie, </w:t>
      </w:r>
      <w:r w:rsidR="00345836">
        <w:rPr>
          <w:lang w:val="cs-CZ"/>
        </w:rPr>
        <w:t xml:space="preserve">neboť </w:t>
      </w:r>
      <w:r w:rsidR="005A1804">
        <w:rPr>
          <w:lang w:val="cs-CZ"/>
        </w:rPr>
        <w:t>duch</w:t>
      </w:r>
      <w:r w:rsidR="00345836">
        <w:rPr>
          <w:lang w:val="cs-CZ"/>
        </w:rPr>
        <w:t xml:space="preserve"> produkovaný nebo </w:t>
      </w:r>
      <w:r w:rsidR="00427C4D">
        <w:rPr>
          <w:lang w:val="cs-CZ"/>
        </w:rPr>
        <w:t>a</w:t>
      </w:r>
      <w:r w:rsidR="005A1804">
        <w:rPr>
          <w:lang w:val="cs-CZ"/>
        </w:rPr>
        <w:t>spoň reproduk</w:t>
      </w:r>
      <w:r w:rsidR="00427C4D">
        <w:rPr>
          <w:lang w:val="cs-CZ"/>
        </w:rPr>
        <w:t xml:space="preserve">ovaný tímto procesem, po pravdě řečeno </w:t>
      </w:r>
      <w:r w:rsidR="005A1804">
        <w:rPr>
          <w:lang w:val="cs-CZ"/>
        </w:rPr>
        <w:t xml:space="preserve">není </w:t>
      </w:r>
      <w:r w:rsidR="00427C4D">
        <w:rPr>
          <w:lang w:val="cs-CZ"/>
        </w:rPr>
        <w:t xml:space="preserve">vůbec </w:t>
      </w:r>
      <w:r w:rsidR="005A1804">
        <w:rPr>
          <w:lang w:val="cs-CZ"/>
        </w:rPr>
        <w:t>duch</w:t>
      </w:r>
      <w:r w:rsidR="00427C4D">
        <w:rPr>
          <w:lang w:val="cs-CZ"/>
        </w:rPr>
        <w:t>em</w:t>
      </w:r>
      <w:r w:rsidR="005A1804">
        <w:rPr>
          <w:lang w:val="cs-CZ"/>
        </w:rPr>
        <w:t xml:space="preserve"> demokratický</w:t>
      </w:r>
      <w:r w:rsidR="00427C4D">
        <w:rPr>
          <w:lang w:val="cs-CZ"/>
        </w:rPr>
        <w:t>m</w:t>
      </w:r>
      <w:r w:rsidR="005A1804">
        <w:rPr>
          <w:lang w:val="cs-CZ"/>
        </w:rPr>
        <w:t xml:space="preserve">. Tuto možnost </w:t>
      </w:r>
      <w:r w:rsidR="00427C4D">
        <w:rPr>
          <w:lang w:val="cs-CZ"/>
        </w:rPr>
        <w:t xml:space="preserve">musí </w:t>
      </w:r>
      <w:r w:rsidR="005A1804">
        <w:rPr>
          <w:lang w:val="cs-CZ"/>
        </w:rPr>
        <w:t>mít bez</w:t>
      </w:r>
      <w:r w:rsidR="00427C4D">
        <w:rPr>
          <w:lang w:val="cs-CZ"/>
        </w:rPr>
        <w:t xml:space="preserve"> všech</w:t>
      </w:r>
      <w:r w:rsidR="005A1804">
        <w:rPr>
          <w:lang w:val="cs-CZ"/>
        </w:rPr>
        <w:t xml:space="preserve"> iluz</w:t>
      </w:r>
      <w:r w:rsidR="00427C4D">
        <w:rPr>
          <w:lang w:val="cs-CZ"/>
        </w:rPr>
        <w:t>í</w:t>
      </w:r>
      <w:r w:rsidR="005A1804">
        <w:rPr>
          <w:lang w:val="cs-CZ"/>
        </w:rPr>
        <w:t xml:space="preserve"> </w:t>
      </w:r>
      <w:r w:rsidR="00427C4D">
        <w:rPr>
          <w:lang w:val="cs-CZ"/>
        </w:rPr>
        <w:t xml:space="preserve">na </w:t>
      </w:r>
      <w:r w:rsidR="005A1804">
        <w:rPr>
          <w:lang w:val="cs-CZ"/>
        </w:rPr>
        <w:t>oč</w:t>
      </w:r>
      <w:r w:rsidR="00427C4D">
        <w:rPr>
          <w:lang w:val="cs-CZ"/>
        </w:rPr>
        <w:t xml:space="preserve">ích </w:t>
      </w:r>
      <w:r w:rsidR="005A1804">
        <w:rPr>
          <w:lang w:val="cs-CZ"/>
        </w:rPr>
        <w:t xml:space="preserve">každý, kdo se nedá ukonejšit pokrokem, který se týká pouze fasády. </w:t>
      </w:r>
      <w:r w:rsidR="00423A71">
        <w:rPr>
          <w:lang w:val="cs-CZ"/>
        </w:rPr>
        <w:t xml:space="preserve">Rozpor, na který zde upozorňuji, mohou ovšem sotva změnit samotné univerzity, neboť ukazuje zpět na celou společnost. Univerzity </w:t>
      </w:r>
      <w:r w:rsidR="00427C4D">
        <w:rPr>
          <w:lang w:val="cs-CZ"/>
        </w:rPr>
        <w:t xml:space="preserve">jsou jako mikrokosmos </w:t>
      </w:r>
      <w:r w:rsidR="00423A71">
        <w:rPr>
          <w:lang w:val="cs-CZ"/>
        </w:rPr>
        <w:t>reprezentují</w:t>
      </w:r>
      <w:r w:rsidR="00427C4D">
        <w:rPr>
          <w:lang w:val="cs-CZ"/>
        </w:rPr>
        <w:t>cí celou společnost</w:t>
      </w:r>
      <w:r w:rsidR="00423A71">
        <w:rPr>
          <w:lang w:val="cs-CZ"/>
        </w:rPr>
        <w:t xml:space="preserve">. </w:t>
      </w:r>
      <w:r w:rsidR="00B82313">
        <w:rPr>
          <w:lang w:val="cs-CZ"/>
        </w:rPr>
        <w:t xml:space="preserve">Jako na modelu v nich </w:t>
      </w:r>
      <w:r w:rsidR="00E038BE">
        <w:rPr>
          <w:lang w:val="cs-CZ"/>
        </w:rPr>
        <w:t xml:space="preserve">lze </w:t>
      </w:r>
      <w:r w:rsidR="00B82313">
        <w:rPr>
          <w:lang w:val="cs-CZ"/>
        </w:rPr>
        <w:t>rozpoznat m</w:t>
      </w:r>
      <w:r w:rsidR="00423A71">
        <w:rPr>
          <w:lang w:val="cs-CZ"/>
        </w:rPr>
        <w:t xml:space="preserve">nohé z toho, co ve společenské totalitě snadno </w:t>
      </w:r>
      <w:r w:rsidR="00BE3EC9">
        <w:rPr>
          <w:lang w:val="cs-CZ"/>
        </w:rPr>
        <w:t>unik</w:t>
      </w:r>
      <w:r w:rsidR="00B82313">
        <w:rPr>
          <w:lang w:val="cs-CZ"/>
        </w:rPr>
        <w:t xml:space="preserve">á </w:t>
      </w:r>
      <w:r w:rsidR="00BE3EC9">
        <w:rPr>
          <w:lang w:val="cs-CZ"/>
        </w:rPr>
        <w:t xml:space="preserve">poznání. </w:t>
      </w:r>
    </w:p>
    <w:p w:rsidR="00BE3EC9" w:rsidRDefault="00BE3EC9">
      <w:pPr>
        <w:rPr>
          <w:lang w:val="cs-CZ"/>
        </w:rPr>
      </w:pPr>
    </w:p>
    <w:p w:rsidR="00BD7D2C" w:rsidRDefault="007A6747">
      <w:pPr>
        <w:rPr>
          <w:lang w:val="cs-CZ"/>
        </w:rPr>
      </w:pPr>
      <w:r>
        <w:rPr>
          <w:lang w:val="cs-CZ"/>
        </w:rPr>
        <w:t>P</w:t>
      </w:r>
      <w:r w:rsidR="00244A39">
        <w:rPr>
          <w:lang w:val="cs-CZ"/>
        </w:rPr>
        <w:t>řipomínám</w:t>
      </w:r>
      <w:r>
        <w:rPr>
          <w:lang w:val="cs-CZ"/>
        </w:rPr>
        <w:t xml:space="preserve"> </w:t>
      </w:r>
      <w:r w:rsidR="008B0B56">
        <w:rPr>
          <w:lang w:val="cs-CZ"/>
        </w:rPr>
        <w:t xml:space="preserve">pak </w:t>
      </w:r>
      <w:r>
        <w:rPr>
          <w:lang w:val="cs-CZ"/>
        </w:rPr>
        <w:t xml:space="preserve">pozorování, </w:t>
      </w:r>
      <w:r w:rsidR="007863EC">
        <w:rPr>
          <w:lang w:val="cs-CZ"/>
        </w:rPr>
        <w:t>v</w:t>
      </w:r>
      <w:r>
        <w:rPr>
          <w:lang w:val="cs-CZ"/>
        </w:rPr>
        <w:t> </w:t>
      </w:r>
      <w:r w:rsidR="007863EC">
        <w:rPr>
          <w:lang w:val="cs-CZ"/>
        </w:rPr>
        <w:t>n</w:t>
      </w:r>
      <w:r w:rsidR="008B0B56">
        <w:rPr>
          <w:lang w:val="cs-CZ"/>
        </w:rPr>
        <w:t>ěm</w:t>
      </w:r>
      <w:r>
        <w:rPr>
          <w:lang w:val="cs-CZ"/>
        </w:rPr>
        <w:t>ž rozhodně nemám prvenství</w:t>
      </w:r>
      <w:r w:rsidR="00390A8F">
        <w:rPr>
          <w:lang w:val="cs-CZ"/>
        </w:rPr>
        <w:t xml:space="preserve">. </w:t>
      </w:r>
      <w:r w:rsidR="00A22EEA">
        <w:rPr>
          <w:lang w:val="cs-CZ"/>
        </w:rPr>
        <w:t xml:space="preserve">Je </w:t>
      </w:r>
      <w:r w:rsidR="00390A8F">
        <w:rPr>
          <w:lang w:val="cs-CZ"/>
        </w:rPr>
        <w:t xml:space="preserve">to </w:t>
      </w:r>
      <w:r>
        <w:rPr>
          <w:lang w:val="cs-CZ"/>
        </w:rPr>
        <w:t>pozorování</w:t>
      </w:r>
      <w:r w:rsidR="00A22EEA">
        <w:rPr>
          <w:lang w:val="cs-CZ"/>
        </w:rPr>
        <w:t xml:space="preserve">, které </w:t>
      </w:r>
      <w:r w:rsidR="00390A8F">
        <w:rPr>
          <w:lang w:val="cs-CZ"/>
        </w:rPr>
        <w:t xml:space="preserve">má mnoho </w:t>
      </w:r>
      <w:r w:rsidR="007863EC">
        <w:rPr>
          <w:lang w:val="cs-CZ"/>
        </w:rPr>
        <w:t>různ</w:t>
      </w:r>
      <w:r w:rsidR="00244A39">
        <w:rPr>
          <w:lang w:val="cs-CZ"/>
        </w:rPr>
        <w:t>ý</w:t>
      </w:r>
      <w:r w:rsidR="00390A8F">
        <w:rPr>
          <w:lang w:val="cs-CZ"/>
        </w:rPr>
        <w:t>ch</w:t>
      </w:r>
      <w:r w:rsidR="008B0B56">
        <w:rPr>
          <w:lang w:val="cs-CZ"/>
        </w:rPr>
        <w:t xml:space="preserve"> </w:t>
      </w:r>
      <w:r w:rsidR="007863EC">
        <w:rPr>
          <w:lang w:val="cs-CZ"/>
        </w:rPr>
        <w:t>aspekt</w:t>
      </w:r>
      <w:r w:rsidR="00390A8F">
        <w:rPr>
          <w:lang w:val="cs-CZ"/>
        </w:rPr>
        <w:t xml:space="preserve">ů a objevuje se na </w:t>
      </w:r>
      <w:r w:rsidR="007863EC">
        <w:rPr>
          <w:lang w:val="cs-CZ"/>
        </w:rPr>
        <w:t>nejrůznějších místech</w:t>
      </w:r>
      <w:r w:rsidR="00244A39">
        <w:rPr>
          <w:lang w:val="cs-CZ"/>
        </w:rPr>
        <w:t>. O</w:t>
      </w:r>
      <w:r w:rsidR="007863EC">
        <w:rPr>
          <w:lang w:val="cs-CZ"/>
        </w:rPr>
        <w:t xml:space="preserve">bvykle </w:t>
      </w:r>
      <w:r w:rsidR="00AF5C67">
        <w:rPr>
          <w:lang w:val="cs-CZ"/>
        </w:rPr>
        <w:t xml:space="preserve">se </w:t>
      </w:r>
      <w:r w:rsidR="00A22EEA">
        <w:rPr>
          <w:lang w:val="cs-CZ"/>
        </w:rPr>
        <w:t xml:space="preserve">nejspíše </w:t>
      </w:r>
      <w:r w:rsidR="00AF5C67">
        <w:rPr>
          <w:lang w:val="cs-CZ"/>
        </w:rPr>
        <w:t xml:space="preserve">vyjadřuje </w:t>
      </w:r>
      <w:r w:rsidR="00A22EEA">
        <w:rPr>
          <w:lang w:val="cs-CZ"/>
        </w:rPr>
        <w:t>obratem</w:t>
      </w:r>
      <w:r w:rsidR="00AF5C67">
        <w:rPr>
          <w:lang w:val="cs-CZ"/>
        </w:rPr>
        <w:t xml:space="preserve">: </w:t>
      </w:r>
      <w:r w:rsidR="007863EC">
        <w:rPr>
          <w:lang w:val="cs-CZ"/>
        </w:rPr>
        <w:t>současní studenti jsou apolitičtí.</w:t>
      </w:r>
      <w:r w:rsidR="00AF5C67">
        <w:rPr>
          <w:lang w:val="cs-CZ"/>
        </w:rPr>
        <w:t xml:space="preserve"> </w:t>
      </w:r>
      <w:r w:rsidR="004D7FD1">
        <w:rPr>
          <w:lang w:val="cs-CZ"/>
        </w:rPr>
        <w:t xml:space="preserve">Tím se však otevírá politikum veřejného života, v němž studenti vnímají sami sebe </w:t>
      </w:r>
      <w:r w:rsidR="00A22EEA">
        <w:rPr>
          <w:lang w:val="cs-CZ"/>
        </w:rPr>
        <w:t xml:space="preserve">neustále </w:t>
      </w:r>
      <w:r w:rsidR="004D7FD1">
        <w:rPr>
          <w:lang w:val="cs-CZ"/>
        </w:rPr>
        <w:t>jako funkce, objekty, jako nositel</w:t>
      </w:r>
      <w:r w:rsidR="008E60B9">
        <w:rPr>
          <w:lang w:val="cs-CZ"/>
        </w:rPr>
        <w:t>e</w:t>
      </w:r>
      <w:r w:rsidR="004D7FD1">
        <w:rPr>
          <w:lang w:val="cs-CZ"/>
        </w:rPr>
        <w:t xml:space="preserve"> rolí, abych použil </w:t>
      </w:r>
      <w:r w:rsidR="006A06D0">
        <w:rPr>
          <w:lang w:val="cs-CZ"/>
        </w:rPr>
        <w:t>módního výrazu z </w:t>
      </w:r>
      <w:r w:rsidR="004D7FD1">
        <w:rPr>
          <w:lang w:val="cs-CZ"/>
        </w:rPr>
        <w:t>dne</w:t>
      </w:r>
      <w:r w:rsidR="006A06D0">
        <w:rPr>
          <w:lang w:val="cs-CZ"/>
        </w:rPr>
        <w:t xml:space="preserve">šní </w:t>
      </w:r>
      <w:r w:rsidR="004D7FD1">
        <w:rPr>
          <w:lang w:val="cs-CZ"/>
        </w:rPr>
        <w:t>sociologi</w:t>
      </w:r>
      <w:r w:rsidR="006A06D0">
        <w:rPr>
          <w:lang w:val="cs-CZ"/>
        </w:rPr>
        <w:t>e. Nevidí v sobě ty</w:t>
      </w:r>
      <w:r w:rsidR="004D7FD1">
        <w:rPr>
          <w:lang w:val="cs-CZ"/>
        </w:rPr>
        <w:t xml:space="preserve">, </w:t>
      </w:r>
      <w:r w:rsidR="008E60B9">
        <w:rPr>
          <w:lang w:val="cs-CZ"/>
        </w:rPr>
        <w:t xml:space="preserve">na nichž závisí </w:t>
      </w:r>
      <w:r w:rsidR="004E6023">
        <w:rPr>
          <w:lang w:val="cs-CZ"/>
        </w:rPr>
        <w:t xml:space="preserve">jejich </w:t>
      </w:r>
      <w:r w:rsidR="00A22EEA">
        <w:rPr>
          <w:lang w:val="cs-CZ"/>
        </w:rPr>
        <w:t xml:space="preserve">život </w:t>
      </w:r>
      <w:r w:rsidR="008E60B9">
        <w:rPr>
          <w:lang w:val="cs-CZ"/>
        </w:rPr>
        <w:t xml:space="preserve">vlastní </w:t>
      </w:r>
      <w:r w:rsidR="004E6023">
        <w:rPr>
          <w:lang w:val="cs-CZ"/>
        </w:rPr>
        <w:t xml:space="preserve">i </w:t>
      </w:r>
      <w:r w:rsidR="008E60B9">
        <w:rPr>
          <w:lang w:val="cs-CZ"/>
        </w:rPr>
        <w:t xml:space="preserve">život národa. </w:t>
      </w:r>
      <w:r w:rsidR="004E6023">
        <w:rPr>
          <w:lang w:val="cs-CZ"/>
        </w:rPr>
        <w:t>N</w:t>
      </w:r>
      <w:r w:rsidR="002F69C7">
        <w:rPr>
          <w:lang w:val="cs-CZ"/>
        </w:rPr>
        <w:t xml:space="preserve">aději na demokracii jako plnou emancipaci společnosti </w:t>
      </w:r>
      <w:r w:rsidR="004E6023">
        <w:rPr>
          <w:lang w:val="cs-CZ"/>
        </w:rPr>
        <w:t xml:space="preserve">však na druhé straně krajně </w:t>
      </w:r>
      <w:r w:rsidR="002F69C7">
        <w:rPr>
          <w:lang w:val="cs-CZ"/>
        </w:rPr>
        <w:t xml:space="preserve">kompromituje tyranie východních států, které si svéprávnost lidu berou do úst, zatímco </w:t>
      </w:r>
      <w:r w:rsidR="004E6023">
        <w:rPr>
          <w:lang w:val="cs-CZ"/>
        </w:rPr>
        <w:t>je</w:t>
      </w:r>
      <w:r w:rsidR="002F69C7">
        <w:rPr>
          <w:lang w:val="cs-CZ"/>
        </w:rPr>
        <w:t>mu ústa zavazují. Bylo by sentimentální bědovat nad ne</w:t>
      </w:r>
      <w:r w:rsidR="002F256F">
        <w:rPr>
          <w:lang w:val="cs-CZ"/>
        </w:rPr>
        <w:t xml:space="preserve">přítomností </w:t>
      </w:r>
      <w:r w:rsidR="002F69C7">
        <w:rPr>
          <w:lang w:val="cs-CZ"/>
        </w:rPr>
        <w:t xml:space="preserve">aktivního demokratického ducha; </w:t>
      </w:r>
      <w:r w:rsidR="00386371">
        <w:rPr>
          <w:lang w:val="cs-CZ"/>
        </w:rPr>
        <w:t xml:space="preserve">jediné, co je </w:t>
      </w:r>
      <w:r w:rsidR="00B765D2">
        <w:rPr>
          <w:lang w:val="cs-CZ"/>
        </w:rPr>
        <w:t xml:space="preserve">v tomto okamžiku ku prospěchu věci, je </w:t>
      </w:r>
      <w:r w:rsidR="00386371">
        <w:rPr>
          <w:lang w:val="cs-CZ"/>
        </w:rPr>
        <w:t xml:space="preserve">pro intelektuály </w:t>
      </w:r>
      <w:r w:rsidR="00B765D2">
        <w:rPr>
          <w:lang w:val="cs-CZ"/>
        </w:rPr>
        <w:t xml:space="preserve">to, aby </w:t>
      </w:r>
      <w:r w:rsidR="00386371">
        <w:rPr>
          <w:lang w:val="cs-CZ"/>
        </w:rPr>
        <w:t>rozpozna</w:t>
      </w:r>
      <w:r w:rsidR="00B765D2">
        <w:rPr>
          <w:lang w:val="cs-CZ"/>
        </w:rPr>
        <w:t xml:space="preserve">li </w:t>
      </w:r>
      <w:r w:rsidR="00386371">
        <w:rPr>
          <w:lang w:val="cs-CZ"/>
        </w:rPr>
        <w:t xml:space="preserve">podmínky, které </w:t>
      </w:r>
      <w:r w:rsidR="00B765D2">
        <w:rPr>
          <w:lang w:val="cs-CZ"/>
        </w:rPr>
        <w:t xml:space="preserve">jeho nepřítomnost způsobují, </w:t>
      </w:r>
      <w:r w:rsidR="00386371">
        <w:rPr>
          <w:lang w:val="cs-CZ"/>
        </w:rPr>
        <w:t xml:space="preserve">a </w:t>
      </w:r>
      <w:r w:rsidR="00B765D2">
        <w:rPr>
          <w:lang w:val="cs-CZ"/>
        </w:rPr>
        <w:t xml:space="preserve">rozmýšleli </w:t>
      </w:r>
      <w:r w:rsidR="00AA37AD">
        <w:rPr>
          <w:lang w:val="cs-CZ"/>
        </w:rPr>
        <w:t xml:space="preserve">o tom, co </w:t>
      </w:r>
      <w:r w:rsidR="00B765D2">
        <w:rPr>
          <w:lang w:val="cs-CZ"/>
        </w:rPr>
        <w:t xml:space="preserve">na nich </w:t>
      </w:r>
      <w:r w:rsidR="00F15B3A">
        <w:rPr>
          <w:lang w:val="cs-CZ"/>
        </w:rPr>
        <w:t>lze z</w:t>
      </w:r>
      <w:r w:rsidR="00AA37AD">
        <w:rPr>
          <w:lang w:val="cs-CZ"/>
        </w:rPr>
        <w:t>měnit.</w:t>
      </w:r>
    </w:p>
    <w:p w:rsidR="00BD7D2C" w:rsidRDefault="00BD7D2C">
      <w:pPr>
        <w:rPr>
          <w:lang w:val="cs-CZ"/>
        </w:rPr>
      </w:pPr>
    </w:p>
    <w:p w:rsidR="00270FB5" w:rsidRDefault="00BD7D2C">
      <w:pPr>
        <w:rPr>
          <w:lang w:val="cs-CZ"/>
        </w:rPr>
      </w:pPr>
      <w:r>
        <w:rPr>
          <w:lang w:val="cs-CZ"/>
        </w:rPr>
        <w:t xml:space="preserve">Proto je tak prekérní odpovědět na </w:t>
      </w:r>
      <w:r w:rsidR="00B765D2">
        <w:rPr>
          <w:lang w:val="cs-CZ"/>
        </w:rPr>
        <w:t xml:space="preserve">koneckonců </w:t>
      </w:r>
      <w:r>
        <w:rPr>
          <w:lang w:val="cs-CZ"/>
        </w:rPr>
        <w:t>rozhodující otázku, jaký demokratický potenciál univerzit</w:t>
      </w:r>
      <w:r w:rsidR="00B765D2">
        <w:rPr>
          <w:lang w:val="cs-CZ"/>
        </w:rPr>
        <w:t>y mají,</w:t>
      </w:r>
      <w:r>
        <w:rPr>
          <w:lang w:val="cs-CZ"/>
        </w:rPr>
        <w:t xml:space="preserve"> tedy zda jejich absolventi smýšl</w:t>
      </w:r>
      <w:r w:rsidR="001B3453">
        <w:rPr>
          <w:lang w:val="cs-CZ"/>
        </w:rPr>
        <w:t xml:space="preserve">ejí </w:t>
      </w:r>
      <w:r>
        <w:rPr>
          <w:lang w:val="cs-CZ"/>
        </w:rPr>
        <w:t xml:space="preserve">opravdu demokraticky a jsou </w:t>
      </w:r>
      <w:r w:rsidR="00B145D2">
        <w:rPr>
          <w:lang w:val="cs-CZ"/>
        </w:rPr>
        <w:t xml:space="preserve">odhodláni </w:t>
      </w:r>
      <w:r>
        <w:rPr>
          <w:lang w:val="cs-CZ"/>
        </w:rPr>
        <w:t xml:space="preserve">demokracii hájit. </w:t>
      </w:r>
      <w:r w:rsidR="00B145D2">
        <w:rPr>
          <w:lang w:val="cs-CZ"/>
        </w:rPr>
        <w:t xml:space="preserve">Snad </w:t>
      </w:r>
      <w:r w:rsidR="002C6043">
        <w:rPr>
          <w:lang w:val="cs-CZ"/>
        </w:rPr>
        <w:t xml:space="preserve">by </w:t>
      </w:r>
      <w:r w:rsidR="00B145D2">
        <w:rPr>
          <w:lang w:val="cs-CZ"/>
        </w:rPr>
        <w:t>se dalo odpovědně prohlásit</w:t>
      </w:r>
      <w:r w:rsidR="002C6043">
        <w:rPr>
          <w:lang w:val="cs-CZ"/>
        </w:rPr>
        <w:t xml:space="preserve">, že po subjektivní stránce jsou vyhlídky demokracie nejen příznivější než v jiných epochách německých dějin, </w:t>
      </w:r>
      <w:r w:rsidR="00F15B3A">
        <w:rPr>
          <w:lang w:val="cs-CZ"/>
        </w:rPr>
        <w:t xml:space="preserve">ale </w:t>
      </w:r>
      <w:r w:rsidR="002C6043">
        <w:rPr>
          <w:lang w:val="cs-CZ"/>
        </w:rPr>
        <w:t xml:space="preserve">že </w:t>
      </w:r>
      <w:r w:rsidR="005A70E8">
        <w:rPr>
          <w:lang w:val="cs-CZ"/>
        </w:rPr>
        <w:t xml:space="preserve">prozatím </w:t>
      </w:r>
      <w:r w:rsidR="00270FB5">
        <w:rPr>
          <w:lang w:val="cs-CZ"/>
        </w:rPr>
        <w:t xml:space="preserve">se </w:t>
      </w:r>
      <w:r w:rsidR="002C6043">
        <w:rPr>
          <w:lang w:val="cs-CZ"/>
        </w:rPr>
        <w:t xml:space="preserve">stále zlepšují. Osud politických forem se však neodvíjí </w:t>
      </w:r>
      <w:r w:rsidR="001861E6">
        <w:rPr>
          <w:lang w:val="cs-CZ"/>
        </w:rPr>
        <w:t>v souladu s</w:t>
      </w:r>
      <w:r w:rsidR="002C6043">
        <w:rPr>
          <w:lang w:val="cs-CZ"/>
        </w:rPr>
        <w:t xml:space="preserve"> </w:t>
      </w:r>
      <w:r w:rsidR="001861E6">
        <w:rPr>
          <w:lang w:val="cs-CZ"/>
        </w:rPr>
        <w:t xml:space="preserve">vědomím těch, kteří tvoří společnost, nýbrž </w:t>
      </w:r>
      <w:r w:rsidR="0095666C">
        <w:rPr>
          <w:lang w:val="cs-CZ"/>
        </w:rPr>
        <w:t xml:space="preserve">jej </w:t>
      </w:r>
      <w:r w:rsidR="001861E6">
        <w:rPr>
          <w:lang w:val="cs-CZ"/>
        </w:rPr>
        <w:t>převážně determin</w:t>
      </w:r>
      <w:r w:rsidR="0095666C">
        <w:rPr>
          <w:lang w:val="cs-CZ"/>
        </w:rPr>
        <w:t>ují o</w:t>
      </w:r>
      <w:r w:rsidR="001861E6">
        <w:rPr>
          <w:lang w:val="cs-CZ"/>
        </w:rPr>
        <w:t>bjektivní tendence a s</w:t>
      </w:r>
      <w:r w:rsidR="0095666C">
        <w:rPr>
          <w:lang w:val="cs-CZ"/>
        </w:rPr>
        <w:t>íly</w:t>
      </w:r>
      <w:r w:rsidR="001861E6">
        <w:rPr>
          <w:lang w:val="cs-CZ"/>
        </w:rPr>
        <w:t xml:space="preserve">, které se </w:t>
      </w:r>
      <w:r w:rsidR="0095666C">
        <w:rPr>
          <w:lang w:val="cs-CZ"/>
        </w:rPr>
        <w:t xml:space="preserve">nad hlavami lidí </w:t>
      </w:r>
      <w:r w:rsidR="001861E6">
        <w:rPr>
          <w:lang w:val="cs-CZ"/>
        </w:rPr>
        <w:t xml:space="preserve">hrozí plně prosadit až dnes ve spravovaném světě. </w:t>
      </w:r>
      <w:r w:rsidR="0095666C">
        <w:rPr>
          <w:lang w:val="cs-CZ"/>
        </w:rPr>
        <w:t>Těžko prorokovat, j</w:t>
      </w:r>
      <w:r w:rsidR="001861E6">
        <w:rPr>
          <w:lang w:val="cs-CZ"/>
        </w:rPr>
        <w:t>ak</w:t>
      </w:r>
      <w:r w:rsidR="0095666C">
        <w:rPr>
          <w:lang w:val="cs-CZ"/>
        </w:rPr>
        <w:t xml:space="preserve">ý postoj k demokracii dnešní studující zaujmou ve změněné </w:t>
      </w:r>
      <w:r w:rsidR="001861E6">
        <w:rPr>
          <w:lang w:val="cs-CZ"/>
        </w:rPr>
        <w:t>ekonomick</w:t>
      </w:r>
      <w:r w:rsidR="0095666C">
        <w:rPr>
          <w:lang w:val="cs-CZ"/>
        </w:rPr>
        <w:t xml:space="preserve">é </w:t>
      </w:r>
      <w:r w:rsidR="001861E6">
        <w:rPr>
          <w:lang w:val="cs-CZ"/>
        </w:rPr>
        <w:t>a politick</w:t>
      </w:r>
      <w:r w:rsidR="0095666C">
        <w:rPr>
          <w:lang w:val="cs-CZ"/>
        </w:rPr>
        <w:t xml:space="preserve">é </w:t>
      </w:r>
      <w:r w:rsidR="001861E6">
        <w:rPr>
          <w:lang w:val="cs-CZ"/>
        </w:rPr>
        <w:t>konstelac</w:t>
      </w:r>
      <w:r w:rsidR="0095666C">
        <w:rPr>
          <w:lang w:val="cs-CZ"/>
        </w:rPr>
        <w:t xml:space="preserve">i. </w:t>
      </w:r>
      <w:r w:rsidR="00A07245">
        <w:rPr>
          <w:lang w:val="cs-CZ"/>
        </w:rPr>
        <w:t xml:space="preserve">Bez </w:t>
      </w:r>
      <w:r w:rsidR="001C7989">
        <w:rPr>
          <w:lang w:val="cs-CZ"/>
        </w:rPr>
        <w:t xml:space="preserve">pochyby jim přidala jejich </w:t>
      </w:r>
      <w:r w:rsidR="00A07245">
        <w:rPr>
          <w:lang w:val="cs-CZ"/>
        </w:rPr>
        <w:t>chu</w:t>
      </w:r>
      <w:r w:rsidR="001C7989">
        <w:rPr>
          <w:lang w:val="cs-CZ"/>
        </w:rPr>
        <w:t xml:space="preserve">ť </w:t>
      </w:r>
      <w:r w:rsidR="00A07245">
        <w:rPr>
          <w:lang w:val="cs-CZ"/>
        </w:rPr>
        <w:t xml:space="preserve">po </w:t>
      </w:r>
      <w:r w:rsidR="001C7989">
        <w:rPr>
          <w:lang w:val="cs-CZ"/>
        </w:rPr>
        <w:t xml:space="preserve">svobodě </w:t>
      </w:r>
      <w:r w:rsidR="00A07245">
        <w:rPr>
          <w:lang w:val="cs-CZ"/>
        </w:rPr>
        <w:t xml:space="preserve">a </w:t>
      </w:r>
      <w:proofErr w:type="spellStart"/>
      <w:r w:rsidR="00A07245">
        <w:rPr>
          <w:lang w:val="cs-CZ"/>
        </w:rPr>
        <w:t>nereglementovaném</w:t>
      </w:r>
      <w:proofErr w:type="spellEnd"/>
      <w:r w:rsidR="00A07245">
        <w:rPr>
          <w:lang w:val="cs-CZ"/>
        </w:rPr>
        <w:t xml:space="preserve"> životě; sklon k přizpůsobení však </w:t>
      </w:r>
      <w:r w:rsidR="001C7989">
        <w:rPr>
          <w:lang w:val="cs-CZ"/>
        </w:rPr>
        <w:t xml:space="preserve">jistě nevyhasne </w:t>
      </w:r>
      <w:r w:rsidR="003E5BD8">
        <w:rPr>
          <w:lang w:val="cs-CZ"/>
        </w:rPr>
        <w:t xml:space="preserve">tam, kde </w:t>
      </w:r>
      <w:r w:rsidR="000355E0">
        <w:rPr>
          <w:lang w:val="cs-CZ"/>
        </w:rPr>
        <w:t xml:space="preserve">přizpůsobení bezprostředně vyžadují </w:t>
      </w:r>
      <w:r w:rsidR="003E5BD8">
        <w:rPr>
          <w:lang w:val="cs-CZ"/>
        </w:rPr>
        <w:t xml:space="preserve">autoritářské pořádky kteréhokoliv druhu. Zda se budoucí akademici </w:t>
      </w:r>
      <w:r w:rsidR="000355E0">
        <w:rPr>
          <w:lang w:val="cs-CZ"/>
        </w:rPr>
        <w:t xml:space="preserve">vzepřou </w:t>
      </w:r>
      <w:r w:rsidR="003E5BD8">
        <w:rPr>
          <w:lang w:val="cs-CZ"/>
        </w:rPr>
        <w:t xml:space="preserve">propagandě a tlaku, </w:t>
      </w:r>
      <w:r w:rsidR="000355E0">
        <w:rPr>
          <w:lang w:val="cs-CZ"/>
        </w:rPr>
        <w:t xml:space="preserve">nakonec </w:t>
      </w:r>
      <w:r w:rsidR="003E5BD8">
        <w:rPr>
          <w:lang w:val="cs-CZ"/>
        </w:rPr>
        <w:t xml:space="preserve">nezávisí na tom, </w:t>
      </w:r>
      <w:r w:rsidR="000355E0">
        <w:rPr>
          <w:lang w:val="cs-CZ"/>
        </w:rPr>
        <w:t xml:space="preserve">jestli </w:t>
      </w:r>
      <w:r w:rsidR="00B628EC">
        <w:rPr>
          <w:lang w:val="cs-CZ"/>
        </w:rPr>
        <w:t>my</w:t>
      </w:r>
      <w:r w:rsidR="003E5BD8">
        <w:rPr>
          <w:lang w:val="cs-CZ"/>
        </w:rPr>
        <w:t>, lid</w:t>
      </w:r>
      <w:r w:rsidR="00B628EC">
        <w:rPr>
          <w:lang w:val="cs-CZ"/>
        </w:rPr>
        <w:t xml:space="preserve">é </w:t>
      </w:r>
      <w:r w:rsidR="003E5BD8">
        <w:rPr>
          <w:lang w:val="cs-CZ"/>
        </w:rPr>
        <w:t xml:space="preserve">univerzity, </w:t>
      </w:r>
      <w:r w:rsidR="00B628EC">
        <w:rPr>
          <w:lang w:val="cs-CZ"/>
        </w:rPr>
        <w:t xml:space="preserve">do </w:t>
      </w:r>
      <w:r w:rsidR="003E5BD8">
        <w:rPr>
          <w:lang w:val="cs-CZ"/>
        </w:rPr>
        <w:t xml:space="preserve">nich samotných </w:t>
      </w:r>
      <w:r w:rsidR="00B628EC">
        <w:rPr>
          <w:lang w:val="cs-CZ"/>
        </w:rPr>
        <w:t xml:space="preserve">dokážeme vnést </w:t>
      </w:r>
      <w:r w:rsidR="003E5BD8">
        <w:rPr>
          <w:lang w:val="cs-CZ"/>
        </w:rPr>
        <w:t xml:space="preserve">něco z onoho ducha, </w:t>
      </w:r>
      <w:r w:rsidR="00B628EC">
        <w:rPr>
          <w:lang w:val="cs-CZ"/>
        </w:rPr>
        <w:t xml:space="preserve">v němž přizpůsobení </w:t>
      </w:r>
      <w:r w:rsidR="00577CFE">
        <w:rPr>
          <w:lang w:val="cs-CZ"/>
        </w:rPr>
        <w:t>ne</w:t>
      </w:r>
      <w:r w:rsidR="00B628EC">
        <w:rPr>
          <w:lang w:val="cs-CZ"/>
        </w:rPr>
        <w:t xml:space="preserve">vyvolává klid. </w:t>
      </w:r>
      <w:r w:rsidR="00270FB5">
        <w:rPr>
          <w:lang w:val="cs-CZ"/>
        </w:rPr>
        <w:t>Výchova k demokracii na vysokých školách nem</w:t>
      </w:r>
      <w:r w:rsidR="00B628EC">
        <w:rPr>
          <w:lang w:val="cs-CZ"/>
        </w:rPr>
        <w:t xml:space="preserve">ůže </w:t>
      </w:r>
      <w:r w:rsidR="00270FB5">
        <w:rPr>
          <w:lang w:val="cs-CZ"/>
        </w:rPr>
        <w:t xml:space="preserve">být nic jiného než posílení kritického sebevědomí. </w:t>
      </w:r>
    </w:p>
    <w:p w:rsidR="00270FB5" w:rsidRDefault="00270FB5">
      <w:pPr>
        <w:rPr>
          <w:lang w:val="cs-CZ"/>
        </w:rPr>
      </w:pPr>
    </w:p>
    <w:p w:rsidR="001926F6" w:rsidRDefault="008F3A62">
      <w:pPr>
        <w:rPr>
          <w:lang w:val="cs-CZ"/>
        </w:rPr>
      </w:pPr>
      <w:r>
        <w:rPr>
          <w:lang w:val="cs-CZ"/>
        </w:rPr>
        <w:t>1959</w:t>
      </w:r>
    </w:p>
    <w:p w:rsidR="001926F6" w:rsidRDefault="001926F6">
      <w:pPr>
        <w:rPr>
          <w:lang w:val="cs-CZ"/>
        </w:rPr>
      </w:pPr>
    </w:p>
    <w:p w:rsidR="001926F6" w:rsidRDefault="001926F6">
      <w:pPr>
        <w:rPr>
          <w:lang w:val="cs-CZ"/>
        </w:rPr>
      </w:pPr>
      <w:r>
        <w:rPr>
          <w:lang w:val="cs-CZ"/>
        </w:rPr>
        <w:t>Přeložil Michael Hauser</w:t>
      </w:r>
    </w:p>
    <w:p w:rsidR="001926F6" w:rsidRDefault="001926F6">
      <w:pPr>
        <w:rPr>
          <w:lang w:val="cs-CZ"/>
        </w:rPr>
      </w:pPr>
    </w:p>
    <w:p w:rsidR="002230F6" w:rsidRPr="00A0683D" w:rsidRDefault="001926F6">
      <w:pPr>
        <w:rPr>
          <w:lang w:val="cs-CZ"/>
        </w:rPr>
      </w:pPr>
      <w:r>
        <w:rPr>
          <w:lang w:val="cs-CZ"/>
        </w:rPr>
        <w:t xml:space="preserve">Vyšlo in </w:t>
      </w:r>
      <w:proofErr w:type="spellStart"/>
      <w:r>
        <w:rPr>
          <w:lang w:val="cs-CZ"/>
        </w:rPr>
        <w:t>Chotaš</w:t>
      </w:r>
      <w:proofErr w:type="spellEnd"/>
      <w:r>
        <w:rPr>
          <w:lang w:val="cs-CZ"/>
        </w:rPr>
        <w:t xml:space="preserve">, J., </w:t>
      </w:r>
      <w:proofErr w:type="spellStart"/>
      <w:r>
        <w:rPr>
          <w:lang w:val="cs-CZ"/>
        </w:rPr>
        <w:t>Prázný</w:t>
      </w:r>
      <w:proofErr w:type="spellEnd"/>
      <w:r>
        <w:rPr>
          <w:lang w:val="cs-CZ"/>
        </w:rPr>
        <w:t xml:space="preserve">, A., Hejduk, T., </w:t>
      </w:r>
      <w:r>
        <w:rPr>
          <w:i/>
          <w:iCs/>
          <w:lang w:val="cs-CZ"/>
        </w:rPr>
        <w:t>Moderní univerzita. Ideál a realita</w:t>
      </w:r>
      <w:r>
        <w:rPr>
          <w:lang w:val="cs-CZ"/>
        </w:rPr>
        <w:t xml:space="preserve">, </w:t>
      </w:r>
      <w:proofErr w:type="spellStart"/>
      <w:r>
        <w:rPr>
          <w:lang w:val="cs-CZ"/>
        </w:rPr>
        <w:t>Filosofia</w:t>
      </w:r>
      <w:proofErr w:type="spellEnd"/>
      <w:r>
        <w:rPr>
          <w:lang w:val="cs-CZ"/>
        </w:rPr>
        <w:t>, Praha 2015, s. 377-382</w:t>
      </w:r>
      <w:r>
        <w:rPr>
          <w:i/>
          <w:iCs/>
          <w:lang w:val="cs-CZ"/>
        </w:rPr>
        <w:t xml:space="preserve"> </w:t>
      </w:r>
      <w:r w:rsidR="00A07245">
        <w:rPr>
          <w:lang w:val="cs-CZ"/>
        </w:rPr>
        <w:t xml:space="preserve"> </w:t>
      </w:r>
      <w:r w:rsidR="00BD7D2C">
        <w:rPr>
          <w:lang w:val="cs-CZ"/>
        </w:rPr>
        <w:t xml:space="preserve"> </w:t>
      </w:r>
      <w:r w:rsidR="00AA37AD">
        <w:rPr>
          <w:lang w:val="cs-CZ"/>
        </w:rPr>
        <w:t xml:space="preserve"> </w:t>
      </w:r>
      <w:r w:rsidR="00386371">
        <w:rPr>
          <w:lang w:val="cs-CZ"/>
        </w:rPr>
        <w:t xml:space="preserve"> </w:t>
      </w:r>
      <w:r w:rsidR="008E60B9">
        <w:rPr>
          <w:lang w:val="cs-CZ"/>
        </w:rPr>
        <w:t xml:space="preserve">  </w:t>
      </w:r>
      <w:r w:rsidR="004D7FD1">
        <w:rPr>
          <w:lang w:val="cs-CZ"/>
        </w:rPr>
        <w:t xml:space="preserve"> </w:t>
      </w:r>
      <w:r w:rsidR="00B13AFB">
        <w:rPr>
          <w:lang w:val="cs-CZ"/>
        </w:rPr>
        <w:t xml:space="preserve"> </w:t>
      </w:r>
      <w:r w:rsidR="00E001DD">
        <w:rPr>
          <w:lang w:val="cs-CZ"/>
        </w:rPr>
        <w:t xml:space="preserve">  </w:t>
      </w:r>
      <w:r w:rsidR="0006644D">
        <w:rPr>
          <w:lang w:val="cs-CZ"/>
        </w:rPr>
        <w:t xml:space="preserve"> </w:t>
      </w:r>
      <w:r w:rsidR="00667EF1">
        <w:rPr>
          <w:lang w:val="cs-CZ"/>
        </w:rPr>
        <w:t xml:space="preserve">  </w:t>
      </w:r>
      <w:r w:rsidR="00A57D31">
        <w:rPr>
          <w:lang w:val="cs-CZ"/>
        </w:rPr>
        <w:t xml:space="preserve"> </w:t>
      </w:r>
      <w:r w:rsidR="00773EF7">
        <w:rPr>
          <w:lang w:val="cs-CZ"/>
        </w:rPr>
        <w:t xml:space="preserve"> </w:t>
      </w:r>
      <w:r w:rsidR="00486333">
        <w:rPr>
          <w:lang w:val="cs-CZ"/>
        </w:rPr>
        <w:t xml:space="preserve">  </w:t>
      </w:r>
      <w:r w:rsidR="0004019E">
        <w:rPr>
          <w:lang w:val="cs-CZ"/>
        </w:rPr>
        <w:t xml:space="preserve"> </w:t>
      </w:r>
      <w:r w:rsidR="00935A85">
        <w:rPr>
          <w:lang w:val="cs-CZ"/>
        </w:rPr>
        <w:t xml:space="preserve">    </w:t>
      </w:r>
      <w:r w:rsidR="00354686">
        <w:rPr>
          <w:lang w:val="cs-CZ"/>
        </w:rPr>
        <w:t xml:space="preserve"> </w:t>
      </w:r>
      <w:r w:rsidR="00D40CF2">
        <w:rPr>
          <w:lang w:val="cs-CZ"/>
        </w:rPr>
        <w:t xml:space="preserve"> </w:t>
      </w:r>
      <w:r w:rsidR="002A6AD6">
        <w:rPr>
          <w:lang w:val="cs-CZ"/>
        </w:rPr>
        <w:t xml:space="preserve"> </w:t>
      </w:r>
      <w:r w:rsidR="002230F6">
        <w:rPr>
          <w:lang w:val="cs-CZ"/>
        </w:rPr>
        <w:t xml:space="preserve"> </w:t>
      </w:r>
    </w:p>
    <w:sectPr w:rsidR="002230F6" w:rsidRPr="00A06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646" w:rsidRDefault="009C6646" w:rsidP="00411142">
      <w:r>
        <w:separator/>
      </w:r>
    </w:p>
  </w:endnote>
  <w:endnote w:type="continuationSeparator" w:id="0">
    <w:p w:rsidR="009C6646" w:rsidRDefault="009C6646" w:rsidP="0041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646" w:rsidRDefault="009C6646" w:rsidP="00411142">
      <w:r>
        <w:separator/>
      </w:r>
    </w:p>
  </w:footnote>
  <w:footnote w:type="continuationSeparator" w:id="0">
    <w:p w:rsidR="009C6646" w:rsidRDefault="009C6646" w:rsidP="00411142">
      <w:r>
        <w:continuationSeparator/>
      </w:r>
    </w:p>
  </w:footnote>
  <w:footnote w:id="1">
    <w:p w:rsidR="002C0D41" w:rsidRPr="002C0D41" w:rsidRDefault="002C0D4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lang w:val="cs-CZ"/>
        </w:rPr>
        <w:t>Hon</w:t>
      </w:r>
      <w:r w:rsidR="004A0E84">
        <w:rPr>
          <w:lang w:val="cs-CZ"/>
        </w:rPr>
        <w:t>n</w:t>
      </w:r>
      <w:r>
        <w:rPr>
          <w:lang w:val="cs-CZ"/>
        </w:rPr>
        <w:t>efský</w:t>
      </w:r>
      <w:proofErr w:type="spellEnd"/>
      <w:r>
        <w:rPr>
          <w:lang w:val="cs-CZ"/>
        </w:rPr>
        <w:t xml:space="preserve"> model byl </w:t>
      </w:r>
      <w:r w:rsidR="00C45E9A">
        <w:rPr>
          <w:lang w:val="cs-CZ"/>
        </w:rPr>
        <w:t xml:space="preserve">ve Spolkové republice Německo </w:t>
      </w:r>
      <w:r>
        <w:rPr>
          <w:lang w:val="cs-CZ"/>
        </w:rPr>
        <w:t xml:space="preserve">přijat </w:t>
      </w:r>
      <w:r w:rsidR="004A0E84">
        <w:rPr>
          <w:lang w:val="cs-CZ"/>
        </w:rPr>
        <w:t xml:space="preserve">v </w:t>
      </w:r>
      <w:r>
        <w:rPr>
          <w:lang w:val="cs-CZ"/>
        </w:rPr>
        <w:t xml:space="preserve">roce 1955 na konferenci v lázních </w:t>
      </w:r>
      <w:proofErr w:type="spellStart"/>
      <w:r>
        <w:rPr>
          <w:lang w:val="cs-CZ"/>
        </w:rPr>
        <w:t>Honnef</w:t>
      </w:r>
      <w:proofErr w:type="spellEnd"/>
      <w:r>
        <w:rPr>
          <w:lang w:val="cs-CZ"/>
        </w:rPr>
        <w:t xml:space="preserve">  a zaveden od zimního semestru 1957/58. Byl určen k finanční podpoře studentů formou stipendií a půjček, ale na rozdíl od dnešního spolkového zákona na podporu vzdělávání nevznikal na tuto </w:t>
      </w:r>
      <w:r w:rsidR="004A0E84">
        <w:rPr>
          <w:lang w:val="cs-CZ"/>
        </w:rPr>
        <w:t xml:space="preserve">podporu </w:t>
      </w:r>
      <w:r>
        <w:rPr>
          <w:lang w:val="cs-CZ"/>
        </w:rPr>
        <w:t>právní nárok</w:t>
      </w:r>
      <w:r w:rsidR="004A0E84">
        <w:rPr>
          <w:lang w:val="cs-CZ"/>
        </w:rPr>
        <w:t>. V době jeho platnosti, tj. mezi lety 1957-1971</w:t>
      </w:r>
      <w:r w:rsidR="00C45E9A">
        <w:rPr>
          <w:lang w:val="cs-CZ"/>
        </w:rPr>
        <w:t>,</w:t>
      </w:r>
      <w:r w:rsidR="004A0E84">
        <w:rPr>
          <w:lang w:val="cs-CZ"/>
        </w:rPr>
        <w:t xml:space="preserve"> jej využívalo patnáct až devatenáct procent vysokoškolských studentů. Pozn. </w:t>
      </w:r>
      <w:proofErr w:type="spellStart"/>
      <w:r w:rsidR="004A0E84">
        <w:rPr>
          <w:lang w:val="cs-CZ"/>
        </w:rPr>
        <w:t>překl</w:t>
      </w:r>
      <w:proofErr w:type="spellEnd"/>
      <w:r w:rsidR="004A0E84">
        <w:rPr>
          <w:lang w:val="cs-CZ"/>
        </w:rPr>
        <w:t>.</w:t>
      </w:r>
      <w:r>
        <w:rPr>
          <w:lang w:val="cs-CZ"/>
        </w:rPr>
        <w:t xml:space="preserve">   </w:t>
      </w:r>
    </w:p>
  </w:footnote>
  <w:footnote w:id="2">
    <w:p w:rsidR="002F256F" w:rsidRPr="00411142" w:rsidRDefault="002F256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V </w:t>
      </w:r>
      <w:proofErr w:type="spellStart"/>
      <w:r>
        <w:rPr>
          <w:lang w:val="cs-CZ"/>
        </w:rPr>
        <w:t>orig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Hochburg</w:t>
      </w:r>
      <w:proofErr w:type="spellEnd"/>
      <w:r>
        <w:rPr>
          <w:lang w:val="cs-CZ"/>
        </w:rPr>
        <w:t>, jehož staročeským ekvivalentem je „</w:t>
      </w:r>
      <w:proofErr w:type="spellStart"/>
      <w:r>
        <w:rPr>
          <w:lang w:val="cs-CZ"/>
        </w:rPr>
        <w:t>vyšehrad</w:t>
      </w:r>
      <w:proofErr w:type="spellEnd"/>
      <w:r>
        <w:rPr>
          <w:lang w:val="cs-CZ"/>
        </w:rPr>
        <w:t xml:space="preserve">“. Pozn. </w:t>
      </w:r>
      <w:proofErr w:type="spellStart"/>
      <w:r>
        <w:rPr>
          <w:lang w:val="cs-CZ"/>
        </w:rPr>
        <w:t>překl</w:t>
      </w:r>
      <w:proofErr w:type="spellEnd"/>
      <w:r>
        <w:rPr>
          <w:lang w:val="cs-CZ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D04"/>
    <w:rsid w:val="000355E0"/>
    <w:rsid w:val="0004019E"/>
    <w:rsid w:val="00042E05"/>
    <w:rsid w:val="00063672"/>
    <w:rsid w:val="0006644D"/>
    <w:rsid w:val="000812E5"/>
    <w:rsid w:val="001319F2"/>
    <w:rsid w:val="001861E6"/>
    <w:rsid w:val="001926F6"/>
    <w:rsid w:val="001975EE"/>
    <w:rsid w:val="001B3453"/>
    <w:rsid w:val="001C7989"/>
    <w:rsid w:val="0020086F"/>
    <w:rsid w:val="002230F6"/>
    <w:rsid w:val="00244A39"/>
    <w:rsid w:val="00262701"/>
    <w:rsid w:val="00270FB5"/>
    <w:rsid w:val="002915FE"/>
    <w:rsid w:val="002A6AD6"/>
    <w:rsid w:val="002A7670"/>
    <w:rsid w:val="002C0D41"/>
    <w:rsid w:val="002C6043"/>
    <w:rsid w:val="002F256F"/>
    <w:rsid w:val="002F69C7"/>
    <w:rsid w:val="00332D57"/>
    <w:rsid w:val="00345836"/>
    <w:rsid w:val="0035320F"/>
    <w:rsid w:val="00354686"/>
    <w:rsid w:val="003763F3"/>
    <w:rsid w:val="00385E13"/>
    <w:rsid w:val="00386371"/>
    <w:rsid w:val="00390A8F"/>
    <w:rsid w:val="003B2889"/>
    <w:rsid w:val="003D3659"/>
    <w:rsid w:val="003E5BD8"/>
    <w:rsid w:val="003F55A8"/>
    <w:rsid w:val="00411142"/>
    <w:rsid w:val="00423A71"/>
    <w:rsid w:val="00427C4D"/>
    <w:rsid w:val="0043405C"/>
    <w:rsid w:val="00445485"/>
    <w:rsid w:val="004649F0"/>
    <w:rsid w:val="0046517C"/>
    <w:rsid w:val="004655C6"/>
    <w:rsid w:val="00476973"/>
    <w:rsid w:val="00486333"/>
    <w:rsid w:val="004A0E84"/>
    <w:rsid w:val="004A3D04"/>
    <w:rsid w:val="004C6EAF"/>
    <w:rsid w:val="004D7FD1"/>
    <w:rsid w:val="004E6023"/>
    <w:rsid w:val="00500CAA"/>
    <w:rsid w:val="005202FF"/>
    <w:rsid w:val="00520BFB"/>
    <w:rsid w:val="00521402"/>
    <w:rsid w:val="00523F7A"/>
    <w:rsid w:val="0052744B"/>
    <w:rsid w:val="00554901"/>
    <w:rsid w:val="00557C18"/>
    <w:rsid w:val="00565EEC"/>
    <w:rsid w:val="00577CFE"/>
    <w:rsid w:val="00586032"/>
    <w:rsid w:val="005A1804"/>
    <w:rsid w:val="005A70E8"/>
    <w:rsid w:val="005D7EE3"/>
    <w:rsid w:val="005F294B"/>
    <w:rsid w:val="005F441F"/>
    <w:rsid w:val="0060451C"/>
    <w:rsid w:val="0062690F"/>
    <w:rsid w:val="00626B72"/>
    <w:rsid w:val="00653F78"/>
    <w:rsid w:val="00667EF1"/>
    <w:rsid w:val="006A06D0"/>
    <w:rsid w:val="006F2F27"/>
    <w:rsid w:val="006F65BE"/>
    <w:rsid w:val="00734895"/>
    <w:rsid w:val="00773EF7"/>
    <w:rsid w:val="00776986"/>
    <w:rsid w:val="007823CD"/>
    <w:rsid w:val="007863EC"/>
    <w:rsid w:val="007A6747"/>
    <w:rsid w:val="007B32FF"/>
    <w:rsid w:val="007B78E8"/>
    <w:rsid w:val="007D7212"/>
    <w:rsid w:val="0080088B"/>
    <w:rsid w:val="00844D2B"/>
    <w:rsid w:val="008605A8"/>
    <w:rsid w:val="00886A1B"/>
    <w:rsid w:val="00890A3C"/>
    <w:rsid w:val="00896216"/>
    <w:rsid w:val="00897008"/>
    <w:rsid w:val="0089746A"/>
    <w:rsid w:val="00897674"/>
    <w:rsid w:val="008B0B56"/>
    <w:rsid w:val="008B27BE"/>
    <w:rsid w:val="008B6B39"/>
    <w:rsid w:val="008E60B9"/>
    <w:rsid w:val="008F3A62"/>
    <w:rsid w:val="00934E52"/>
    <w:rsid w:val="009358B0"/>
    <w:rsid w:val="00935A85"/>
    <w:rsid w:val="0095666C"/>
    <w:rsid w:val="00971AA5"/>
    <w:rsid w:val="009A0A43"/>
    <w:rsid w:val="009B46A0"/>
    <w:rsid w:val="009B4FD1"/>
    <w:rsid w:val="009C6646"/>
    <w:rsid w:val="009D162C"/>
    <w:rsid w:val="00A01686"/>
    <w:rsid w:val="00A03F1B"/>
    <w:rsid w:val="00A0683D"/>
    <w:rsid w:val="00A07245"/>
    <w:rsid w:val="00A156C2"/>
    <w:rsid w:val="00A1670D"/>
    <w:rsid w:val="00A22EEA"/>
    <w:rsid w:val="00A5334D"/>
    <w:rsid w:val="00A57D31"/>
    <w:rsid w:val="00A7695E"/>
    <w:rsid w:val="00AA0F71"/>
    <w:rsid w:val="00AA37AD"/>
    <w:rsid w:val="00AD1E3B"/>
    <w:rsid w:val="00AE03EA"/>
    <w:rsid w:val="00AE5315"/>
    <w:rsid w:val="00AF5C67"/>
    <w:rsid w:val="00B13AFB"/>
    <w:rsid w:val="00B145D2"/>
    <w:rsid w:val="00B250DC"/>
    <w:rsid w:val="00B31DA9"/>
    <w:rsid w:val="00B47A79"/>
    <w:rsid w:val="00B628EC"/>
    <w:rsid w:val="00B765D2"/>
    <w:rsid w:val="00B82313"/>
    <w:rsid w:val="00BB2420"/>
    <w:rsid w:val="00BC1002"/>
    <w:rsid w:val="00BD7D2C"/>
    <w:rsid w:val="00BE3EC9"/>
    <w:rsid w:val="00C21274"/>
    <w:rsid w:val="00C22278"/>
    <w:rsid w:val="00C45E9A"/>
    <w:rsid w:val="00C75063"/>
    <w:rsid w:val="00C750AC"/>
    <w:rsid w:val="00CD3E6B"/>
    <w:rsid w:val="00CE62BB"/>
    <w:rsid w:val="00CF275A"/>
    <w:rsid w:val="00D26692"/>
    <w:rsid w:val="00D40CF2"/>
    <w:rsid w:val="00D936E0"/>
    <w:rsid w:val="00DA2D97"/>
    <w:rsid w:val="00DD5B3D"/>
    <w:rsid w:val="00DD78FA"/>
    <w:rsid w:val="00E001DD"/>
    <w:rsid w:val="00E038BE"/>
    <w:rsid w:val="00E27F37"/>
    <w:rsid w:val="00E34044"/>
    <w:rsid w:val="00E5141E"/>
    <w:rsid w:val="00E571E7"/>
    <w:rsid w:val="00EB5FA4"/>
    <w:rsid w:val="00F15B3A"/>
    <w:rsid w:val="00F63A65"/>
    <w:rsid w:val="00F774D1"/>
    <w:rsid w:val="00F9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2A9D"/>
  <w15:docId w15:val="{36182F2D-F016-420B-8832-12BFBFC6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485"/>
    <w:rPr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114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1142"/>
    <w:rPr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111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34179-86BF-41E3-BD5C-DB5BCAC2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4301</TotalTime>
  <Pages>3</Pages>
  <Words>1593</Words>
  <Characters>9405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mhau72@gmail.com</cp:lastModifiedBy>
  <cp:revision>38</cp:revision>
  <dcterms:created xsi:type="dcterms:W3CDTF">2013-08-30T20:14:00Z</dcterms:created>
  <dcterms:modified xsi:type="dcterms:W3CDTF">2020-11-16T17:26:00Z</dcterms:modified>
</cp:coreProperties>
</file>