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>Pochod rudé internacionály</w:t>
      </w:r>
    </w:p>
    <w:p w:rsidR="004764B2" w:rsidRPr="00216421" w:rsidRDefault="004764B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>V. Nezval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Bratři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barbaři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pod barabiznou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2832"/>
        <w:rPr>
          <w:sz w:val="22"/>
          <w:szCs w:val="22"/>
        </w:rPr>
      </w:pPr>
      <w:r w:rsidRPr="00216421">
        <w:rPr>
          <w:sz w:val="22"/>
          <w:szCs w:val="22"/>
        </w:rPr>
        <w:t>Karpat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Germán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1416"/>
        <w:rPr>
          <w:sz w:val="22"/>
          <w:szCs w:val="22"/>
        </w:rPr>
      </w:pPr>
      <w:r w:rsidRPr="00216421">
        <w:rPr>
          <w:sz w:val="22"/>
          <w:szCs w:val="22"/>
        </w:rPr>
        <w:t xml:space="preserve">barbar Frank </w:t>
      </w:r>
      <w:bookmarkStart w:id="0" w:name="_GoBack"/>
      <w:bookmarkEnd w:id="0"/>
    </w:p>
    <w:p w:rsidR="00113DF2" w:rsidRPr="00216421" w:rsidRDefault="00113DF2" w:rsidP="00113DF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a barbar Arpád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Američan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barbar z </w:t>
      </w:r>
      <w:proofErr w:type="spellStart"/>
      <w:r w:rsidRPr="00216421">
        <w:rPr>
          <w:sz w:val="22"/>
          <w:szCs w:val="22"/>
        </w:rPr>
        <w:t>Korziky</w:t>
      </w:r>
      <w:proofErr w:type="spellEnd"/>
    </w:p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s harfou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s kordem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bez dýky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Arab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Pražan </w:t>
      </w:r>
    </w:p>
    <w:p w:rsidR="00113DF2" w:rsidRPr="00216421" w:rsidRDefault="00113DF2" w:rsidP="00113DF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barbar z baru</w:t>
      </w:r>
    </w:p>
    <w:p w:rsidR="004764B2" w:rsidRPr="00216421" w:rsidRDefault="00113DF2" w:rsidP="00113DF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otrok práce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z rodu carů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z Barrandova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bratr náš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Barabáš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Bratři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barbaři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a sestry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proofErr w:type="spellStart"/>
      <w:r w:rsidRPr="00216421">
        <w:rPr>
          <w:sz w:val="22"/>
          <w:szCs w:val="22"/>
        </w:rPr>
        <w:t>barbaryně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proofErr w:type="spellEnd"/>
      <w:r w:rsidRPr="00216421">
        <w:rPr>
          <w:sz w:val="22"/>
          <w:szCs w:val="22"/>
        </w:rPr>
        <w:t xml:space="preserve">V krajkách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s korály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při krásné </w:t>
      </w:r>
      <w:proofErr w:type="spellStart"/>
      <w:r w:rsidRPr="00216421">
        <w:rPr>
          <w:sz w:val="22"/>
          <w:szCs w:val="22"/>
        </w:rPr>
        <w:t>karafině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proofErr w:type="spellEnd"/>
      <w:r w:rsidRPr="00216421">
        <w:rPr>
          <w:sz w:val="22"/>
          <w:szCs w:val="22"/>
        </w:rPr>
        <w:t xml:space="preserve">Havran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kráká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stará vrána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krákorá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Kormidlo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už praská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koráb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vrávorá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Krádež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za krádeží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po oprátce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>š</w:t>
      </w:r>
      <w:r w:rsidR="004764B2" w:rsidRPr="00216421">
        <w:rPr>
          <w:sz w:val="22"/>
          <w:szCs w:val="22"/>
        </w:rPr>
        <w:t>ňůrka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V břiše kručí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stará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okoralá kůrka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>Vražda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 za vraždou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lastRenderedPageBreak/>
        <w:t xml:space="preserve">zas hrozí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černý mor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Modré torny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zurčí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s varhanami hor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Švarná armáda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hrob granátů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a </w:t>
      </w:r>
      <w:proofErr w:type="spellStart"/>
      <w:r w:rsidRPr="00216421">
        <w:rPr>
          <w:sz w:val="22"/>
          <w:szCs w:val="22"/>
        </w:rPr>
        <w:t>varta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proofErr w:type="spellEnd"/>
      <w:r w:rsidRPr="00216421">
        <w:rPr>
          <w:sz w:val="22"/>
          <w:szCs w:val="22"/>
        </w:rPr>
        <w:t xml:space="preserve">Trpte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trpte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trpte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obrací se karta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Taroky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>jsou v</w:t>
      </w:r>
      <w:r w:rsidR="004764B2" w:rsidRPr="00216421">
        <w:rPr>
          <w:sz w:val="22"/>
          <w:szCs w:val="22"/>
        </w:rPr>
        <w:t> </w:t>
      </w:r>
      <w:r w:rsidRPr="00216421">
        <w:rPr>
          <w:sz w:val="22"/>
          <w:szCs w:val="22"/>
        </w:rPr>
        <w:t>torbě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 smrt je bude hrát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>Kráčí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 </w:t>
      </w:r>
      <w:r w:rsidR="004764B2" w:rsidRPr="00216421">
        <w:rPr>
          <w:sz w:val="22"/>
          <w:szCs w:val="22"/>
        </w:rPr>
        <w:t>K</w:t>
      </w:r>
      <w:r w:rsidRPr="00216421">
        <w:rPr>
          <w:sz w:val="22"/>
          <w:szCs w:val="22"/>
        </w:rPr>
        <w:t>ráčí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kráčí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proletariát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Proletariáte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prolitá </w:t>
      </w:r>
      <w:r w:rsidR="004764B2" w:rsidRPr="00216421">
        <w:rPr>
          <w:sz w:val="22"/>
          <w:szCs w:val="22"/>
        </w:rPr>
        <w:t>tvá krev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Barví prapory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>a žerdi prasklých dřev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obarvil jí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krásnou bordó krajku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Katedrála práce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krmí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krví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rajku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>Rajku buržoasie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 a rajku Pand</w:t>
      </w:r>
      <w:r w:rsidR="004764B2" w:rsidRPr="00216421">
        <w:rPr>
          <w:sz w:val="22"/>
          <w:szCs w:val="22"/>
        </w:rPr>
        <w:t>oru</w:t>
      </w:r>
    </w:p>
    <w:p w:rsidR="008E0EB5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Krmí krví </w:t>
      </w:r>
    </w:p>
    <w:p w:rsidR="004764B2" w:rsidRPr="00216421" w:rsidRDefault="00113DF2" w:rsidP="008E0EB5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krky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/>
        <w:rPr>
          <w:sz w:val="22"/>
          <w:szCs w:val="22"/>
        </w:rPr>
      </w:pPr>
      <w:r w:rsidRPr="00216421">
        <w:rPr>
          <w:sz w:val="22"/>
          <w:szCs w:val="22"/>
        </w:rPr>
        <w:t>horských kondorů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Krmí krále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>krmí imperialisty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Krmí Barabáše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>krmí horní Kristy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Krmí historii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fabrikanty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stroj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Krmí fronty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mračna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 xml:space="preserve">hroby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ohňostroj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Proletariát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už kráčí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/>
        <w:rPr>
          <w:sz w:val="22"/>
          <w:szCs w:val="22"/>
        </w:rPr>
      </w:pPr>
      <w:r w:rsidRPr="00216421">
        <w:rPr>
          <w:sz w:val="22"/>
          <w:szCs w:val="22"/>
        </w:rPr>
        <w:t>hrozná vzpoura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Evropa se bortí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>Evropa se bourá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Proti barbarům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jde barbar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 xml:space="preserve">braň se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832"/>
        <w:rPr>
          <w:sz w:val="22"/>
          <w:szCs w:val="22"/>
        </w:rPr>
      </w:pPr>
      <w:r w:rsidRPr="00216421">
        <w:rPr>
          <w:sz w:val="22"/>
          <w:szCs w:val="22"/>
        </w:rPr>
        <w:t>braň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lastRenderedPageBreak/>
        <w:t xml:space="preserve">Barbarství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je zbraň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>je zbraň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je zbraň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>je zbraň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Švarná armáda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hrob granátů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>vrch Karpat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Prchne barbar Germán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prchne barbar Arpád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Prchne barbar Pražan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prchne se strachem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Orákulum potvor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/>
        <w:rPr>
          <w:sz w:val="22"/>
          <w:szCs w:val="22"/>
        </w:rPr>
      </w:pPr>
      <w:r w:rsidRPr="00216421">
        <w:rPr>
          <w:sz w:val="22"/>
          <w:szCs w:val="22"/>
        </w:rPr>
        <w:t>prchne s rarachem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Prchne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připálená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/>
        <w:rPr>
          <w:sz w:val="22"/>
          <w:szCs w:val="22"/>
        </w:rPr>
      </w:pPr>
      <w:r w:rsidRPr="00216421">
        <w:rPr>
          <w:sz w:val="22"/>
          <w:szCs w:val="22"/>
        </w:rPr>
        <w:t>buržoasní můra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Přijde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diktatura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přijde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diktatura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Braň se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braň se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braň se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braň se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2124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braň se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2832" w:firstLine="708"/>
        <w:rPr>
          <w:sz w:val="22"/>
          <w:szCs w:val="22"/>
        </w:rPr>
      </w:pPr>
      <w:r w:rsidRPr="00216421">
        <w:rPr>
          <w:sz w:val="22"/>
          <w:szCs w:val="22"/>
        </w:rPr>
        <w:t>braň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je zbraň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>je zbraň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/>
        <w:rPr>
          <w:sz w:val="22"/>
          <w:szCs w:val="22"/>
        </w:rPr>
      </w:pPr>
      <w:r w:rsidRPr="00216421">
        <w:rPr>
          <w:sz w:val="22"/>
          <w:szCs w:val="22"/>
        </w:rPr>
        <w:t xml:space="preserve">je zbraň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barbarství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6421">
        <w:rPr>
          <w:sz w:val="22"/>
          <w:szCs w:val="22"/>
        </w:rPr>
        <w:t>je zbraň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Švarná armáda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>hrob granátů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ab/>
      </w:r>
      <w:r w:rsidRPr="00216421">
        <w:rPr>
          <w:sz w:val="22"/>
          <w:szCs w:val="22"/>
        </w:rPr>
        <w:tab/>
        <w:t xml:space="preserve">a </w:t>
      </w:r>
      <w:proofErr w:type="spellStart"/>
      <w:r w:rsidRPr="00216421">
        <w:rPr>
          <w:sz w:val="22"/>
          <w:szCs w:val="22"/>
        </w:rPr>
        <w:t>varta</w:t>
      </w:r>
      <w:proofErr w:type="spellEnd"/>
      <w:r w:rsidRPr="00216421">
        <w:rPr>
          <w:sz w:val="22"/>
          <w:szCs w:val="22"/>
        </w:rPr>
        <w:t xml:space="preserve">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Trpte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trpte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trpte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obrací se karta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 xml:space="preserve">Taroky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jsou v torbě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1416"/>
        <w:rPr>
          <w:sz w:val="22"/>
          <w:szCs w:val="22"/>
        </w:rPr>
      </w:pPr>
      <w:r w:rsidRPr="00216421">
        <w:rPr>
          <w:sz w:val="22"/>
          <w:szCs w:val="22"/>
        </w:rPr>
        <w:t xml:space="preserve">smrt 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>je bude hrát</w:t>
      </w:r>
    </w:p>
    <w:p w:rsidR="004764B2" w:rsidRPr="00216421" w:rsidRDefault="004764B2" w:rsidP="004764B2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216421">
        <w:rPr>
          <w:sz w:val="22"/>
          <w:szCs w:val="22"/>
        </w:rPr>
        <w:t>Kráčí</w:t>
      </w:r>
      <w:r w:rsidR="00113DF2" w:rsidRPr="00216421">
        <w:rPr>
          <w:sz w:val="22"/>
          <w:szCs w:val="22"/>
        </w:rPr>
        <w:t xml:space="preserve">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kráčí </w:t>
      </w:r>
    </w:p>
    <w:p w:rsidR="004764B2" w:rsidRPr="00216421" w:rsidRDefault="00113DF2" w:rsidP="004764B2">
      <w:pPr>
        <w:pStyle w:val="Normlnweb"/>
        <w:spacing w:before="0" w:beforeAutospacing="0" w:after="0" w:afterAutospacing="0"/>
        <w:ind w:left="708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kráčí </w:t>
      </w:r>
    </w:p>
    <w:p w:rsidR="00113DF2" w:rsidRPr="00216421" w:rsidRDefault="00113DF2" w:rsidP="004764B2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  <w:r w:rsidRPr="00216421">
        <w:rPr>
          <w:sz w:val="22"/>
          <w:szCs w:val="22"/>
        </w:rPr>
        <w:t xml:space="preserve">PROLETARIÁT </w:t>
      </w:r>
    </w:p>
    <w:p w:rsidR="00983904" w:rsidRPr="00216421" w:rsidRDefault="00983904" w:rsidP="00113DF2">
      <w:pPr>
        <w:spacing w:after="0"/>
      </w:pPr>
    </w:p>
    <w:sectPr w:rsidR="00983904" w:rsidRPr="0021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2"/>
    <w:rsid w:val="00113DF2"/>
    <w:rsid w:val="00216421"/>
    <w:rsid w:val="004764B2"/>
    <w:rsid w:val="008E0EB5"/>
    <w:rsid w:val="009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C03F"/>
  <w15:chartTrackingRefBased/>
  <w15:docId w15:val="{3594B268-E513-4DD9-B75E-2C65A48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1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290</Words>
  <Characters>1584</Characters>
  <Application>Microsoft Office Word</Application>
  <DocSecurity>0</DocSecurity>
  <Lines>22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2020-10-11T20:46:00Z</dcterms:created>
  <dcterms:modified xsi:type="dcterms:W3CDTF">2020-10-31T08:26:00Z</dcterms:modified>
</cp:coreProperties>
</file>