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15820" w14:textId="39F0BA51" w:rsidR="000F7497" w:rsidRDefault="00F75DF5">
      <w:r>
        <w:t>Média by měla informovat o epidemiologickým opatřeních. Přehledně a objektivně uvádět aktuální situaci. Výrazně pro diváka rozlišit prezentaci fakt a názorů.</w:t>
      </w:r>
    </w:p>
    <w:sectPr w:rsidR="000F7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DF5"/>
    <w:rsid w:val="000F7497"/>
    <w:rsid w:val="00192E15"/>
    <w:rsid w:val="001B23B9"/>
    <w:rsid w:val="00453298"/>
    <w:rsid w:val="00646B30"/>
    <w:rsid w:val="006A6374"/>
    <w:rsid w:val="00BB56E6"/>
    <w:rsid w:val="00F7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E17A5"/>
  <w15:chartTrackingRefBased/>
  <w15:docId w15:val="{E30B3A8D-1D51-4E6E-BC54-4E1CCBD4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56E6"/>
    <w:rPr>
      <w:rFonts w:ascii="Cambria" w:hAnsi="Cambria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192E15"/>
    <w:pPr>
      <w:keepNext/>
      <w:keepLines/>
      <w:spacing w:before="120" w:after="120"/>
      <w:outlineLvl w:val="0"/>
    </w:pPr>
    <w:rPr>
      <w:rFonts w:eastAsiaTheme="majorEastAsia" w:cstheme="majorBidi"/>
      <w:color w:val="000000" w:themeColor="text1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A6374"/>
    <w:pPr>
      <w:keepNext/>
      <w:keepLines/>
      <w:spacing w:before="120" w:after="0"/>
      <w:outlineLvl w:val="1"/>
    </w:pPr>
    <w:rPr>
      <w:rFonts w:eastAsiaTheme="majorEastAsia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92E15"/>
    <w:pPr>
      <w:keepNext/>
      <w:keepLines/>
      <w:spacing w:before="40" w:after="0"/>
      <w:outlineLvl w:val="2"/>
    </w:pPr>
    <w:rPr>
      <w:rFonts w:eastAsiaTheme="majorEastAsia" w:cstheme="majorBidi"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92E15"/>
    <w:rPr>
      <w:rFonts w:ascii="Cambria" w:eastAsiaTheme="majorEastAsia" w:hAnsi="Cambria" w:cstheme="majorBidi"/>
      <w:color w:val="000000" w:themeColor="text1"/>
      <w:sz w:val="40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92E15"/>
    <w:rPr>
      <w:rFonts w:ascii="Cambria" w:eastAsiaTheme="majorEastAsia" w:hAnsi="Cambria" w:cstheme="majorBidi"/>
      <w:sz w:val="28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6A6374"/>
    <w:rPr>
      <w:rFonts w:ascii="Cambria" w:eastAsiaTheme="majorEastAsia" w:hAnsi="Cambria" w:cstheme="majorBidi"/>
      <w:sz w:val="32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1B23B9"/>
    <w:pPr>
      <w:spacing w:after="240" w:line="240" w:lineRule="auto"/>
      <w:contextualSpacing/>
      <w:jc w:val="center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23B9"/>
    <w:rPr>
      <w:rFonts w:ascii="Cambria" w:eastAsiaTheme="majorEastAsia" w:hAnsi="Cambr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Zvěřina</dc:creator>
  <cp:keywords/>
  <dc:description/>
  <cp:lastModifiedBy>Jiří Zvěřina</cp:lastModifiedBy>
  <cp:revision>2</cp:revision>
  <dcterms:created xsi:type="dcterms:W3CDTF">2020-10-29T09:48:00Z</dcterms:created>
  <dcterms:modified xsi:type="dcterms:W3CDTF">2020-10-29T09:54:00Z</dcterms:modified>
</cp:coreProperties>
</file>