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E9EA7" w14:textId="6AEC8C3B" w:rsidR="0043542F" w:rsidRDefault="0053594F">
      <w:r>
        <w:t>Odpovědnost médií v době krize</w:t>
      </w:r>
    </w:p>
    <w:p w14:paraId="72789091" w14:textId="0896CA4A" w:rsidR="000F11F3" w:rsidRDefault="0053594F">
      <w:r>
        <w:t>Média mají v dnešním světě významnou roli, nejen že přinášejí informace z všemožných oblastí (jak zájmu, tak geografických), o kterých bychom se bez fungování médií dozvěděli jen těžko. Zajišťují hlavně fungování mechanismu zastupitelské demokracie, neboť zprostředkovávají komunikaci mezi politickými aktéry a veřejností, voliči, a zároveň některá média zastávají roli takzvaného hlídacího psa demokracie. T</w:t>
      </w:r>
      <w:r w:rsidR="000F11F3">
        <w:t xml:space="preserve">ato důležitost, která je médiím připisována přirozeně generuje i určitou zodpovědnost. Média totiž svým obsahem mohou ovlivňovat smýšlení a chování lidí, což v době krize nabývá ještě větší důležitosti. V době současné </w:t>
      </w:r>
      <w:proofErr w:type="spellStart"/>
      <w:r w:rsidR="000F11F3">
        <w:t>koronavirové</w:t>
      </w:r>
      <w:proofErr w:type="spellEnd"/>
      <w:r w:rsidR="000F11F3">
        <w:t xml:space="preserve"> krize se ukazuje</w:t>
      </w:r>
      <w:r w:rsidR="004901E7">
        <w:t xml:space="preserve">, jak je důležité účinně mobilizovat každého jednotlivce, aby bylo dosaženo zpomalení šíření viru a nedošlo tak k zhroucení systému zdravotnictví, v extrémním případě organizace státu, společnosti. Na druhou stranu takto výrazné zásahy do práv jednotlivců, kterých jsme v této krizi svědky, s ohledem na hodnoty svobody či individualismu nejsou </w:t>
      </w:r>
      <w:r w:rsidR="009F28B2">
        <w:t xml:space="preserve">(zvláště ve společnostech, které mají zkušenosti s autoritativními režimy) vítané. V tom, jaký </w:t>
      </w:r>
      <w:r w:rsidR="00CE18AB">
        <w:t>z těchto pohledů</w:t>
      </w:r>
      <w:r w:rsidR="009F28B2">
        <w:t xml:space="preserve"> ve společnosti bude převládat, hrají významnou roli právě média tím, jaký prostor oběma (nebo snad více) stranám budou věnovat či jakým způsobem a v jaké míře budou prezentovat vědecké zkoumání veřejnosti. Dalším významným aspektem ukazujícím se během krize je šíření dezinformací, které přilévají olej do ohně už tak vyhroceným náladám ve společnosti. Ty se šíří hlavně prostřednictvím sociálních sítí, což přináší otázku, zda samotné sociální sítě či jednotliví uživatelé mají nést odpovědnost za sdílené obsahy</w:t>
      </w:r>
      <w:r w:rsidR="00CE18AB">
        <w:t xml:space="preserve"> a kdo má tuto odpovědnost vynucovat…</w:t>
      </w:r>
    </w:p>
    <w:p w14:paraId="096E5F64" w14:textId="618AA6B3" w:rsidR="004901E7" w:rsidRDefault="004901E7"/>
    <w:sectPr w:rsidR="004901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94F"/>
    <w:rsid w:val="000F11F3"/>
    <w:rsid w:val="0043542F"/>
    <w:rsid w:val="004901E7"/>
    <w:rsid w:val="0053594F"/>
    <w:rsid w:val="009F28B2"/>
    <w:rsid w:val="00CE18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41F8F"/>
  <w15:chartTrackingRefBased/>
  <w15:docId w15:val="{7BAB176C-C073-45D5-83C1-49E5CEF66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245</Words>
  <Characters>1451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makyslancova@gmail.com</dc:creator>
  <cp:keywords/>
  <dc:description/>
  <cp:lastModifiedBy>makyslancova@gmail.com</cp:lastModifiedBy>
  <cp:revision>1</cp:revision>
  <dcterms:created xsi:type="dcterms:W3CDTF">2020-10-29T09:48:00Z</dcterms:created>
  <dcterms:modified xsi:type="dcterms:W3CDTF">2020-10-29T10:31:00Z</dcterms:modified>
</cp:coreProperties>
</file>