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E4D94" w:rsidRPr="00D549C1" w:rsidRDefault="006E4D94">
      <w:pPr>
        <w:rPr>
          <w:b/>
          <w:bCs/>
        </w:rPr>
      </w:pPr>
      <w:r w:rsidRPr="00D549C1">
        <w:rPr>
          <w:b/>
          <w:bCs/>
        </w:rPr>
        <w:t xml:space="preserve">Chování médií v době krize – Martina Jandová </w:t>
      </w:r>
    </w:p>
    <w:p w:rsidR="006E4D94" w:rsidRDefault="006E4D94"/>
    <w:p w:rsidR="006E4D94" w:rsidRDefault="006E4D94">
      <w:pPr>
        <w:rPr>
          <w:sz w:val="22"/>
          <w:szCs w:val="22"/>
        </w:rPr>
      </w:pPr>
      <w:r>
        <w:rPr>
          <w:sz w:val="22"/>
          <w:szCs w:val="22"/>
        </w:rPr>
        <w:t xml:space="preserve">Co se týče mediálního chování v době </w:t>
      </w:r>
      <w:proofErr w:type="spellStart"/>
      <w:r>
        <w:rPr>
          <w:sz w:val="22"/>
          <w:szCs w:val="22"/>
        </w:rPr>
        <w:t>koronavirové</w:t>
      </w:r>
      <w:proofErr w:type="spellEnd"/>
      <w:r>
        <w:rPr>
          <w:sz w:val="22"/>
          <w:szCs w:val="22"/>
        </w:rPr>
        <w:t xml:space="preserve"> krize, zaz</w:t>
      </w:r>
      <w:r w:rsidR="00D549C1">
        <w:rPr>
          <w:sz w:val="22"/>
          <w:szCs w:val="22"/>
        </w:rPr>
        <w:t>n</w:t>
      </w:r>
      <w:r>
        <w:rPr>
          <w:sz w:val="22"/>
          <w:szCs w:val="22"/>
        </w:rPr>
        <w:t>ame</w:t>
      </w:r>
      <w:r w:rsidR="00D549C1">
        <w:rPr>
          <w:sz w:val="22"/>
          <w:szCs w:val="22"/>
        </w:rPr>
        <w:t>n</w:t>
      </w:r>
      <w:r>
        <w:rPr>
          <w:sz w:val="22"/>
          <w:szCs w:val="22"/>
        </w:rPr>
        <w:t>ala jsem například jakousi senzacechtivou potřebu vyvolat strach či přemíru emocí. Například titulek „Jsme ve válce</w:t>
      </w:r>
      <w:r w:rsidR="00D549C1">
        <w:rPr>
          <w:sz w:val="22"/>
          <w:szCs w:val="22"/>
        </w:rPr>
        <w:t xml:space="preserve">“ se </w:t>
      </w:r>
      <w:r>
        <w:rPr>
          <w:sz w:val="22"/>
          <w:szCs w:val="22"/>
        </w:rPr>
        <w:t>objevil na titulní straně deníku Právo.</w:t>
      </w:r>
    </w:p>
    <w:p w:rsidR="006E4D94" w:rsidRDefault="006E4D94">
      <w:pPr>
        <w:rPr>
          <w:sz w:val="22"/>
          <w:szCs w:val="22"/>
        </w:rPr>
      </w:pPr>
      <w:r>
        <w:rPr>
          <w:sz w:val="22"/>
          <w:szCs w:val="22"/>
        </w:rPr>
        <w:t xml:space="preserve">Viz: </w:t>
      </w:r>
      <w:hyperlink r:id="rId4" w:history="1">
        <w:r w:rsidRPr="00FC7F3B">
          <w:rPr>
            <w:rStyle w:val="Hypertextovodkaz"/>
            <w:sz w:val="22"/>
            <w:szCs w:val="22"/>
          </w:rPr>
          <w:t>https://denikn.cz/339288/jsme-ve-valce-jak-jsme-zmilitarizovali-debatu-o-epidemii-a-proc-to-neni-dobre/</w:t>
        </w:r>
      </w:hyperlink>
      <w:r>
        <w:rPr>
          <w:sz w:val="22"/>
          <w:szCs w:val="22"/>
        </w:rPr>
        <w:t xml:space="preserve"> zde o tomto jevu (zmilitarizování krize) Deník N psal reportáž. </w:t>
      </w:r>
    </w:p>
    <w:p w:rsidR="006E4D94" w:rsidRDefault="006E4D94">
      <w:pPr>
        <w:rPr>
          <w:sz w:val="22"/>
          <w:szCs w:val="22"/>
        </w:rPr>
      </w:pPr>
    </w:p>
    <w:p w:rsidR="006E4D94" w:rsidRDefault="006E4D94">
      <w:pPr>
        <w:rPr>
          <w:sz w:val="22"/>
          <w:szCs w:val="22"/>
        </w:rPr>
      </w:pPr>
      <w:r>
        <w:rPr>
          <w:sz w:val="22"/>
          <w:szCs w:val="22"/>
        </w:rPr>
        <w:t xml:space="preserve">Dále bych ráda zmínila, že této krizi média dávají obrovský prostor. Ovšem to se asi není čemu divit, když nás pandemie podstatně zužuje každý den. </w:t>
      </w:r>
      <w:r w:rsidR="00D549C1">
        <w:rPr>
          <w:sz w:val="22"/>
          <w:szCs w:val="22"/>
        </w:rPr>
        <w:t>Avšak</w:t>
      </w:r>
      <w:r>
        <w:rPr>
          <w:sz w:val="22"/>
          <w:szCs w:val="22"/>
        </w:rPr>
        <w:t xml:space="preserve"> to každodenní hlášení počtů nakažených/mrtvých nemusí mít úplně jen informační funkci, ale také strach vzbuzující například u seniorů nebo rizikových skupin, které akorát může </w:t>
      </w:r>
      <w:r w:rsidR="00D549C1">
        <w:rPr>
          <w:sz w:val="22"/>
          <w:szCs w:val="22"/>
        </w:rPr>
        <w:t xml:space="preserve">denní nálož </w:t>
      </w:r>
      <w:proofErr w:type="spellStart"/>
      <w:r w:rsidR="00D549C1">
        <w:rPr>
          <w:sz w:val="22"/>
          <w:szCs w:val="22"/>
        </w:rPr>
        <w:t>koronaviru</w:t>
      </w:r>
      <w:proofErr w:type="spellEnd"/>
      <w:r w:rsidR="00D549C1">
        <w:rPr>
          <w:sz w:val="22"/>
          <w:szCs w:val="22"/>
        </w:rPr>
        <w:t xml:space="preserve"> </w:t>
      </w:r>
      <w:r>
        <w:rPr>
          <w:sz w:val="22"/>
          <w:szCs w:val="22"/>
        </w:rPr>
        <w:t>ještě více stresovat. Znám ze své vlastní zkušenosti</w:t>
      </w:r>
      <w:r w:rsidR="00D549C1">
        <w:rPr>
          <w:sz w:val="22"/>
          <w:szCs w:val="22"/>
        </w:rPr>
        <w:t xml:space="preserve"> u prarodičů. </w:t>
      </w:r>
    </w:p>
    <w:p w:rsidR="006E4D94" w:rsidRDefault="006E4D94">
      <w:pPr>
        <w:rPr>
          <w:sz w:val="22"/>
          <w:szCs w:val="22"/>
        </w:rPr>
      </w:pPr>
    </w:p>
    <w:p w:rsidR="006E4D94" w:rsidRDefault="00D549C1">
      <w:pPr>
        <w:rPr>
          <w:sz w:val="22"/>
          <w:szCs w:val="22"/>
        </w:rPr>
      </w:pPr>
      <w:r>
        <w:rPr>
          <w:sz w:val="22"/>
          <w:szCs w:val="22"/>
        </w:rPr>
        <w:t xml:space="preserve">Asi </w:t>
      </w:r>
      <w:r w:rsidR="006E4D94">
        <w:rPr>
          <w:sz w:val="22"/>
          <w:szCs w:val="22"/>
        </w:rPr>
        <w:t xml:space="preserve">se najdou i média, která </w:t>
      </w:r>
      <w:r>
        <w:rPr>
          <w:sz w:val="22"/>
          <w:szCs w:val="22"/>
        </w:rPr>
        <w:t xml:space="preserve">toto téma nemusí tolik akcentovat (i když příklad asi nevím) nebo pandemii až parodují, ale ten přehršel informací, zmilitarizování tématu a vědomé nebo i nevědomé vzbuzování strachu pozoruji </w:t>
      </w:r>
      <w:proofErr w:type="spellStart"/>
      <w:r>
        <w:rPr>
          <w:sz w:val="22"/>
          <w:szCs w:val="22"/>
        </w:rPr>
        <w:t xml:space="preserve">nejvíce. </w:t>
      </w:r>
      <w:proofErr w:type="spellEnd"/>
    </w:p>
    <w:p w:rsidR="00D549C1" w:rsidRDefault="00D549C1">
      <w:pPr>
        <w:rPr>
          <w:sz w:val="22"/>
          <w:szCs w:val="22"/>
        </w:rPr>
      </w:pPr>
    </w:p>
    <w:p w:rsidR="00D549C1" w:rsidRDefault="00D549C1">
      <w:pPr>
        <w:rPr>
          <w:sz w:val="22"/>
          <w:szCs w:val="22"/>
        </w:rPr>
      </w:pPr>
      <w:r>
        <w:rPr>
          <w:sz w:val="22"/>
          <w:szCs w:val="22"/>
        </w:rPr>
        <w:t xml:space="preserve">Ale oceňuji, že většina velkých médii se snaží ve zmatku rychle reagovat na nová opatření a zároveň se je snaží systematicky a jednoduše podávat veřejnosti… na rozdíl třeba od hlavních aktérů, kteří ta opatření vymýšlejí. </w:t>
      </w:r>
    </w:p>
    <w:p w:rsidR="006E4D94" w:rsidRPr="006E4D94" w:rsidRDefault="006E4D94">
      <w:pPr>
        <w:rPr>
          <w:sz w:val="22"/>
          <w:szCs w:val="22"/>
        </w:rPr>
      </w:pPr>
    </w:p>
    <w:sectPr w:rsidR="006E4D94" w:rsidRPr="006E4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94"/>
    <w:rsid w:val="006E4D94"/>
    <w:rsid w:val="00D5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BA4027"/>
  <w15:chartTrackingRefBased/>
  <w15:docId w15:val="{40B4EBCD-ECE9-7D45-99BF-E7FD3488E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E4D9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E4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enikn.cz/339288/jsme-ve-valce-jak-jsme-zmilitarizovali-debatu-o-epidemii-a-proc-to-neni-dobre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Jandová</dc:creator>
  <cp:keywords/>
  <dc:description/>
  <cp:lastModifiedBy>Martina Jandová</cp:lastModifiedBy>
  <cp:revision>1</cp:revision>
  <dcterms:created xsi:type="dcterms:W3CDTF">2020-10-29T10:04:00Z</dcterms:created>
  <dcterms:modified xsi:type="dcterms:W3CDTF">2020-10-29T10:30:00Z</dcterms:modified>
</cp:coreProperties>
</file>