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39" w:rsidRPr="0077116D" w:rsidRDefault="00B73D39" w:rsidP="00B73D39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7116D">
        <w:rPr>
          <w:rFonts w:asciiTheme="minorHAnsi" w:hAnsiTheme="minorHAnsi" w:cstheme="minorHAnsi"/>
          <w:b/>
          <w:bCs/>
          <w:sz w:val="28"/>
          <w:szCs w:val="28"/>
        </w:rPr>
        <w:t xml:space="preserve">Zdařilý nákup </w:t>
      </w:r>
    </w:p>
    <w:p w:rsidR="00B73D39" w:rsidRDefault="00B73D39" w:rsidP="00B73D39">
      <w:pPr>
        <w:rPr>
          <w:bCs/>
          <w:szCs w:val="36"/>
        </w:rPr>
      </w:pPr>
    </w:p>
    <w:p w:rsidR="00B73D39" w:rsidRPr="00444568" w:rsidRDefault="00B73D39" w:rsidP="00B73D39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>
        <w:t>Přečti si modelovou situaci a odpověz na uvedené otázky.</w:t>
      </w:r>
    </w:p>
    <w:p w:rsidR="00B73D39" w:rsidRPr="00D80D12" w:rsidRDefault="00B73D39" w:rsidP="00B73D39">
      <w:pPr>
        <w:rPr>
          <w:rFonts w:ascii="Calibri" w:hAnsi="Calibri" w:cs="Calibri"/>
          <w:i/>
          <w:sz w:val="22"/>
          <w:szCs w:val="22"/>
        </w:rPr>
      </w:pPr>
      <w:r w:rsidRPr="00D80D12">
        <w:rPr>
          <w:rFonts w:ascii="Calibri" w:hAnsi="Calibri" w:cs="Calibri"/>
          <w:i/>
          <w:sz w:val="22"/>
          <w:szCs w:val="22"/>
        </w:rPr>
        <w:t xml:space="preserve">Patrik potřeboval nová sluchátka, rozhodl se, že si raději připlatí a že si koupí kvalitnější, která déle vydrží. V obchodě si prohlížel a zkoušel z vystaveného zboží. Když si vybral typ sluchátek, prodavačka je přinesla zabalená a ptala se, jestli je chce rozbalit a vyzkoušet. Patrik poděkoval a řekl, že nechce. Zaplatil kartou a se sluchátky odešel. Sluchátka měla krásný zvuk, ale při delším poslouchání v jednom z nich praskalo a potom začal zvuk vynechávat. Patrika to rozčílilo a hned druhů den se vrátil do obchodu. 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Jaké povinnosti ukládá kupní smlouva prodávajícímu?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Jaké povinnosti kupní smlouva ukládá kupujícímu?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Jakou podmínku kupní smlouvy prodávající porušil?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Co musel Patrik předložit, aby prokázal, že prodávající nedodržel podmínky smlouvy?</w:t>
      </w:r>
    </w:p>
    <w:p w:rsidR="00B73D39" w:rsidRPr="00D80D12" w:rsidRDefault="00B73D39" w:rsidP="00B73D39">
      <w:pPr>
        <w:rPr>
          <w:rFonts w:ascii="Calibri" w:hAnsi="Calibri" w:cs="Calibri"/>
          <w:i/>
          <w:sz w:val="22"/>
          <w:szCs w:val="22"/>
        </w:rPr>
      </w:pPr>
      <w:r w:rsidRPr="00D80D12">
        <w:rPr>
          <w:rFonts w:ascii="Calibri" w:hAnsi="Calibri" w:cs="Calibri"/>
          <w:i/>
          <w:sz w:val="22"/>
          <w:szCs w:val="22"/>
        </w:rPr>
        <w:t>Prodavač mu odpověděl: „Měl sis je vyzkoušet při nákupu. Teď už je pozdě, kdovíco jsi s nimi prováděl.“ Patrik ale věděl, na co má právo, a nenechal se odbýt.</w:t>
      </w:r>
    </w:p>
    <w:p w:rsidR="00B73D39" w:rsidRPr="00D80D12" w:rsidRDefault="00B73D39" w:rsidP="00B73D39">
      <w:pPr>
        <w:rPr>
          <w:rFonts w:ascii="Calibri" w:hAnsi="Calibri" w:cs="Calibri"/>
          <w:i/>
          <w:sz w:val="22"/>
          <w:szCs w:val="22"/>
        </w:rPr>
      </w:pPr>
      <w:r w:rsidRPr="00D80D12">
        <w:rPr>
          <w:rFonts w:ascii="Calibri" w:hAnsi="Calibri" w:cs="Calibri"/>
          <w:i/>
          <w:sz w:val="22"/>
          <w:szCs w:val="22"/>
        </w:rPr>
        <w:t xml:space="preserve">   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Měl Patrik povinnost vyzkoušet si sluchátka před zakoupením?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Jaké kroky udělal pro to, aby mohl od smlouvy odstoupit?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Pokud by Patrik ztratil účtenku, mohl by svůj nárok v obchodě prokázat jinak? Jak?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V čem se liší podmínky odstoupení od kupní smlouvy v kamenném obchodě a v e-</w:t>
      </w:r>
      <w:proofErr w:type="spellStart"/>
      <w:r>
        <w:t>shopu</w:t>
      </w:r>
      <w:proofErr w:type="spellEnd"/>
      <w:r>
        <w:t>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Proč někteří prodejci dávají spotřebitelům možnost odstoupení od smlouvy bez uvedení důvodů i v kamenných obchodech?</w:t>
      </w:r>
    </w:p>
    <w:p w:rsidR="00B73D39" w:rsidRDefault="00B73D39" w:rsidP="00B73D39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>Jak na kupující působí jistota, že prodávající plní své povinnosti a respektuje práva kupujících důsledně?</w:t>
      </w:r>
    </w:p>
    <w:p w:rsidR="00AF6F96" w:rsidRPr="00B73D39" w:rsidRDefault="00B73D39" w:rsidP="00B73D39">
      <w:bookmarkStart w:id="0" w:name="_GoBack"/>
      <w:bookmarkEnd w:id="0"/>
    </w:p>
    <w:sectPr w:rsidR="00AF6F96" w:rsidRPr="00B7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0F03"/>
    <w:multiLevelType w:val="hybridMultilevel"/>
    <w:tmpl w:val="CD48E1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2F40"/>
    <w:multiLevelType w:val="hybridMultilevel"/>
    <w:tmpl w:val="DC5E90E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C191C"/>
    <w:multiLevelType w:val="hybridMultilevel"/>
    <w:tmpl w:val="25E2D0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39"/>
    <w:rsid w:val="00344C4D"/>
    <w:rsid w:val="0051406E"/>
    <w:rsid w:val="006466FA"/>
    <w:rsid w:val="006E5B14"/>
    <w:rsid w:val="007A5427"/>
    <w:rsid w:val="00B73D39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2D68-CA11-4768-8EF0-1810113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D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2020-11-04T14:42:00Z</dcterms:created>
  <dcterms:modified xsi:type="dcterms:W3CDTF">2020-11-04T14:43:00Z</dcterms:modified>
</cp:coreProperties>
</file>