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1C3" w:rsidRDefault="00C32B7F">
      <w:r>
        <w:t>PODSTATNÁ JMÉNA – MNOŽNÉ ČÍSLO</w:t>
      </w:r>
    </w:p>
    <w:p w:rsidR="00C32B7F" w:rsidRDefault="00C32B7F"/>
    <w:p w:rsidR="00C32B7F" w:rsidRDefault="00C32B7F" w:rsidP="00C32B7F">
      <w:pPr>
        <w:pStyle w:val="Odstavecseseznamem"/>
        <w:numPr>
          <w:ilvl w:val="0"/>
          <w:numId w:val="1"/>
        </w:numPr>
      </w:pPr>
      <w:r>
        <w:t xml:space="preserve">  – s</w:t>
      </w:r>
    </w:p>
    <w:p w:rsidR="00C32B7F" w:rsidRDefault="00C32B7F" w:rsidP="00C32B7F"/>
    <w:p w:rsidR="00C32B7F" w:rsidRDefault="00C32B7F" w:rsidP="00C32B7F">
      <w:r>
        <w:t xml:space="preserve">de </w:t>
      </w:r>
      <w:proofErr w:type="spellStart"/>
      <w:r>
        <w:t>oom</w:t>
      </w:r>
      <w:proofErr w:type="spellEnd"/>
      <w:r>
        <w:t xml:space="preserve"> – </w:t>
      </w:r>
      <w:proofErr w:type="spellStart"/>
      <w:r>
        <w:t>ooms</w:t>
      </w:r>
      <w:proofErr w:type="spellEnd"/>
      <w:r>
        <w:tab/>
      </w:r>
      <w:r>
        <w:tab/>
      </w:r>
      <w:r>
        <w:tab/>
      </w:r>
      <w:proofErr w:type="spellStart"/>
      <w:r>
        <w:t>het</w:t>
      </w:r>
      <w:proofErr w:type="spellEnd"/>
      <w:r>
        <w:t xml:space="preserve"> </w:t>
      </w:r>
      <w:proofErr w:type="spellStart"/>
      <w:r>
        <w:t>meisje</w:t>
      </w:r>
      <w:proofErr w:type="spellEnd"/>
      <w:r>
        <w:t xml:space="preserve"> - </w:t>
      </w:r>
      <w:proofErr w:type="spellStart"/>
      <w:r>
        <w:t>meisjes</w:t>
      </w:r>
      <w:proofErr w:type="spellEnd"/>
      <w:r>
        <w:t xml:space="preserve"> </w:t>
      </w:r>
      <w:r>
        <w:tab/>
      </w:r>
      <w:r>
        <w:tab/>
      </w:r>
      <w:r>
        <w:t xml:space="preserve">de </w:t>
      </w:r>
      <w:proofErr w:type="spellStart"/>
      <w:r>
        <w:t>oma</w:t>
      </w:r>
      <w:proofErr w:type="spellEnd"/>
      <w:r>
        <w:t xml:space="preserve"> / opa </w:t>
      </w:r>
      <w:r w:rsidR="005E555C">
        <w:t xml:space="preserve">- </w:t>
      </w:r>
      <w:proofErr w:type="spellStart"/>
      <w:r>
        <w:t>oma´s</w:t>
      </w:r>
      <w:proofErr w:type="spellEnd"/>
      <w:r>
        <w:t xml:space="preserve">  / </w:t>
      </w:r>
      <w:proofErr w:type="spellStart"/>
      <w:r>
        <w:t>opa´s</w:t>
      </w:r>
      <w:proofErr w:type="spellEnd"/>
    </w:p>
    <w:p w:rsidR="00C32B7F" w:rsidRDefault="00C32B7F" w:rsidP="00C32B7F">
      <w:r>
        <w:t xml:space="preserve">de </w:t>
      </w:r>
      <w:proofErr w:type="spellStart"/>
      <w:r>
        <w:t>broer</w:t>
      </w:r>
      <w:proofErr w:type="spellEnd"/>
      <w:r>
        <w:t xml:space="preserve"> – </w:t>
      </w:r>
      <w:proofErr w:type="spellStart"/>
      <w:r>
        <w:t>broers</w:t>
      </w:r>
      <w:proofErr w:type="spellEnd"/>
      <w:r>
        <w:tab/>
      </w:r>
      <w:r>
        <w:tab/>
      </w:r>
      <w:proofErr w:type="spellStart"/>
      <w:r>
        <w:t>het</w:t>
      </w:r>
      <w:proofErr w:type="spellEnd"/>
      <w:r>
        <w:t xml:space="preserve"> </w:t>
      </w:r>
      <w:proofErr w:type="spellStart"/>
      <w:r>
        <w:t>biertje</w:t>
      </w:r>
      <w:proofErr w:type="spellEnd"/>
      <w:r>
        <w:t xml:space="preserve"> – </w:t>
      </w:r>
      <w:proofErr w:type="spellStart"/>
      <w:r>
        <w:t>biertjes</w:t>
      </w:r>
      <w:proofErr w:type="spellEnd"/>
      <w:r>
        <w:t xml:space="preserve"> </w:t>
      </w:r>
      <w:r>
        <w:tab/>
      </w:r>
      <w:r>
        <w:tab/>
        <w:t xml:space="preserve">de auto – </w:t>
      </w:r>
      <w:proofErr w:type="spellStart"/>
      <w:r>
        <w:t>auto´s</w:t>
      </w:r>
      <w:proofErr w:type="spellEnd"/>
      <w:r>
        <w:t xml:space="preserve"> </w:t>
      </w:r>
    </w:p>
    <w:p w:rsidR="00C32B7F" w:rsidRDefault="00C32B7F" w:rsidP="00C32B7F">
      <w:r>
        <w:tab/>
      </w:r>
      <w:r>
        <w:tab/>
      </w:r>
    </w:p>
    <w:p w:rsidR="00C32B7F" w:rsidRDefault="00C32B7F" w:rsidP="00C32B7F">
      <w:pPr>
        <w:pStyle w:val="Odstavecseseznamem"/>
        <w:numPr>
          <w:ilvl w:val="0"/>
          <w:numId w:val="1"/>
        </w:numPr>
      </w:pPr>
      <w:r>
        <w:t>– en</w:t>
      </w:r>
    </w:p>
    <w:p w:rsidR="00C32B7F" w:rsidRDefault="00A029A0" w:rsidP="00C32B7F">
      <w:r>
        <w:t xml:space="preserve">de </w:t>
      </w:r>
      <w:proofErr w:type="spellStart"/>
      <w:r>
        <w:t>nicht</w:t>
      </w:r>
      <w:proofErr w:type="spellEnd"/>
      <w:r>
        <w:t xml:space="preserve"> </w:t>
      </w:r>
      <w:r w:rsidR="00E716FB">
        <w:t>–</w:t>
      </w:r>
      <w:r>
        <w:t xml:space="preserve"> </w:t>
      </w:r>
      <w:proofErr w:type="spellStart"/>
      <w:r>
        <w:t>nichten</w:t>
      </w:r>
      <w:proofErr w:type="spellEnd"/>
      <w:r w:rsidR="00E716FB">
        <w:tab/>
      </w:r>
      <w:r w:rsidR="00E716FB">
        <w:tab/>
      </w:r>
      <w:r w:rsidR="00E716FB">
        <w:tab/>
        <w:t xml:space="preserve">de </w:t>
      </w:r>
      <w:proofErr w:type="spellStart"/>
      <w:r w:rsidR="00E716FB">
        <w:t>tolk</w:t>
      </w:r>
      <w:proofErr w:type="spellEnd"/>
      <w:r w:rsidR="00E716FB">
        <w:t xml:space="preserve"> - </w:t>
      </w:r>
      <w:proofErr w:type="spellStart"/>
      <w:r w:rsidR="00E716FB">
        <w:t>tolken</w:t>
      </w:r>
      <w:proofErr w:type="spellEnd"/>
    </w:p>
    <w:p w:rsidR="00C32B7F" w:rsidRDefault="00C32B7F" w:rsidP="00C32B7F">
      <w:r>
        <w:t xml:space="preserve">de </w:t>
      </w:r>
      <w:proofErr w:type="spellStart"/>
      <w:r>
        <w:t>fiets</w:t>
      </w:r>
      <w:proofErr w:type="spellEnd"/>
      <w:r>
        <w:t xml:space="preserve"> – </w:t>
      </w:r>
      <w:proofErr w:type="spellStart"/>
      <w:r>
        <w:t>fietsen</w:t>
      </w:r>
      <w:proofErr w:type="spellEnd"/>
      <w:r w:rsidR="00E716FB">
        <w:tab/>
      </w:r>
      <w:r w:rsidR="00E716FB">
        <w:tab/>
      </w:r>
      <w:r w:rsidR="00E716FB">
        <w:tab/>
        <w:t xml:space="preserve">de </w:t>
      </w:r>
      <w:proofErr w:type="spellStart"/>
      <w:r w:rsidR="00E716FB">
        <w:t>universiteit</w:t>
      </w:r>
      <w:proofErr w:type="spellEnd"/>
      <w:r w:rsidR="00E716FB">
        <w:t xml:space="preserve"> - </w:t>
      </w:r>
      <w:proofErr w:type="spellStart"/>
      <w:r w:rsidR="00E716FB">
        <w:t>universiteiten</w:t>
      </w:r>
      <w:proofErr w:type="spellEnd"/>
    </w:p>
    <w:p w:rsidR="00C32B7F" w:rsidRDefault="006C2776" w:rsidP="00C32B7F">
      <w:r>
        <w:t xml:space="preserve">de </w:t>
      </w:r>
      <w:proofErr w:type="spellStart"/>
      <w:r>
        <w:t>vrouw</w:t>
      </w:r>
      <w:proofErr w:type="spellEnd"/>
      <w:r>
        <w:t xml:space="preserve"> </w:t>
      </w:r>
      <w:r w:rsidR="00E716FB">
        <w:t>–</w:t>
      </w:r>
      <w:r>
        <w:t xml:space="preserve"> </w:t>
      </w:r>
      <w:proofErr w:type="spellStart"/>
      <w:r>
        <w:t>vrouwen</w:t>
      </w:r>
      <w:proofErr w:type="spellEnd"/>
      <w:r w:rsidR="00E716FB">
        <w:tab/>
      </w:r>
      <w:r w:rsidR="00E716FB">
        <w:tab/>
      </w:r>
      <w:r w:rsidR="00E716FB">
        <w:tab/>
      </w:r>
      <w:r w:rsidR="00C45356">
        <w:t xml:space="preserve">de student - </w:t>
      </w:r>
      <w:proofErr w:type="spellStart"/>
      <w:r w:rsidR="00C45356">
        <w:t>studenten</w:t>
      </w:r>
      <w:proofErr w:type="spellEnd"/>
    </w:p>
    <w:p w:rsidR="00E716FB" w:rsidRDefault="00E716FB" w:rsidP="00C32B7F"/>
    <w:p w:rsidR="00C32B7F" w:rsidRPr="00E716FB" w:rsidRDefault="005E555C" w:rsidP="00C32B7F">
      <w:pPr>
        <w:rPr>
          <w:u w:val="single"/>
        </w:rPr>
      </w:pPr>
      <w:r>
        <w:rPr>
          <w:u w:val="single"/>
        </w:rPr>
        <w:t xml:space="preserve">POZOR NA </w:t>
      </w:r>
      <w:r w:rsidR="00C32B7F" w:rsidRPr="00E716FB">
        <w:rPr>
          <w:u w:val="single"/>
        </w:rPr>
        <w:t>PRAVOPIS:</w:t>
      </w:r>
    </w:p>
    <w:p w:rsidR="00C32B7F" w:rsidRDefault="00C32B7F" w:rsidP="00C32B7F">
      <w:pPr>
        <w:pStyle w:val="Odstavecseseznamem"/>
        <w:numPr>
          <w:ilvl w:val="0"/>
          <w:numId w:val="2"/>
        </w:numPr>
      </w:pPr>
      <w:r>
        <w:t>ZDVOJOVÁNÍ SOUHLÁSKY PO KRÁTKÉ SAMOHLÁSCE:</w:t>
      </w:r>
    </w:p>
    <w:p w:rsidR="00C32B7F" w:rsidRDefault="00C32B7F" w:rsidP="00C32B7F"/>
    <w:p w:rsidR="00C32B7F" w:rsidRDefault="00C32B7F" w:rsidP="00C32B7F">
      <w:r>
        <w:t xml:space="preserve">de </w:t>
      </w:r>
      <w:proofErr w:type="spellStart"/>
      <w:r>
        <w:t>zus</w:t>
      </w:r>
      <w:proofErr w:type="spellEnd"/>
      <w:r>
        <w:t xml:space="preserve"> – </w:t>
      </w:r>
      <w:proofErr w:type="spellStart"/>
      <w:r>
        <w:t>zussen</w:t>
      </w:r>
      <w:proofErr w:type="spellEnd"/>
      <w:r w:rsidR="00E716FB">
        <w:tab/>
      </w:r>
      <w:r w:rsidR="00E716FB">
        <w:tab/>
      </w:r>
      <w:r w:rsidR="00E716FB">
        <w:tab/>
        <w:t xml:space="preserve">de man - </w:t>
      </w:r>
      <w:proofErr w:type="spellStart"/>
      <w:r w:rsidR="00E716FB">
        <w:t>mannen</w:t>
      </w:r>
      <w:proofErr w:type="spellEnd"/>
    </w:p>
    <w:p w:rsidR="006C2776" w:rsidRDefault="006C2776" w:rsidP="00C32B7F">
      <w:r>
        <w:t xml:space="preserve">de </w:t>
      </w:r>
      <w:proofErr w:type="spellStart"/>
      <w:r>
        <w:t>zon</w:t>
      </w:r>
      <w:proofErr w:type="spellEnd"/>
      <w:r>
        <w:t xml:space="preserve"> </w:t>
      </w:r>
      <w:r w:rsidR="00E716FB">
        <w:t>–</w:t>
      </w:r>
      <w:r>
        <w:t xml:space="preserve"> </w:t>
      </w:r>
      <w:proofErr w:type="spellStart"/>
      <w:r>
        <w:t>zonnen</w:t>
      </w:r>
      <w:proofErr w:type="spellEnd"/>
      <w:r w:rsidR="00E716FB">
        <w:tab/>
      </w:r>
      <w:r w:rsidR="00E716FB">
        <w:tab/>
        <w:t xml:space="preserve">de les - </w:t>
      </w:r>
      <w:proofErr w:type="spellStart"/>
      <w:r w:rsidR="00E716FB">
        <w:t>lessen</w:t>
      </w:r>
      <w:proofErr w:type="spellEnd"/>
    </w:p>
    <w:p w:rsidR="00C32B7F" w:rsidRDefault="00C32B7F" w:rsidP="00C32B7F">
      <w:r>
        <w:t xml:space="preserve">de bus </w:t>
      </w:r>
      <w:r w:rsidR="00E716FB">
        <w:t>–</w:t>
      </w:r>
      <w:r>
        <w:t xml:space="preserve"> </w:t>
      </w:r>
      <w:proofErr w:type="spellStart"/>
      <w:r>
        <w:t>bussen</w:t>
      </w:r>
      <w:proofErr w:type="spellEnd"/>
      <w:r w:rsidR="00E716FB">
        <w:tab/>
      </w:r>
      <w:r w:rsidR="00E716FB">
        <w:tab/>
      </w:r>
      <w:r w:rsidR="00E716FB">
        <w:tab/>
        <w:t xml:space="preserve">de vak - </w:t>
      </w:r>
      <w:proofErr w:type="spellStart"/>
      <w:r w:rsidR="00E716FB">
        <w:t>vakken</w:t>
      </w:r>
      <w:proofErr w:type="spellEnd"/>
    </w:p>
    <w:p w:rsidR="00C32B7F" w:rsidRDefault="00C32B7F" w:rsidP="00C32B7F"/>
    <w:p w:rsidR="00C32B7F" w:rsidRDefault="00C32B7F" w:rsidP="00C32B7F">
      <w:pPr>
        <w:pStyle w:val="Odstavecseseznamem"/>
        <w:numPr>
          <w:ilvl w:val="0"/>
          <w:numId w:val="2"/>
        </w:numPr>
      </w:pPr>
      <w:r>
        <w:t>ZACHOVÁNÍ DLOUHÉ</w:t>
      </w:r>
      <w:r>
        <w:t xml:space="preserve"> </w:t>
      </w:r>
      <w:r>
        <w:t>SAMOHLÁSKY</w:t>
      </w:r>
      <w:r>
        <w:t>:</w:t>
      </w:r>
    </w:p>
    <w:p w:rsidR="00C32B7F" w:rsidRDefault="00C32B7F" w:rsidP="00C32B7F"/>
    <w:p w:rsidR="00C32B7F" w:rsidRDefault="00C32B7F" w:rsidP="00C32B7F">
      <w:r>
        <w:t xml:space="preserve">de </w:t>
      </w:r>
      <w:proofErr w:type="spellStart"/>
      <w:r>
        <w:t>school</w:t>
      </w:r>
      <w:proofErr w:type="spellEnd"/>
      <w:r>
        <w:t xml:space="preserve"> </w:t>
      </w:r>
      <w:r>
        <w:t xml:space="preserve"> –</w:t>
      </w:r>
      <w:r>
        <w:t xml:space="preserve"> </w:t>
      </w:r>
      <w:proofErr w:type="spellStart"/>
      <w:r>
        <w:t>scholen</w:t>
      </w:r>
      <w:proofErr w:type="spellEnd"/>
      <w:r w:rsidR="001246D5">
        <w:tab/>
      </w:r>
      <w:r w:rsidR="001246D5">
        <w:tab/>
      </w:r>
      <w:r w:rsidR="001246D5">
        <w:tab/>
      </w:r>
    </w:p>
    <w:p w:rsidR="006C2776" w:rsidRDefault="006C2776" w:rsidP="00C32B7F">
      <w:r>
        <w:t xml:space="preserve">de </w:t>
      </w:r>
      <w:proofErr w:type="spellStart"/>
      <w:r>
        <w:t>zoon</w:t>
      </w:r>
      <w:proofErr w:type="spellEnd"/>
      <w:r>
        <w:t xml:space="preserve"> – </w:t>
      </w:r>
      <w:proofErr w:type="spellStart"/>
      <w:r>
        <w:t>zonen</w:t>
      </w:r>
      <w:proofErr w:type="spellEnd"/>
    </w:p>
    <w:p w:rsidR="001246D5" w:rsidRDefault="001246D5" w:rsidP="00C32B7F">
      <w:r>
        <w:t xml:space="preserve">de </w:t>
      </w:r>
      <w:proofErr w:type="spellStart"/>
      <w:r>
        <w:t>naam</w:t>
      </w:r>
      <w:proofErr w:type="spellEnd"/>
      <w:r>
        <w:t xml:space="preserve"> - </w:t>
      </w:r>
      <w:proofErr w:type="spellStart"/>
      <w:r>
        <w:t>namen</w:t>
      </w:r>
      <w:proofErr w:type="spellEnd"/>
    </w:p>
    <w:p w:rsidR="006C2776" w:rsidRDefault="006C2776" w:rsidP="00C32B7F"/>
    <w:p w:rsidR="006C2776" w:rsidRDefault="006C2776" w:rsidP="00C32B7F">
      <w:pPr>
        <w:rPr>
          <w:i/>
          <w:color w:val="FF0000"/>
          <w:sz w:val="28"/>
        </w:rPr>
      </w:pPr>
      <w:r>
        <w:t xml:space="preserve">POZOR NA PRAVOPISNOU ZMĚNU: </w:t>
      </w:r>
      <w:r>
        <w:tab/>
      </w:r>
      <w:r>
        <w:rPr>
          <w:i/>
          <w:color w:val="FF0000"/>
          <w:sz w:val="28"/>
        </w:rPr>
        <w:t xml:space="preserve">- </w:t>
      </w:r>
      <w:r w:rsidRPr="006C2776">
        <w:rPr>
          <w:i/>
          <w:color w:val="FF0000"/>
          <w:sz w:val="28"/>
        </w:rPr>
        <w:t xml:space="preserve">s </w:t>
      </w:r>
      <w:r w:rsidRPr="006C2776">
        <w:rPr>
          <w:rFonts w:cstheme="minorHAnsi"/>
          <w:i/>
          <w:color w:val="FF0000"/>
        </w:rPr>
        <w:t>→</w:t>
      </w:r>
      <w:r>
        <w:rPr>
          <w:i/>
          <w:color w:val="FF0000"/>
          <w:sz w:val="28"/>
        </w:rPr>
        <w:t xml:space="preserve"> -z-   </w:t>
      </w:r>
      <w:proofErr w:type="spellStart"/>
      <w:r w:rsidRPr="006C2776">
        <w:rPr>
          <w:i/>
          <w:color w:val="000000" w:themeColor="text1"/>
          <w:sz w:val="28"/>
        </w:rPr>
        <w:t>het</w:t>
      </w:r>
      <w:proofErr w:type="spellEnd"/>
      <w:r w:rsidRPr="006C2776">
        <w:rPr>
          <w:i/>
          <w:color w:val="000000" w:themeColor="text1"/>
          <w:sz w:val="28"/>
        </w:rPr>
        <w:t xml:space="preserve"> </w:t>
      </w:r>
      <w:proofErr w:type="spellStart"/>
      <w:r w:rsidRPr="006C2776">
        <w:rPr>
          <w:i/>
          <w:color w:val="000000" w:themeColor="text1"/>
          <w:sz w:val="28"/>
        </w:rPr>
        <w:t>huis</w:t>
      </w:r>
      <w:proofErr w:type="spellEnd"/>
      <w:r w:rsidRPr="006C2776">
        <w:rPr>
          <w:i/>
          <w:color w:val="000000" w:themeColor="text1"/>
          <w:sz w:val="28"/>
        </w:rPr>
        <w:t xml:space="preserve"> </w:t>
      </w:r>
      <w:r>
        <w:rPr>
          <w:i/>
          <w:color w:val="000000" w:themeColor="text1"/>
          <w:sz w:val="28"/>
        </w:rPr>
        <w:t>–</w:t>
      </w:r>
      <w:r w:rsidRPr="006C2776">
        <w:rPr>
          <w:i/>
          <w:color w:val="000000" w:themeColor="text1"/>
          <w:sz w:val="28"/>
        </w:rPr>
        <w:t xml:space="preserve"> </w:t>
      </w:r>
      <w:proofErr w:type="spellStart"/>
      <w:r w:rsidRPr="006C2776">
        <w:rPr>
          <w:i/>
          <w:color w:val="000000" w:themeColor="text1"/>
          <w:sz w:val="28"/>
        </w:rPr>
        <w:t>huizen</w:t>
      </w:r>
      <w:proofErr w:type="spellEnd"/>
      <w:r>
        <w:rPr>
          <w:i/>
          <w:color w:val="000000" w:themeColor="text1"/>
          <w:sz w:val="28"/>
        </w:rPr>
        <w:t xml:space="preserve">, de </w:t>
      </w:r>
      <w:proofErr w:type="spellStart"/>
      <w:r>
        <w:rPr>
          <w:i/>
          <w:color w:val="000000" w:themeColor="text1"/>
          <w:sz w:val="28"/>
        </w:rPr>
        <w:t>muis</w:t>
      </w:r>
      <w:proofErr w:type="spellEnd"/>
      <w:r>
        <w:rPr>
          <w:i/>
          <w:color w:val="000000" w:themeColor="text1"/>
          <w:sz w:val="28"/>
        </w:rPr>
        <w:t xml:space="preserve"> - </w:t>
      </w:r>
      <w:proofErr w:type="spellStart"/>
      <w:r>
        <w:rPr>
          <w:i/>
          <w:color w:val="000000" w:themeColor="text1"/>
          <w:sz w:val="28"/>
        </w:rPr>
        <w:t>muizen</w:t>
      </w:r>
      <w:proofErr w:type="spellEnd"/>
    </w:p>
    <w:p w:rsidR="006C2776" w:rsidRDefault="006C2776" w:rsidP="006C2776">
      <w:pPr>
        <w:ind w:left="2880" w:firstLine="720"/>
      </w:pPr>
      <w:r w:rsidRPr="006C2776">
        <w:rPr>
          <w:i/>
          <w:color w:val="FF0000"/>
          <w:sz w:val="28"/>
        </w:rPr>
        <w:t xml:space="preserve"> -f </w:t>
      </w:r>
      <w:r w:rsidRPr="006C2776">
        <w:rPr>
          <w:rFonts w:cstheme="minorHAnsi"/>
          <w:i/>
          <w:color w:val="FF0000"/>
        </w:rPr>
        <w:t>→</w:t>
      </w:r>
      <w:r w:rsidRPr="006C2776">
        <w:rPr>
          <w:i/>
          <w:color w:val="FF0000"/>
          <w:sz w:val="28"/>
        </w:rPr>
        <w:t xml:space="preserve"> -v-</w:t>
      </w:r>
      <w:r>
        <w:rPr>
          <w:i/>
          <w:color w:val="FF0000"/>
          <w:sz w:val="28"/>
        </w:rPr>
        <w:t xml:space="preserve">  </w:t>
      </w:r>
      <w:r>
        <w:rPr>
          <w:i/>
          <w:color w:val="000000" w:themeColor="text1"/>
          <w:sz w:val="28"/>
        </w:rPr>
        <w:t xml:space="preserve">de </w:t>
      </w:r>
      <w:proofErr w:type="spellStart"/>
      <w:r>
        <w:rPr>
          <w:i/>
          <w:color w:val="000000" w:themeColor="text1"/>
          <w:sz w:val="28"/>
        </w:rPr>
        <w:t>neef</w:t>
      </w:r>
      <w:proofErr w:type="spellEnd"/>
      <w:r>
        <w:rPr>
          <w:i/>
          <w:color w:val="000000" w:themeColor="text1"/>
          <w:sz w:val="28"/>
        </w:rPr>
        <w:t xml:space="preserve"> –</w:t>
      </w:r>
      <w:r w:rsidRPr="006C2776">
        <w:rPr>
          <w:i/>
          <w:color w:val="000000" w:themeColor="text1"/>
          <w:sz w:val="28"/>
        </w:rPr>
        <w:t xml:space="preserve"> </w:t>
      </w:r>
      <w:proofErr w:type="spellStart"/>
      <w:r>
        <w:rPr>
          <w:i/>
          <w:color w:val="000000" w:themeColor="text1"/>
          <w:sz w:val="28"/>
        </w:rPr>
        <w:t>neven</w:t>
      </w:r>
      <w:proofErr w:type="spellEnd"/>
      <w:r>
        <w:rPr>
          <w:i/>
          <w:color w:val="000000" w:themeColor="text1"/>
          <w:sz w:val="28"/>
        </w:rPr>
        <w:t xml:space="preserve">, </w:t>
      </w:r>
      <w:r w:rsidR="001246D5">
        <w:rPr>
          <w:i/>
          <w:color w:val="000000" w:themeColor="text1"/>
          <w:sz w:val="28"/>
        </w:rPr>
        <w:t xml:space="preserve">de </w:t>
      </w:r>
      <w:proofErr w:type="spellStart"/>
      <w:r w:rsidR="001246D5">
        <w:rPr>
          <w:i/>
          <w:color w:val="000000" w:themeColor="text1"/>
          <w:sz w:val="28"/>
        </w:rPr>
        <w:t>brief</w:t>
      </w:r>
      <w:proofErr w:type="spellEnd"/>
      <w:r w:rsidR="001246D5">
        <w:rPr>
          <w:i/>
          <w:color w:val="000000" w:themeColor="text1"/>
          <w:sz w:val="28"/>
        </w:rPr>
        <w:t xml:space="preserve"> - </w:t>
      </w:r>
      <w:proofErr w:type="spellStart"/>
      <w:r w:rsidR="001246D5">
        <w:rPr>
          <w:i/>
          <w:color w:val="000000" w:themeColor="text1"/>
          <w:sz w:val="28"/>
        </w:rPr>
        <w:t>brieven</w:t>
      </w:r>
      <w:proofErr w:type="spellEnd"/>
    </w:p>
    <w:p w:rsidR="00C32B7F" w:rsidRDefault="00C32B7F" w:rsidP="00C32B7F"/>
    <w:p w:rsidR="00C32B7F" w:rsidRDefault="004E6E13" w:rsidP="00C32B7F">
      <w:r w:rsidRPr="004E6E13">
        <w:rPr>
          <w:b/>
          <w:bCs/>
        </w:rPr>
        <w:t>OEFENING</w:t>
      </w:r>
      <w:bookmarkStart w:id="0" w:name="_GoBack"/>
      <w:bookmarkEnd w:id="0"/>
    </w:p>
    <w:sectPr w:rsidR="00C32B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A554E"/>
    <w:multiLevelType w:val="hybridMultilevel"/>
    <w:tmpl w:val="0118329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F34BC6"/>
    <w:multiLevelType w:val="hybridMultilevel"/>
    <w:tmpl w:val="A4EEA6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00789"/>
    <w:multiLevelType w:val="hybridMultilevel"/>
    <w:tmpl w:val="0118329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B7F"/>
    <w:rsid w:val="001246D5"/>
    <w:rsid w:val="001E01BF"/>
    <w:rsid w:val="004A2723"/>
    <w:rsid w:val="004E6E13"/>
    <w:rsid w:val="005E555C"/>
    <w:rsid w:val="006C2776"/>
    <w:rsid w:val="008E5FF7"/>
    <w:rsid w:val="00A029A0"/>
    <w:rsid w:val="00C32B7F"/>
    <w:rsid w:val="00C45356"/>
    <w:rsid w:val="00E7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EBE3B"/>
  <w15:chartTrackingRefBased/>
  <w15:docId w15:val="{613D5ED6-846C-4B32-9092-A27DD42CE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2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ivare</dc:creator>
  <cp:keywords/>
  <dc:description/>
  <cp:lastModifiedBy>ivare</cp:lastModifiedBy>
  <cp:revision>2</cp:revision>
  <dcterms:created xsi:type="dcterms:W3CDTF">2020-11-04T10:27:00Z</dcterms:created>
  <dcterms:modified xsi:type="dcterms:W3CDTF">2020-11-04T12:46:00Z</dcterms:modified>
</cp:coreProperties>
</file>