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D3135" w:rsidTr="00CD3135">
        <w:tc>
          <w:tcPr>
            <w:tcW w:w="4606" w:type="dxa"/>
          </w:tcPr>
          <w:p w:rsidR="00CD3135" w:rsidRDefault="00CD3135" w:rsidP="00CD3135">
            <w:pPr>
              <w:jc w:val="center"/>
            </w:pPr>
            <w:r>
              <w:t>Nákladové a výnosové položky</w:t>
            </w:r>
          </w:p>
          <w:p w:rsidR="00CD3135" w:rsidRDefault="00CD3135"/>
        </w:tc>
        <w:tc>
          <w:tcPr>
            <w:tcW w:w="4606" w:type="dxa"/>
          </w:tcPr>
          <w:p w:rsidR="00CD3135" w:rsidRDefault="00CD3135" w:rsidP="00CD3135">
            <w:pPr>
              <w:jc w:val="center"/>
            </w:pPr>
            <w:r>
              <w:t>Hodnota v Kč</w:t>
            </w:r>
          </w:p>
        </w:tc>
      </w:tr>
      <w:tr w:rsidR="00CD3135" w:rsidTr="00CD3135">
        <w:tc>
          <w:tcPr>
            <w:tcW w:w="4606" w:type="dxa"/>
          </w:tcPr>
          <w:p w:rsidR="00CD3135" w:rsidRDefault="00CD3135">
            <w:r>
              <w:t>Daně</w:t>
            </w:r>
          </w:p>
        </w:tc>
        <w:tc>
          <w:tcPr>
            <w:tcW w:w="4606" w:type="dxa"/>
          </w:tcPr>
          <w:p w:rsidR="00CD3135" w:rsidRDefault="00CD3135" w:rsidP="00CD3135">
            <w:pPr>
              <w:jc w:val="center"/>
            </w:pPr>
            <w:r>
              <w:t>1000</w:t>
            </w:r>
          </w:p>
        </w:tc>
      </w:tr>
      <w:tr w:rsidR="00CD3135" w:rsidTr="00CD3135">
        <w:tc>
          <w:tcPr>
            <w:tcW w:w="4606" w:type="dxa"/>
          </w:tcPr>
          <w:p w:rsidR="00CD3135" w:rsidRDefault="00CD3135">
            <w:r>
              <w:t>Kurzový zisk</w:t>
            </w:r>
          </w:p>
        </w:tc>
        <w:tc>
          <w:tcPr>
            <w:tcW w:w="4606" w:type="dxa"/>
          </w:tcPr>
          <w:p w:rsidR="00CD3135" w:rsidRDefault="00CD3135">
            <w:r>
              <w:t>50</w:t>
            </w:r>
          </w:p>
        </w:tc>
      </w:tr>
      <w:tr w:rsidR="00CD3135" w:rsidTr="00CD3135">
        <w:tc>
          <w:tcPr>
            <w:tcW w:w="4606" w:type="dxa"/>
          </w:tcPr>
          <w:p w:rsidR="00CD3135" w:rsidRDefault="00CD3135">
            <w:r>
              <w:t>Tržby za vlastní výrobky</w:t>
            </w:r>
          </w:p>
        </w:tc>
        <w:tc>
          <w:tcPr>
            <w:tcW w:w="4606" w:type="dxa"/>
          </w:tcPr>
          <w:p w:rsidR="00CD3135" w:rsidRDefault="00CD3135">
            <w:r>
              <w:t>10 000</w:t>
            </w:r>
          </w:p>
        </w:tc>
      </w:tr>
      <w:tr w:rsidR="00CD3135" w:rsidTr="00CD3135">
        <w:tc>
          <w:tcPr>
            <w:tcW w:w="4606" w:type="dxa"/>
          </w:tcPr>
          <w:p w:rsidR="00CD3135" w:rsidRDefault="00CD3135">
            <w:r>
              <w:t>Spotřeba materiálu</w:t>
            </w:r>
          </w:p>
        </w:tc>
        <w:tc>
          <w:tcPr>
            <w:tcW w:w="4606" w:type="dxa"/>
          </w:tcPr>
          <w:p w:rsidR="00CD3135" w:rsidRDefault="00CD3135">
            <w:r>
              <w:t>5 000</w:t>
            </w:r>
          </w:p>
        </w:tc>
      </w:tr>
      <w:tr w:rsidR="00CD3135" w:rsidTr="00CD3135">
        <w:tc>
          <w:tcPr>
            <w:tcW w:w="4606" w:type="dxa"/>
          </w:tcPr>
          <w:p w:rsidR="00CD3135" w:rsidRDefault="00CD3135">
            <w:r>
              <w:t>Placené úroky (z úvěru)</w:t>
            </w:r>
          </w:p>
        </w:tc>
        <w:tc>
          <w:tcPr>
            <w:tcW w:w="4606" w:type="dxa"/>
          </w:tcPr>
          <w:p w:rsidR="00CD3135" w:rsidRDefault="00CD3135">
            <w:r>
              <w:t>50</w:t>
            </w:r>
          </w:p>
        </w:tc>
      </w:tr>
      <w:tr w:rsidR="00CD3135" w:rsidTr="00CD3135">
        <w:tc>
          <w:tcPr>
            <w:tcW w:w="4606" w:type="dxa"/>
          </w:tcPr>
          <w:p w:rsidR="00CD3135" w:rsidRDefault="00CD3135">
            <w:r>
              <w:t>Tržby z prodeje (majetku)</w:t>
            </w:r>
          </w:p>
        </w:tc>
        <w:tc>
          <w:tcPr>
            <w:tcW w:w="4606" w:type="dxa"/>
          </w:tcPr>
          <w:p w:rsidR="00CD3135" w:rsidRDefault="00CD3135">
            <w:r>
              <w:t>150</w:t>
            </w:r>
          </w:p>
        </w:tc>
      </w:tr>
      <w:tr w:rsidR="00CD3135" w:rsidTr="00CD3135">
        <w:tc>
          <w:tcPr>
            <w:tcW w:w="4606" w:type="dxa"/>
          </w:tcPr>
          <w:p w:rsidR="00CD3135" w:rsidRDefault="00CD3135">
            <w:r>
              <w:t>Mzdy</w:t>
            </w:r>
          </w:p>
        </w:tc>
        <w:tc>
          <w:tcPr>
            <w:tcW w:w="4606" w:type="dxa"/>
          </w:tcPr>
          <w:p w:rsidR="00CD3135" w:rsidRDefault="00CD3135">
            <w:r>
              <w:t>1 500</w:t>
            </w:r>
          </w:p>
        </w:tc>
      </w:tr>
      <w:tr w:rsidR="00CD3135" w:rsidTr="00CD3135">
        <w:tc>
          <w:tcPr>
            <w:tcW w:w="4606" w:type="dxa"/>
          </w:tcPr>
          <w:p w:rsidR="00CD3135" w:rsidRDefault="00CD3135">
            <w:r>
              <w:t>Odpisy</w:t>
            </w:r>
          </w:p>
        </w:tc>
        <w:tc>
          <w:tcPr>
            <w:tcW w:w="4606" w:type="dxa"/>
          </w:tcPr>
          <w:p w:rsidR="00CD3135" w:rsidRDefault="00CD3135">
            <w:r>
              <w:t>500</w:t>
            </w:r>
          </w:p>
        </w:tc>
      </w:tr>
      <w:tr w:rsidR="00CD3135" w:rsidTr="00CD3135">
        <w:tc>
          <w:tcPr>
            <w:tcW w:w="4606" w:type="dxa"/>
          </w:tcPr>
          <w:p w:rsidR="00CD3135" w:rsidRDefault="00CD3135">
            <w:r>
              <w:t>Spotřeba energie</w:t>
            </w:r>
          </w:p>
        </w:tc>
        <w:tc>
          <w:tcPr>
            <w:tcW w:w="4606" w:type="dxa"/>
          </w:tcPr>
          <w:p w:rsidR="00CD3135" w:rsidRDefault="00CD3135">
            <w:r>
              <w:t>150</w:t>
            </w:r>
          </w:p>
        </w:tc>
      </w:tr>
      <w:tr w:rsidR="00CD3135" w:rsidTr="00CD3135">
        <w:tc>
          <w:tcPr>
            <w:tcW w:w="4606" w:type="dxa"/>
          </w:tcPr>
          <w:p w:rsidR="00CD3135" w:rsidRDefault="00CD3135">
            <w:r>
              <w:t>Placené nájemné</w:t>
            </w:r>
          </w:p>
        </w:tc>
        <w:tc>
          <w:tcPr>
            <w:tcW w:w="4606" w:type="dxa"/>
          </w:tcPr>
          <w:p w:rsidR="00CD3135" w:rsidRDefault="00CD3135">
            <w:r>
              <w:t>2 500</w:t>
            </w:r>
            <w:bookmarkStart w:id="0" w:name="_GoBack"/>
            <w:bookmarkEnd w:id="0"/>
          </w:p>
        </w:tc>
      </w:tr>
    </w:tbl>
    <w:p w:rsidR="00B7538A" w:rsidRDefault="00CD3135">
      <w:r>
        <w:t>Z uvedených nákladových a výnosových položek sestavte výkaz zisku a ztráty.</w:t>
      </w:r>
    </w:p>
    <w:p w:rsidR="00CD3135" w:rsidRDefault="00CD3135">
      <w:r>
        <w:t>Vypočtěte výsledek hospodaření a určete, zda se jedná o zisk, nebo ztrátu</w:t>
      </w:r>
    </w:p>
    <w:sectPr w:rsidR="00CD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F5"/>
    <w:rsid w:val="00B7538A"/>
    <w:rsid w:val="00C508F5"/>
    <w:rsid w:val="00CD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13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D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13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D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Povolná</dc:creator>
  <cp:keywords/>
  <dc:description/>
  <cp:lastModifiedBy>Pavla Povolná</cp:lastModifiedBy>
  <cp:revision>2</cp:revision>
  <dcterms:created xsi:type="dcterms:W3CDTF">2020-10-19T13:32:00Z</dcterms:created>
  <dcterms:modified xsi:type="dcterms:W3CDTF">2020-10-19T13:39:00Z</dcterms:modified>
</cp:coreProperties>
</file>