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A7B" w:rsidRDefault="00372A7B" w:rsidP="00372A7B">
      <w:pPr>
        <w:pStyle w:val="Zkladntextodsazen"/>
        <w:ind w:left="0"/>
        <w:rPr>
          <w:b/>
          <w:sz w:val="28"/>
        </w:rPr>
      </w:pPr>
      <w:r>
        <w:rPr>
          <w:b/>
          <w:sz w:val="28"/>
        </w:rPr>
        <w:t>OBSAH: JAZYKOVÉ FUNKCE  (JF)</w:t>
      </w:r>
    </w:p>
    <w:p w:rsidR="00372A7B" w:rsidRDefault="00372A7B" w:rsidP="00372A7B">
      <w:pPr>
        <w:pStyle w:val="Zkladntextodsazen"/>
        <w:ind w:left="0"/>
        <w:rPr>
          <w:b/>
        </w:rPr>
      </w:pPr>
    </w:p>
    <w:p w:rsidR="00372A7B" w:rsidRDefault="00372A7B" w:rsidP="00372A7B">
      <w:pPr>
        <w:pStyle w:val="Zkladntextodsazen"/>
        <w:numPr>
          <w:ilvl w:val="0"/>
          <w:numId w:val="1"/>
        </w:numPr>
      </w:pPr>
      <w:r>
        <w:rPr>
          <w:b/>
        </w:rPr>
        <w:t>Sdělování a hledání faktických informací</w:t>
      </w:r>
    </w:p>
    <w:p w:rsidR="00372A7B" w:rsidRDefault="00372A7B" w:rsidP="00372A7B">
      <w:pPr>
        <w:pStyle w:val="Zkladntextodsazen"/>
        <w:ind w:left="0"/>
      </w:pPr>
    </w:p>
    <w:p w:rsidR="00372A7B" w:rsidRDefault="00372A7B" w:rsidP="00372A7B">
      <w:pPr>
        <w:pStyle w:val="Zkladntextodsazen"/>
        <w:numPr>
          <w:ilvl w:val="1"/>
          <w:numId w:val="1"/>
        </w:numPr>
      </w:pPr>
      <w:r>
        <w:rPr>
          <w:i/>
        </w:rPr>
        <w:t>Identifikace (definování)</w:t>
      </w:r>
    </w:p>
    <w:p w:rsidR="00372A7B" w:rsidRDefault="00372A7B" w:rsidP="00372A7B">
      <w:pPr>
        <w:pStyle w:val="Zkladntextodsazen"/>
        <w:numPr>
          <w:ilvl w:val="1"/>
          <w:numId w:val="1"/>
        </w:numPr>
      </w:pPr>
      <w:r>
        <w:rPr>
          <w:i/>
        </w:rPr>
        <w:t>Referování, popis, vyprávění</w:t>
      </w:r>
    </w:p>
    <w:p w:rsidR="00372A7B" w:rsidRDefault="00372A7B" w:rsidP="00372A7B">
      <w:pPr>
        <w:pStyle w:val="Zkladntextodsazen"/>
        <w:numPr>
          <w:ilvl w:val="1"/>
          <w:numId w:val="1"/>
        </w:numPr>
      </w:pPr>
      <w:r>
        <w:rPr>
          <w:i/>
        </w:rPr>
        <w:t>Rektifikace</w:t>
      </w:r>
    </w:p>
    <w:p w:rsidR="00372A7B" w:rsidRDefault="00372A7B" w:rsidP="00372A7B">
      <w:pPr>
        <w:pStyle w:val="Zkladntextodsazen"/>
        <w:numPr>
          <w:ilvl w:val="1"/>
          <w:numId w:val="1"/>
        </w:numPr>
      </w:pPr>
      <w:r>
        <w:rPr>
          <w:i/>
        </w:rPr>
        <w:t>Otázky</w:t>
      </w:r>
    </w:p>
    <w:p w:rsidR="00372A7B" w:rsidRDefault="00372A7B" w:rsidP="00372A7B">
      <w:pPr>
        <w:pStyle w:val="Zkladntextodsazen"/>
        <w:numPr>
          <w:ilvl w:val="2"/>
          <w:numId w:val="1"/>
        </w:numPr>
      </w:pPr>
      <w:r>
        <w:t>otázka zjišťovací (očekáváme potvrzení nebo popření informace)</w:t>
      </w:r>
    </w:p>
    <w:p w:rsidR="00372A7B" w:rsidRDefault="00372A7B" w:rsidP="00372A7B">
      <w:pPr>
        <w:pStyle w:val="Zkladntextodsazen"/>
        <w:numPr>
          <w:ilvl w:val="2"/>
          <w:numId w:val="1"/>
        </w:numPr>
      </w:pPr>
      <w:r>
        <w:t>otázka doplňovací (zjišťování informace)</w:t>
      </w:r>
    </w:p>
    <w:p w:rsidR="00372A7B" w:rsidRDefault="00372A7B" w:rsidP="00372A7B">
      <w:pPr>
        <w:pStyle w:val="Zkladntextodsazen"/>
        <w:numPr>
          <w:ilvl w:val="1"/>
          <w:numId w:val="1"/>
        </w:numPr>
      </w:pPr>
      <w:r>
        <w:rPr>
          <w:i/>
        </w:rPr>
        <w:t>Odpovědi na otázky</w:t>
      </w:r>
    </w:p>
    <w:p w:rsidR="00372A7B" w:rsidRDefault="00372A7B" w:rsidP="00372A7B">
      <w:pPr>
        <w:pStyle w:val="Zkladntextodsazen"/>
        <w:numPr>
          <w:ilvl w:val="2"/>
          <w:numId w:val="1"/>
        </w:numPr>
      </w:pPr>
      <w:r>
        <w:t>odpověď na otázku zjišťovací</w:t>
      </w:r>
    </w:p>
    <w:p w:rsidR="00372A7B" w:rsidRDefault="00372A7B" w:rsidP="00372A7B">
      <w:pPr>
        <w:pStyle w:val="Zkladntextodsazen"/>
        <w:numPr>
          <w:ilvl w:val="2"/>
          <w:numId w:val="1"/>
        </w:numPr>
      </w:pPr>
      <w:r>
        <w:t>odpověď na otázku doplňovací</w:t>
      </w:r>
    </w:p>
    <w:p w:rsidR="00372A7B" w:rsidRDefault="00372A7B" w:rsidP="00372A7B">
      <w:pPr>
        <w:pStyle w:val="Zkladntextodsazen"/>
        <w:ind w:left="0"/>
      </w:pPr>
    </w:p>
    <w:p w:rsidR="00372A7B" w:rsidRDefault="00372A7B" w:rsidP="00372A7B">
      <w:pPr>
        <w:pStyle w:val="Zkladntextodsazen"/>
        <w:numPr>
          <w:ilvl w:val="0"/>
          <w:numId w:val="1"/>
        </w:numPr>
      </w:pPr>
      <w:r>
        <w:rPr>
          <w:b/>
        </w:rPr>
        <w:t>Vyjadřování postojů</w:t>
      </w:r>
    </w:p>
    <w:p w:rsidR="00372A7B" w:rsidRDefault="00372A7B" w:rsidP="00372A7B">
      <w:pPr>
        <w:pStyle w:val="Zkladntextodsazen"/>
        <w:ind w:left="0"/>
      </w:pPr>
    </w:p>
    <w:p w:rsidR="00372A7B" w:rsidRDefault="00372A7B" w:rsidP="00372A7B">
      <w:pPr>
        <w:pStyle w:val="Zkladntextodsazen"/>
        <w:numPr>
          <w:ilvl w:val="1"/>
          <w:numId w:val="1"/>
        </w:numPr>
      </w:pPr>
      <w:r>
        <w:rPr>
          <w:i/>
        </w:rPr>
        <w:t>Souhlas</w:t>
      </w:r>
    </w:p>
    <w:p w:rsidR="00372A7B" w:rsidRDefault="00372A7B" w:rsidP="00372A7B">
      <w:pPr>
        <w:pStyle w:val="Zkladntextodsazen"/>
        <w:numPr>
          <w:ilvl w:val="2"/>
          <w:numId w:val="1"/>
        </w:numPr>
      </w:pPr>
      <w:r>
        <w:t>vyjádření souhlasu obecně</w:t>
      </w:r>
    </w:p>
    <w:p w:rsidR="00372A7B" w:rsidRDefault="00372A7B" w:rsidP="00372A7B">
      <w:pPr>
        <w:pStyle w:val="Zkladntextodsazen"/>
        <w:numPr>
          <w:ilvl w:val="2"/>
          <w:numId w:val="1"/>
        </w:numPr>
      </w:pPr>
      <w:r>
        <w:t>vyjádření souhlasu s pozitivním tvrzením</w:t>
      </w:r>
    </w:p>
    <w:p w:rsidR="00372A7B" w:rsidRDefault="00372A7B" w:rsidP="00372A7B">
      <w:pPr>
        <w:pStyle w:val="Zkladntextodsazen"/>
        <w:numPr>
          <w:ilvl w:val="2"/>
          <w:numId w:val="1"/>
        </w:numPr>
      </w:pPr>
      <w:r>
        <w:t>vyjádření souhlasu s negativním tvrzením</w:t>
      </w:r>
    </w:p>
    <w:p w:rsidR="00372A7B" w:rsidRDefault="00372A7B" w:rsidP="00372A7B">
      <w:pPr>
        <w:pStyle w:val="Zkladntextodsazen"/>
        <w:ind w:left="0"/>
      </w:pPr>
    </w:p>
    <w:p w:rsidR="00372A7B" w:rsidRDefault="00372A7B" w:rsidP="00372A7B">
      <w:pPr>
        <w:pStyle w:val="Zkladntextodsazen"/>
        <w:numPr>
          <w:ilvl w:val="1"/>
          <w:numId w:val="1"/>
        </w:numPr>
      </w:pPr>
      <w:r>
        <w:rPr>
          <w:i/>
        </w:rPr>
        <w:t>Vyjádření nesouhlasu</w:t>
      </w:r>
    </w:p>
    <w:p w:rsidR="00372A7B" w:rsidRDefault="00372A7B" w:rsidP="00372A7B">
      <w:pPr>
        <w:pStyle w:val="Zkladntextodsazen"/>
        <w:numPr>
          <w:ilvl w:val="2"/>
          <w:numId w:val="1"/>
        </w:numPr>
      </w:pPr>
      <w:r>
        <w:t>vyjádření nesouhlasu obecně</w:t>
      </w:r>
    </w:p>
    <w:p w:rsidR="00372A7B" w:rsidRDefault="00372A7B" w:rsidP="00372A7B">
      <w:pPr>
        <w:pStyle w:val="Zkladntextodsazen"/>
        <w:numPr>
          <w:ilvl w:val="2"/>
          <w:numId w:val="1"/>
        </w:numPr>
      </w:pPr>
      <w:r>
        <w:t>vyjádření nesouhlasu s pozitivním tvrzením</w:t>
      </w:r>
    </w:p>
    <w:p w:rsidR="00372A7B" w:rsidRDefault="00372A7B" w:rsidP="00372A7B">
      <w:pPr>
        <w:pStyle w:val="Zkladntextodsazen"/>
        <w:numPr>
          <w:ilvl w:val="2"/>
          <w:numId w:val="1"/>
        </w:numPr>
      </w:pPr>
      <w:r>
        <w:t>vyjádření nesouhlasu s negativním tvrzením</w:t>
      </w:r>
    </w:p>
    <w:p w:rsidR="00372A7B" w:rsidRDefault="00372A7B" w:rsidP="00372A7B">
      <w:pPr>
        <w:pStyle w:val="Zkladntextodsazen"/>
        <w:numPr>
          <w:ilvl w:val="2"/>
          <w:numId w:val="1"/>
        </w:numPr>
      </w:pPr>
      <w:r>
        <w:t>zjišťujeme souhlas nebo nesouhlas</w:t>
      </w:r>
    </w:p>
    <w:p w:rsidR="00372A7B" w:rsidRDefault="00372A7B" w:rsidP="00372A7B">
      <w:pPr>
        <w:pStyle w:val="Zkladntextodsazen"/>
        <w:numPr>
          <w:ilvl w:val="2"/>
          <w:numId w:val="1"/>
        </w:numPr>
      </w:pPr>
      <w:r>
        <w:t>popíráme nějaké tvrzení</w:t>
      </w:r>
    </w:p>
    <w:p w:rsidR="00372A7B" w:rsidRDefault="00372A7B" w:rsidP="00372A7B">
      <w:pPr>
        <w:pStyle w:val="Zkladntextodsazen"/>
        <w:ind w:left="0"/>
      </w:pPr>
    </w:p>
    <w:p w:rsidR="00372A7B" w:rsidRDefault="00372A7B" w:rsidP="00372A7B">
      <w:pPr>
        <w:pStyle w:val="Zkladntextodsazen"/>
        <w:ind w:left="0"/>
        <w:rPr>
          <w:i/>
        </w:rPr>
      </w:pPr>
      <w:r>
        <w:t>2.3</w:t>
      </w:r>
      <w:r>
        <w:tab/>
      </w:r>
      <w:r>
        <w:tab/>
      </w:r>
      <w:r>
        <w:rPr>
          <w:i/>
        </w:rPr>
        <w:t>Znalost</w:t>
      </w:r>
    </w:p>
    <w:p w:rsidR="00372A7B" w:rsidRDefault="00372A7B" w:rsidP="00372A7B">
      <w:pPr>
        <w:pStyle w:val="Zkladntextodsazen"/>
        <w:numPr>
          <w:ilvl w:val="2"/>
          <w:numId w:val="2"/>
        </w:numPr>
      </w:pPr>
      <w:r>
        <w:t>konstatování, že někdo zná nebo nezná osobu, věc nebo fakt</w:t>
      </w:r>
    </w:p>
    <w:p w:rsidR="00372A7B" w:rsidRDefault="00372A7B" w:rsidP="00372A7B">
      <w:pPr>
        <w:pStyle w:val="Zkladntextodsazen"/>
        <w:numPr>
          <w:ilvl w:val="2"/>
          <w:numId w:val="2"/>
        </w:numPr>
      </w:pPr>
      <w:r>
        <w:t>dotaz, zda někdo zná nebo nezná osobu, věc nebo fakt</w:t>
      </w:r>
    </w:p>
    <w:p w:rsidR="00372A7B" w:rsidRDefault="00372A7B" w:rsidP="00372A7B">
      <w:pPr>
        <w:pStyle w:val="Zkladntextodsazen"/>
        <w:ind w:left="0"/>
      </w:pPr>
    </w:p>
    <w:p w:rsidR="00372A7B" w:rsidRDefault="00372A7B" w:rsidP="00372A7B">
      <w:pPr>
        <w:pStyle w:val="Zkladntextodsazen"/>
        <w:numPr>
          <w:ilvl w:val="1"/>
          <w:numId w:val="2"/>
        </w:numPr>
      </w:pPr>
      <w:r>
        <w:rPr>
          <w:i/>
        </w:rPr>
        <w:t>Pamatování a zapomínání</w:t>
      </w:r>
    </w:p>
    <w:p w:rsidR="00372A7B" w:rsidRDefault="00372A7B" w:rsidP="00372A7B">
      <w:pPr>
        <w:pStyle w:val="Zkladntextodsazen"/>
        <w:numPr>
          <w:ilvl w:val="2"/>
          <w:numId w:val="2"/>
        </w:numPr>
      </w:pPr>
      <w:r>
        <w:t>konstatování, že si někdo něco pamatuje nebo nepamatuje</w:t>
      </w:r>
    </w:p>
    <w:p w:rsidR="00372A7B" w:rsidRDefault="00372A7B" w:rsidP="00372A7B">
      <w:pPr>
        <w:pStyle w:val="Zkladntextodsazen"/>
        <w:numPr>
          <w:ilvl w:val="2"/>
          <w:numId w:val="2"/>
        </w:numPr>
      </w:pPr>
      <w:r>
        <w:t>dotaz, zda si někdo pamatuje nebo nepamatuje osobu, věc nebo fakt</w:t>
      </w:r>
    </w:p>
    <w:p w:rsidR="00372A7B" w:rsidRDefault="00372A7B" w:rsidP="00372A7B">
      <w:pPr>
        <w:pStyle w:val="Zkladntextodsazen"/>
        <w:ind w:left="0"/>
      </w:pPr>
    </w:p>
    <w:p w:rsidR="00372A7B" w:rsidRDefault="00372A7B" w:rsidP="00372A7B">
      <w:pPr>
        <w:pStyle w:val="Zkladntextodsazen"/>
        <w:numPr>
          <w:ilvl w:val="1"/>
          <w:numId w:val="2"/>
        </w:numPr>
      </w:pPr>
      <w:r>
        <w:rPr>
          <w:i/>
        </w:rPr>
        <w:t>Vyjádření jistotní modality</w:t>
      </w:r>
    </w:p>
    <w:p w:rsidR="00372A7B" w:rsidRDefault="00372A7B" w:rsidP="00372A7B">
      <w:pPr>
        <w:pStyle w:val="Zkladntextodsazen"/>
        <w:numPr>
          <w:ilvl w:val="2"/>
          <w:numId w:val="2"/>
        </w:numPr>
      </w:pPr>
      <w:r>
        <w:t>plná jistota</w:t>
      </w:r>
    </w:p>
    <w:p w:rsidR="00372A7B" w:rsidRDefault="00372A7B" w:rsidP="00372A7B">
      <w:pPr>
        <w:pStyle w:val="Zkladntextodsazen"/>
        <w:numPr>
          <w:ilvl w:val="2"/>
          <w:numId w:val="2"/>
        </w:numPr>
      </w:pPr>
      <w:r>
        <w:t>vysoký stupeň přesvědčení o platnosti</w:t>
      </w:r>
    </w:p>
    <w:p w:rsidR="00372A7B" w:rsidRDefault="00372A7B" w:rsidP="00372A7B">
      <w:pPr>
        <w:pStyle w:val="Zkladntextodsazen"/>
        <w:numPr>
          <w:ilvl w:val="2"/>
          <w:numId w:val="2"/>
        </w:numPr>
      </w:pPr>
      <w:r>
        <w:t>vysoký stupeň přesvědčení o neplatnosti</w:t>
      </w:r>
    </w:p>
    <w:p w:rsidR="00372A7B" w:rsidRDefault="00372A7B" w:rsidP="00372A7B">
      <w:pPr>
        <w:pStyle w:val="Zkladntextodsazen"/>
        <w:numPr>
          <w:ilvl w:val="2"/>
          <w:numId w:val="2"/>
        </w:numPr>
      </w:pPr>
      <w:r>
        <w:t>střední stupeň přesvědčení o platnosti nebo neplatnosti</w:t>
      </w:r>
    </w:p>
    <w:p w:rsidR="00372A7B" w:rsidRDefault="00372A7B" w:rsidP="00372A7B">
      <w:pPr>
        <w:pStyle w:val="Zkladntextodsazen"/>
        <w:numPr>
          <w:ilvl w:val="2"/>
          <w:numId w:val="2"/>
        </w:numPr>
      </w:pPr>
      <w:r>
        <w:t>nízký stupeň přesvědčení o platnosti nebo neplatnosti</w:t>
      </w:r>
    </w:p>
    <w:p w:rsidR="00372A7B" w:rsidRDefault="00372A7B" w:rsidP="00372A7B">
      <w:pPr>
        <w:pStyle w:val="Zkladntextodsazen"/>
        <w:numPr>
          <w:ilvl w:val="2"/>
          <w:numId w:val="2"/>
        </w:numPr>
      </w:pPr>
      <w:r>
        <w:t>zjišťování stupňů jistoty</w:t>
      </w:r>
    </w:p>
    <w:p w:rsidR="00372A7B" w:rsidRDefault="00372A7B" w:rsidP="00372A7B">
      <w:pPr>
        <w:pStyle w:val="Zkladntextodsazen"/>
        <w:numPr>
          <w:ilvl w:val="2"/>
          <w:numId w:val="2"/>
        </w:numPr>
      </w:pPr>
      <w:r>
        <w:t>ujišťování</w:t>
      </w:r>
    </w:p>
    <w:p w:rsidR="00372A7B" w:rsidRDefault="00372A7B" w:rsidP="00372A7B">
      <w:pPr>
        <w:pStyle w:val="Zkladntextodsazen"/>
        <w:numPr>
          <w:ilvl w:val="2"/>
          <w:numId w:val="2"/>
        </w:numPr>
      </w:pPr>
      <w:r>
        <w:t>tvrzení bez záruky</w:t>
      </w:r>
    </w:p>
    <w:p w:rsidR="00372A7B" w:rsidRDefault="00372A7B" w:rsidP="00372A7B">
      <w:pPr>
        <w:pStyle w:val="Zkladntextodsazen"/>
        <w:ind w:left="0"/>
      </w:pPr>
    </w:p>
    <w:p w:rsidR="00372A7B" w:rsidRDefault="00372A7B" w:rsidP="00372A7B">
      <w:pPr>
        <w:pStyle w:val="Zkladntextodsazen"/>
        <w:numPr>
          <w:ilvl w:val="1"/>
          <w:numId w:val="2"/>
        </w:numPr>
      </w:pPr>
      <w:r>
        <w:rPr>
          <w:i/>
        </w:rPr>
        <w:t xml:space="preserve">Vyjádření </w:t>
      </w:r>
      <w:proofErr w:type="spellStart"/>
      <w:r>
        <w:rPr>
          <w:i/>
        </w:rPr>
        <w:t>možnostní</w:t>
      </w:r>
      <w:proofErr w:type="spellEnd"/>
      <w:r>
        <w:rPr>
          <w:i/>
        </w:rPr>
        <w:t xml:space="preserve"> modality</w:t>
      </w:r>
    </w:p>
    <w:p w:rsidR="00372A7B" w:rsidRDefault="00372A7B" w:rsidP="00372A7B">
      <w:pPr>
        <w:pStyle w:val="Zkladntextodsazen"/>
        <w:numPr>
          <w:ilvl w:val="2"/>
          <w:numId w:val="2"/>
        </w:numPr>
      </w:pPr>
      <w:r>
        <w:t>prostá možnost</w:t>
      </w:r>
    </w:p>
    <w:p w:rsidR="00372A7B" w:rsidRDefault="00372A7B" w:rsidP="00372A7B">
      <w:pPr>
        <w:pStyle w:val="Zkladntextodsazen"/>
        <w:numPr>
          <w:ilvl w:val="2"/>
          <w:numId w:val="2"/>
        </w:numPr>
      </w:pPr>
      <w:r>
        <w:t>schopnost</w:t>
      </w:r>
    </w:p>
    <w:p w:rsidR="00372A7B" w:rsidRDefault="00372A7B" w:rsidP="00372A7B">
      <w:pPr>
        <w:pStyle w:val="Zkladntextodsazen"/>
        <w:numPr>
          <w:ilvl w:val="2"/>
          <w:numId w:val="2"/>
        </w:numPr>
      </w:pPr>
      <w:r>
        <w:t>ptáme se na schopnost</w:t>
      </w:r>
    </w:p>
    <w:p w:rsidR="00372A7B" w:rsidRDefault="00372A7B" w:rsidP="00372A7B">
      <w:pPr>
        <w:pStyle w:val="Zkladntextodsazen"/>
        <w:numPr>
          <w:ilvl w:val="2"/>
          <w:numId w:val="2"/>
        </w:numPr>
      </w:pPr>
      <w:r>
        <w:lastRenderedPageBreak/>
        <w:t>dovolení</w:t>
      </w:r>
    </w:p>
    <w:p w:rsidR="00372A7B" w:rsidRDefault="00372A7B" w:rsidP="00372A7B">
      <w:pPr>
        <w:pStyle w:val="Zkladntextodsazen"/>
        <w:numPr>
          <w:ilvl w:val="2"/>
          <w:numId w:val="2"/>
        </w:numPr>
      </w:pPr>
      <w:r>
        <w:t>kompetence</w:t>
      </w:r>
    </w:p>
    <w:p w:rsidR="00372A7B" w:rsidRDefault="00372A7B" w:rsidP="00372A7B">
      <w:pPr>
        <w:pStyle w:val="Zkladntextodsazen"/>
        <w:ind w:left="0"/>
      </w:pPr>
    </w:p>
    <w:p w:rsidR="00372A7B" w:rsidRDefault="00372A7B" w:rsidP="00372A7B">
      <w:pPr>
        <w:pStyle w:val="Zkladntextodsazen"/>
        <w:numPr>
          <w:ilvl w:val="1"/>
          <w:numId w:val="2"/>
        </w:numPr>
      </w:pPr>
      <w:r>
        <w:rPr>
          <w:i/>
        </w:rPr>
        <w:t>Vyjádření nutností modality</w:t>
      </w:r>
    </w:p>
    <w:p w:rsidR="00372A7B" w:rsidRDefault="00372A7B" w:rsidP="00372A7B">
      <w:pPr>
        <w:pStyle w:val="Zkladntextodsazen"/>
        <w:numPr>
          <w:ilvl w:val="2"/>
          <w:numId w:val="2"/>
        </w:numPr>
      </w:pPr>
      <w:r>
        <w:t>nezbytnost</w:t>
      </w:r>
    </w:p>
    <w:p w:rsidR="00372A7B" w:rsidRDefault="00372A7B" w:rsidP="00372A7B">
      <w:pPr>
        <w:pStyle w:val="Zkladntextodsazen"/>
        <w:numPr>
          <w:ilvl w:val="2"/>
          <w:numId w:val="2"/>
        </w:numPr>
      </w:pPr>
      <w:r>
        <w:t>očekávání – povinnost</w:t>
      </w:r>
    </w:p>
    <w:p w:rsidR="00372A7B" w:rsidRDefault="00372A7B" w:rsidP="00372A7B">
      <w:pPr>
        <w:pStyle w:val="Zkladntextodsazen"/>
        <w:numPr>
          <w:ilvl w:val="2"/>
          <w:numId w:val="2"/>
        </w:numPr>
      </w:pPr>
      <w:r>
        <w:t>žádoucnost</w:t>
      </w:r>
    </w:p>
    <w:p w:rsidR="00372A7B" w:rsidRDefault="00372A7B" w:rsidP="00372A7B">
      <w:pPr>
        <w:pStyle w:val="Zkladntextodsazen"/>
        <w:numPr>
          <w:ilvl w:val="2"/>
          <w:numId w:val="2"/>
        </w:numPr>
      </w:pPr>
      <w:r>
        <w:t>zjišťujeme nutnost realizace nějakého děje</w:t>
      </w:r>
    </w:p>
    <w:p w:rsidR="00372A7B" w:rsidRDefault="00372A7B" w:rsidP="00372A7B">
      <w:pPr>
        <w:pStyle w:val="Zkladntextodsazen"/>
        <w:ind w:left="0"/>
      </w:pPr>
    </w:p>
    <w:p w:rsidR="00372A7B" w:rsidRDefault="00372A7B" w:rsidP="00372A7B">
      <w:pPr>
        <w:pStyle w:val="Zkladntextodsazen"/>
        <w:numPr>
          <w:ilvl w:val="1"/>
          <w:numId w:val="2"/>
        </w:numPr>
      </w:pPr>
      <w:r>
        <w:rPr>
          <w:i/>
        </w:rPr>
        <w:t>Vyjadřování záměru a zjišťování záměru</w:t>
      </w:r>
    </w:p>
    <w:p w:rsidR="00372A7B" w:rsidRDefault="00372A7B" w:rsidP="00372A7B">
      <w:pPr>
        <w:pStyle w:val="Zkladntextodsazen"/>
        <w:numPr>
          <w:ilvl w:val="2"/>
          <w:numId w:val="2"/>
        </w:numPr>
      </w:pPr>
      <w:r>
        <w:t>úmysl</w:t>
      </w:r>
    </w:p>
    <w:p w:rsidR="00372A7B" w:rsidRDefault="00372A7B" w:rsidP="00372A7B">
      <w:pPr>
        <w:pStyle w:val="Zkladntextodsazen"/>
        <w:numPr>
          <w:ilvl w:val="2"/>
          <w:numId w:val="2"/>
        </w:numPr>
      </w:pPr>
      <w:r>
        <w:t>zájem (přání)</w:t>
      </w:r>
    </w:p>
    <w:p w:rsidR="00372A7B" w:rsidRDefault="00372A7B" w:rsidP="00372A7B">
      <w:pPr>
        <w:pStyle w:val="Zkladntextodsazen"/>
        <w:numPr>
          <w:ilvl w:val="2"/>
          <w:numId w:val="2"/>
        </w:numPr>
      </w:pPr>
      <w:r>
        <w:t>zjišťování úmyslu</w:t>
      </w:r>
    </w:p>
    <w:p w:rsidR="00372A7B" w:rsidRDefault="00372A7B" w:rsidP="00372A7B">
      <w:pPr>
        <w:pStyle w:val="Zkladntextodsazen"/>
        <w:numPr>
          <w:ilvl w:val="2"/>
          <w:numId w:val="2"/>
        </w:numPr>
      </w:pPr>
      <w:r>
        <w:t>zjišťování záměru</w:t>
      </w:r>
    </w:p>
    <w:p w:rsidR="00372A7B" w:rsidRDefault="00372A7B" w:rsidP="00372A7B">
      <w:pPr>
        <w:pStyle w:val="Zkladntextodsazen"/>
        <w:ind w:left="0"/>
      </w:pPr>
    </w:p>
    <w:p w:rsidR="00372A7B" w:rsidRDefault="00372A7B" w:rsidP="00372A7B">
      <w:pPr>
        <w:pStyle w:val="Zkladntextodsazen"/>
        <w:numPr>
          <w:ilvl w:val="1"/>
          <w:numId w:val="2"/>
        </w:numPr>
      </w:pPr>
      <w:r>
        <w:rPr>
          <w:i/>
        </w:rPr>
        <w:t>Vyjádření, že něco je nebo není dovoleno</w:t>
      </w:r>
    </w:p>
    <w:p w:rsidR="00372A7B" w:rsidRDefault="00372A7B" w:rsidP="00372A7B">
      <w:pPr>
        <w:pStyle w:val="Zkladntextodsazen"/>
        <w:numPr>
          <w:ilvl w:val="2"/>
          <w:numId w:val="2"/>
        </w:numPr>
      </w:pPr>
      <w:r>
        <w:t>vyjádření dovolení nebo zákazu</w:t>
      </w:r>
    </w:p>
    <w:p w:rsidR="00372A7B" w:rsidRDefault="00372A7B" w:rsidP="00372A7B">
      <w:pPr>
        <w:pStyle w:val="Zkladntextodsazen"/>
        <w:numPr>
          <w:ilvl w:val="2"/>
          <w:numId w:val="2"/>
        </w:numPr>
      </w:pPr>
      <w:r>
        <w:t>zjišťování, zda je něco dovoleno nebo zakázáno</w:t>
      </w:r>
    </w:p>
    <w:p w:rsidR="00372A7B" w:rsidRDefault="00372A7B" w:rsidP="00372A7B">
      <w:pPr>
        <w:pStyle w:val="Zkladntextodsazen"/>
        <w:numPr>
          <w:ilvl w:val="2"/>
          <w:numId w:val="2"/>
        </w:numPr>
      </w:pPr>
      <w:r>
        <w:t>vyjádření svolení nebo zamítnutí</w:t>
      </w:r>
    </w:p>
    <w:p w:rsidR="00372A7B" w:rsidRDefault="00372A7B" w:rsidP="00372A7B">
      <w:pPr>
        <w:pStyle w:val="Zkladntextodsazen"/>
        <w:numPr>
          <w:ilvl w:val="2"/>
          <w:numId w:val="2"/>
        </w:numPr>
      </w:pPr>
      <w:r>
        <w:t>zjišťování, zda někdo svolí k našemu jednání, nebo jej zamítne</w:t>
      </w:r>
    </w:p>
    <w:p w:rsidR="00372A7B" w:rsidRDefault="00372A7B" w:rsidP="00372A7B">
      <w:pPr>
        <w:pStyle w:val="Zkladntextodsazen"/>
        <w:numPr>
          <w:ilvl w:val="2"/>
          <w:numId w:val="2"/>
        </w:numPr>
      </w:pPr>
      <w:r>
        <w:t>protest, ohrazení</w:t>
      </w:r>
    </w:p>
    <w:p w:rsidR="00372A7B" w:rsidRDefault="00372A7B" w:rsidP="00372A7B">
      <w:pPr>
        <w:pStyle w:val="Zkladntextodsazen"/>
        <w:numPr>
          <w:ilvl w:val="2"/>
          <w:numId w:val="2"/>
        </w:numPr>
      </w:pPr>
      <w:r>
        <w:t>zjišťování, zda někdo bude protestovat proti našemu jednání</w:t>
      </w:r>
    </w:p>
    <w:p w:rsidR="00372A7B" w:rsidRDefault="00372A7B" w:rsidP="00372A7B">
      <w:pPr>
        <w:pStyle w:val="Zkladntextodsazen"/>
        <w:numPr>
          <w:ilvl w:val="2"/>
          <w:numId w:val="2"/>
        </w:numPr>
      </w:pPr>
      <w:r>
        <w:t>neochotné svolení</w:t>
      </w:r>
    </w:p>
    <w:p w:rsidR="00372A7B" w:rsidRDefault="00372A7B" w:rsidP="00372A7B">
      <w:pPr>
        <w:pStyle w:val="Zkladntextodsazen"/>
        <w:ind w:left="0"/>
      </w:pPr>
    </w:p>
    <w:p w:rsidR="00372A7B" w:rsidRDefault="00372A7B" w:rsidP="00372A7B">
      <w:pPr>
        <w:pStyle w:val="Zkladntextodsazen"/>
        <w:numPr>
          <w:ilvl w:val="1"/>
          <w:numId w:val="2"/>
        </w:numPr>
      </w:pPr>
      <w:r>
        <w:rPr>
          <w:i/>
        </w:rPr>
        <w:t>Postoje přací</w:t>
      </w:r>
    </w:p>
    <w:p w:rsidR="00372A7B" w:rsidRDefault="00372A7B" w:rsidP="00372A7B">
      <w:pPr>
        <w:pStyle w:val="Zkladntextodsazen"/>
        <w:numPr>
          <w:ilvl w:val="2"/>
          <w:numId w:val="2"/>
        </w:numPr>
      </w:pPr>
      <w:r>
        <w:t>přání adresátovi</w:t>
      </w:r>
    </w:p>
    <w:p w:rsidR="00372A7B" w:rsidRDefault="00372A7B" w:rsidP="00372A7B">
      <w:pPr>
        <w:pStyle w:val="Zkladntextodsazen"/>
        <w:numPr>
          <w:ilvl w:val="2"/>
          <w:numId w:val="2"/>
        </w:numPr>
      </w:pPr>
      <w:r>
        <w:t>vlastní přání mluvčího</w:t>
      </w:r>
    </w:p>
    <w:p w:rsidR="00372A7B" w:rsidRDefault="00372A7B" w:rsidP="00372A7B">
      <w:pPr>
        <w:pStyle w:val="Zkladntextodsazen"/>
        <w:ind w:left="0"/>
      </w:pPr>
    </w:p>
    <w:p w:rsidR="00372A7B" w:rsidRDefault="00372A7B" w:rsidP="00372A7B">
      <w:pPr>
        <w:pStyle w:val="Zkladntextodsazen"/>
        <w:numPr>
          <w:ilvl w:val="1"/>
          <w:numId w:val="2"/>
        </w:numPr>
      </w:pPr>
      <w:r>
        <w:rPr>
          <w:i/>
        </w:rPr>
        <w:t>Postoje preferenční</w:t>
      </w:r>
    </w:p>
    <w:p w:rsidR="00372A7B" w:rsidRDefault="00372A7B" w:rsidP="00372A7B">
      <w:pPr>
        <w:pStyle w:val="Zkladntextodsazen"/>
        <w:numPr>
          <w:ilvl w:val="2"/>
          <w:numId w:val="2"/>
        </w:numPr>
      </w:pPr>
      <w:r>
        <w:t>přednost ze dvou možností</w:t>
      </w:r>
    </w:p>
    <w:p w:rsidR="00372A7B" w:rsidRDefault="00372A7B" w:rsidP="00372A7B">
      <w:pPr>
        <w:pStyle w:val="Zkladntextodsazen"/>
        <w:numPr>
          <w:ilvl w:val="2"/>
          <w:numId w:val="2"/>
        </w:numPr>
      </w:pPr>
      <w:r>
        <w:t>přednost z více možností</w:t>
      </w:r>
    </w:p>
    <w:p w:rsidR="00372A7B" w:rsidRDefault="00372A7B" w:rsidP="00372A7B">
      <w:pPr>
        <w:pStyle w:val="Zkladntextodsazen"/>
        <w:numPr>
          <w:ilvl w:val="2"/>
          <w:numId w:val="2"/>
        </w:numPr>
      </w:pPr>
      <w:r>
        <w:t>zjišťování preference</w:t>
      </w:r>
    </w:p>
    <w:p w:rsidR="00372A7B" w:rsidRDefault="00372A7B" w:rsidP="00372A7B">
      <w:pPr>
        <w:pStyle w:val="Zkladntextodsazen"/>
        <w:numPr>
          <w:ilvl w:val="2"/>
          <w:numId w:val="2"/>
        </w:numPr>
      </w:pPr>
      <w:r>
        <w:t>disponovanost</w:t>
      </w:r>
    </w:p>
    <w:p w:rsidR="00372A7B" w:rsidRDefault="00372A7B" w:rsidP="00372A7B">
      <w:pPr>
        <w:pStyle w:val="Zkladntextodsazen"/>
        <w:ind w:left="0"/>
      </w:pPr>
    </w:p>
    <w:p w:rsidR="00372A7B" w:rsidRDefault="00372A7B" w:rsidP="00372A7B">
      <w:pPr>
        <w:pStyle w:val="Zkladntextodsazen"/>
        <w:numPr>
          <w:ilvl w:val="1"/>
          <w:numId w:val="2"/>
        </w:numPr>
      </w:pPr>
      <w:r>
        <w:rPr>
          <w:i/>
        </w:rPr>
        <w:t>Emocionální postoje</w:t>
      </w:r>
    </w:p>
    <w:p w:rsidR="00372A7B" w:rsidRDefault="00372A7B" w:rsidP="00372A7B">
      <w:pPr>
        <w:pStyle w:val="Zkladntextodsazen"/>
        <w:numPr>
          <w:ilvl w:val="2"/>
          <w:numId w:val="2"/>
        </w:numPr>
      </w:pPr>
      <w:r>
        <w:t>potěšení, radost</w:t>
      </w:r>
    </w:p>
    <w:p w:rsidR="00372A7B" w:rsidRDefault="00372A7B" w:rsidP="00372A7B">
      <w:pPr>
        <w:pStyle w:val="Zkladntextodsazen"/>
        <w:numPr>
          <w:ilvl w:val="2"/>
          <w:numId w:val="2"/>
        </w:numPr>
      </w:pPr>
      <w:r>
        <w:t>rozmrzelost</w:t>
      </w:r>
    </w:p>
    <w:p w:rsidR="00372A7B" w:rsidRDefault="00372A7B" w:rsidP="00372A7B">
      <w:pPr>
        <w:pStyle w:val="Zkladntextodsazen"/>
        <w:numPr>
          <w:ilvl w:val="2"/>
          <w:numId w:val="2"/>
        </w:numPr>
      </w:pPr>
      <w:r>
        <w:t>uspokojení</w:t>
      </w:r>
    </w:p>
    <w:p w:rsidR="00372A7B" w:rsidRDefault="00372A7B" w:rsidP="00372A7B">
      <w:pPr>
        <w:pStyle w:val="Zkladntextodsazen"/>
        <w:numPr>
          <w:ilvl w:val="2"/>
          <w:numId w:val="2"/>
        </w:numPr>
      </w:pPr>
      <w:r>
        <w:t>nedostatek uspokojení</w:t>
      </w:r>
    </w:p>
    <w:p w:rsidR="00372A7B" w:rsidRDefault="00372A7B" w:rsidP="00372A7B">
      <w:pPr>
        <w:pStyle w:val="Zkladntextodsazen"/>
        <w:numPr>
          <w:ilvl w:val="2"/>
          <w:numId w:val="2"/>
        </w:numPr>
      </w:pPr>
      <w:r>
        <w:t>nadšení</w:t>
      </w:r>
    </w:p>
    <w:p w:rsidR="00372A7B" w:rsidRDefault="00372A7B" w:rsidP="00372A7B">
      <w:pPr>
        <w:pStyle w:val="Zkladntextodsazen"/>
        <w:numPr>
          <w:ilvl w:val="2"/>
          <w:numId w:val="2"/>
        </w:numPr>
      </w:pPr>
      <w:r>
        <w:t>nedostatek nadšení</w:t>
      </w:r>
    </w:p>
    <w:p w:rsidR="00372A7B" w:rsidRDefault="00372A7B" w:rsidP="00372A7B">
      <w:pPr>
        <w:pStyle w:val="Zkladntextodsazen"/>
        <w:numPr>
          <w:ilvl w:val="2"/>
          <w:numId w:val="2"/>
        </w:numPr>
      </w:pPr>
      <w:r>
        <w:t>libost, obliba, chuť</w:t>
      </w:r>
    </w:p>
    <w:p w:rsidR="00372A7B" w:rsidRDefault="00372A7B" w:rsidP="00372A7B">
      <w:pPr>
        <w:pStyle w:val="Zkladntextodsazen"/>
        <w:numPr>
          <w:ilvl w:val="2"/>
          <w:numId w:val="2"/>
        </w:numPr>
      </w:pPr>
      <w:r>
        <w:t>zjišťujeme oblibu nebo chuť</w:t>
      </w:r>
    </w:p>
    <w:p w:rsidR="00372A7B" w:rsidRDefault="00372A7B" w:rsidP="00372A7B">
      <w:pPr>
        <w:pStyle w:val="Zkladntextodsazen"/>
        <w:numPr>
          <w:ilvl w:val="2"/>
          <w:numId w:val="2"/>
        </w:numPr>
      </w:pPr>
      <w:r>
        <w:t>nelibost, ošklivost</w:t>
      </w:r>
    </w:p>
    <w:p w:rsidR="00372A7B" w:rsidRDefault="00372A7B" w:rsidP="00372A7B">
      <w:pPr>
        <w:pStyle w:val="Zkladntextodsazen"/>
        <w:numPr>
          <w:ilvl w:val="2"/>
          <w:numId w:val="2"/>
        </w:numPr>
      </w:pPr>
      <w:r>
        <w:t>sympatie (jen osoby)</w:t>
      </w:r>
    </w:p>
    <w:p w:rsidR="00372A7B" w:rsidRDefault="00372A7B" w:rsidP="00372A7B">
      <w:pPr>
        <w:pStyle w:val="Zkladntextodsazen"/>
        <w:numPr>
          <w:ilvl w:val="2"/>
          <w:numId w:val="2"/>
        </w:numPr>
      </w:pPr>
      <w:r>
        <w:t>nedostatek sympatie (jen osoby)</w:t>
      </w:r>
    </w:p>
    <w:p w:rsidR="00372A7B" w:rsidRDefault="00372A7B" w:rsidP="00372A7B">
      <w:pPr>
        <w:pStyle w:val="Zkladntextodsazen"/>
        <w:numPr>
          <w:ilvl w:val="2"/>
          <w:numId w:val="2"/>
        </w:numPr>
      </w:pPr>
      <w:r>
        <w:t>láska</w:t>
      </w:r>
    </w:p>
    <w:p w:rsidR="00372A7B" w:rsidRDefault="00372A7B" w:rsidP="00372A7B">
      <w:pPr>
        <w:pStyle w:val="Zkladntextodsazen"/>
        <w:numPr>
          <w:ilvl w:val="2"/>
          <w:numId w:val="2"/>
        </w:numPr>
      </w:pPr>
      <w:r>
        <w:t>neláska, nenávist</w:t>
      </w:r>
    </w:p>
    <w:p w:rsidR="00372A7B" w:rsidRDefault="00372A7B" w:rsidP="00372A7B">
      <w:pPr>
        <w:pStyle w:val="Zkladntextodsazen"/>
        <w:numPr>
          <w:ilvl w:val="2"/>
          <w:numId w:val="2"/>
        </w:numPr>
      </w:pPr>
      <w:r>
        <w:t>spokojenost</w:t>
      </w:r>
    </w:p>
    <w:p w:rsidR="00372A7B" w:rsidRDefault="00372A7B" w:rsidP="00372A7B">
      <w:pPr>
        <w:pStyle w:val="Zkladntextodsazen"/>
        <w:numPr>
          <w:ilvl w:val="2"/>
          <w:numId w:val="2"/>
        </w:numPr>
      </w:pPr>
      <w:r>
        <w:t>nespokojenost</w:t>
      </w:r>
    </w:p>
    <w:p w:rsidR="00372A7B" w:rsidRDefault="00372A7B" w:rsidP="00372A7B">
      <w:pPr>
        <w:pStyle w:val="Zkladntextodsazen"/>
        <w:numPr>
          <w:ilvl w:val="2"/>
          <w:numId w:val="2"/>
        </w:numPr>
      </w:pPr>
      <w:r>
        <w:lastRenderedPageBreak/>
        <w:t>zájem</w:t>
      </w:r>
    </w:p>
    <w:p w:rsidR="00372A7B" w:rsidRDefault="00372A7B" w:rsidP="00372A7B">
      <w:pPr>
        <w:pStyle w:val="Zkladntextodsazen"/>
        <w:numPr>
          <w:ilvl w:val="2"/>
          <w:numId w:val="2"/>
        </w:numPr>
      </w:pPr>
      <w:r>
        <w:t>nedostatek zájmu</w:t>
      </w:r>
    </w:p>
    <w:p w:rsidR="00372A7B" w:rsidRDefault="00372A7B" w:rsidP="00372A7B">
      <w:pPr>
        <w:pStyle w:val="Zkladntextodsazen"/>
        <w:numPr>
          <w:ilvl w:val="2"/>
          <w:numId w:val="2"/>
        </w:numPr>
      </w:pPr>
      <w:r>
        <w:t>ptáme se na zájem</w:t>
      </w:r>
    </w:p>
    <w:p w:rsidR="00372A7B" w:rsidRDefault="00372A7B" w:rsidP="00372A7B">
      <w:pPr>
        <w:pStyle w:val="Zkladntextodsazen"/>
        <w:numPr>
          <w:ilvl w:val="2"/>
          <w:numId w:val="2"/>
        </w:numPr>
      </w:pPr>
      <w:r>
        <w:t>starost</w:t>
      </w:r>
    </w:p>
    <w:p w:rsidR="00372A7B" w:rsidRDefault="00372A7B" w:rsidP="00372A7B">
      <w:pPr>
        <w:pStyle w:val="Zkladntextodsazen"/>
        <w:numPr>
          <w:ilvl w:val="2"/>
          <w:numId w:val="2"/>
        </w:numPr>
      </w:pPr>
      <w:r>
        <w:t>lhostejnost</w:t>
      </w:r>
    </w:p>
    <w:p w:rsidR="00372A7B" w:rsidRDefault="00372A7B" w:rsidP="00372A7B">
      <w:pPr>
        <w:pStyle w:val="Zkladntextodsazen"/>
        <w:numPr>
          <w:ilvl w:val="2"/>
          <w:numId w:val="2"/>
        </w:numPr>
      </w:pPr>
      <w:r>
        <w:t>soucit, lítost</w:t>
      </w:r>
    </w:p>
    <w:p w:rsidR="00372A7B" w:rsidRDefault="00372A7B" w:rsidP="00372A7B">
      <w:pPr>
        <w:pStyle w:val="Zkladntextodsazen"/>
        <w:numPr>
          <w:ilvl w:val="2"/>
          <w:numId w:val="2"/>
        </w:numPr>
      </w:pPr>
      <w:r>
        <w:t>rezignace</w:t>
      </w:r>
    </w:p>
    <w:p w:rsidR="00372A7B" w:rsidRDefault="00372A7B" w:rsidP="00372A7B">
      <w:pPr>
        <w:pStyle w:val="Zkladntextodsazen"/>
        <w:numPr>
          <w:ilvl w:val="2"/>
          <w:numId w:val="2"/>
        </w:numPr>
      </w:pPr>
      <w:r>
        <w:t>překvapení</w:t>
      </w:r>
    </w:p>
    <w:p w:rsidR="00372A7B" w:rsidRDefault="00372A7B" w:rsidP="00372A7B">
      <w:pPr>
        <w:pStyle w:val="Zkladntextodsazen"/>
        <w:numPr>
          <w:ilvl w:val="2"/>
          <w:numId w:val="2"/>
        </w:numPr>
      </w:pPr>
      <w:r>
        <w:t>nedostatek překvapení, přezíravost</w:t>
      </w:r>
    </w:p>
    <w:p w:rsidR="00372A7B" w:rsidRDefault="00372A7B" w:rsidP="00372A7B">
      <w:pPr>
        <w:pStyle w:val="Zkladntextodsazen"/>
        <w:numPr>
          <w:ilvl w:val="2"/>
          <w:numId w:val="2"/>
        </w:numPr>
      </w:pPr>
      <w:r>
        <w:t>údiv, podiv</w:t>
      </w:r>
    </w:p>
    <w:p w:rsidR="00372A7B" w:rsidRDefault="00372A7B" w:rsidP="00372A7B">
      <w:pPr>
        <w:pStyle w:val="Zkladntextodsazen"/>
        <w:numPr>
          <w:ilvl w:val="2"/>
          <w:numId w:val="2"/>
        </w:numPr>
      </w:pPr>
      <w:r>
        <w:t>naděje</w:t>
      </w:r>
    </w:p>
    <w:p w:rsidR="00372A7B" w:rsidRDefault="00372A7B" w:rsidP="00372A7B">
      <w:pPr>
        <w:pStyle w:val="Zkladntextodsazen"/>
        <w:numPr>
          <w:ilvl w:val="2"/>
          <w:numId w:val="2"/>
        </w:numPr>
      </w:pPr>
      <w:r>
        <w:t>obava, strach</w:t>
      </w:r>
    </w:p>
    <w:p w:rsidR="00372A7B" w:rsidRDefault="00372A7B" w:rsidP="00372A7B">
      <w:pPr>
        <w:pStyle w:val="Zkladntextodsazen"/>
        <w:numPr>
          <w:ilvl w:val="2"/>
          <w:numId w:val="2"/>
        </w:numPr>
      </w:pPr>
      <w:r>
        <w:t>utěšení obav</w:t>
      </w:r>
    </w:p>
    <w:p w:rsidR="00372A7B" w:rsidRDefault="00372A7B" w:rsidP="00372A7B">
      <w:pPr>
        <w:pStyle w:val="Zkladntextodsazen"/>
        <w:numPr>
          <w:ilvl w:val="2"/>
          <w:numId w:val="2"/>
        </w:numPr>
      </w:pPr>
      <w:r>
        <w:t>ptáme se na obavy</w:t>
      </w:r>
    </w:p>
    <w:p w:rsidR="00372A7B" w:rsidRDefault="00372A7B" w:rsidP="00372A7B">
      <w:pPr>
        <w:pStyle w:val="Zkladntextodsazen"/>
        <w:numPr>
          <w:ilvl w:val="2"/>
          <w:numId w:val="2"/>
        </w:numPr>
      </w:pPr>
      <w:r>
        <w:t>bezradnost, váhání</w:t>
      </w:r>
    </w:p>
    <w:p w:rsidR="00372A7B" w:rsidRDefault="00372A7B" w:rsidP="00372A7B">
      <w:pPr>
        <w:pStyle w:val="Zkladntextodsazen"/>
        <w:ind w:left="0"/>
      </w:pPr>
    </w:p>
    <w:p w:rsidR="00372A7B" w:rsidRDefault="00372A7B" w:rsidP="00372A7B">
      <w:pPr>
        <w:pStyle w:val="Zkladntextodsazen"/>
        <w:numPr>
          <w:ilvl w:val="1"/>
          <w:numId w:val="2"/>
        </w:numPr>
      </w:pPr>
      <w:r>
        <w:rPr>
          <w:i/>
        </w:rPr>
        <w:t>Postoje morální</w:t>
      </w:r>
    </w:p>
    <w:p w:rsidR="00372A7B" w:rsidRDefault="00372A7B" w:rsidP="00372A7B">
      <w:pPr>
        <w:pStyle w:val="Zkladntextodsazen"/>
        <w:numPr>
          <w:ilvl w:val="2"/>
          <w:numId w:val="2"/>
        </w:numPr>
      </w:pPr>
      <w:r>
        <w:t>omluva</w:t>
      </w:r>
    </w:p>
    <w:p w:rsidR="00372A7B" w:rsidRDefault="00372A7B" w:rsidP="00372A7B">
      <w:pPr>
        <w:pStyle w:val="Zkladntextodsazen"/>
        <w:numPr>
          <w:ilvl w:val="2"/>
          <w:numId w:val="2"/>
        </w:numPr>
      </w:pPr>
      <w:r>
        <w:t>přijetí omluvy</w:t>
      </w:r>
    </w:p>
    <w:p w:rsidR="00372A7B" w:rsidRDefault="00372A7B" w:rsidP="00372A7B">
      <w:pPr>
        <w:pStyle w:val="Zkladntextodsazen"/>
        <w:numPr>
          <w:ilvl w:val="2"/>
          <w:numId w:val="2"/>
        </w:numPr>
      </w:pPr>
      <w:r>
        <w:t>vyjádření doporučení</w:t>
      </w:r>
    </w:p>
    <w:p w:rsidR="00372A7B" w:rsidRDefault="00372A7B" w:rsidP="00372A7B">
      <w:pPr>
        <w:pStyle w:val="Zkladntextodsazen"/>
        <w:numPr>
          <w:ilvl w:val="2"/>
          <w:numId w:val="2"/>
        </w:numPr>
      </w:pPr>
      <w:r>
        <w:t>pochvala, schválení</w:t>
      </w:r>
    </w:p>
    <w:p w:rsidR="00372A7B" w:rsidRDefault="00372A7B" w:rsidP="00372A7B">
      <w:pPr>
        <w:pStyle w:val="Zkladntextodsazen"/>
        <w:numPr>
          <w:ilvl w:val="2"/>
          <w:numId w:val="2"/>
        </w:numPr>
      </w:pPr>
      <w:r>
        <w:t>výtka, nechválení</w:t>
      </w:r>
    </w:p>
    <w:p w:rsidR="00372A7B" w:rsidRDefault="00372A7B" w:rsidP="00372A7B">
      <w:pPr>
        <w:pStyle w:val="Zkladntextodsazen"/>
        <w:numPr>
          <w:ilvl w:val="2"/>
          <w:numId w:val="2"/>
        </w:numPr>
      </w:pPr>
      <w:r>
        <w:t>ptáme se, jak mluvčí hodnotí fakt</w:t>
      </w:r>
    </w:p>
    <w:p w:rsidR="00372A7B" w:rsidRDefault="00372A7B" w:rsidP="00372A7B">
      <w:pPr>
        <w:pStyle w:val="Zkladntextodsazen"/>
        <w:numPr>
          <w:ilvl w:val="2"/>
          <w:numId w:val="2"/>
        </w:numPr>
      </w:pPr>
      <w:r>
        <w:t>vyjádření vděčnosti</w:t>
      </w:r>
    </w:p>
    <w:p w:rsidR="00372A7B" w:rsidRDefault="00372A7B" w:rsidP="00372A7B">
      <w:pPr>
        <w:pStyle w:val="Zkladntextodsazen"/>
        <w:numPr>
          <w:ilvl w:val="2"/>
          <w:numId w:val="2"/>
        </w:numPr>
      </w:pPr>
      <w:r>
        <w:t>reakce na vyjádření vděčnosti</w:t>
      </w:r>
    </w:p>
    <w:p w:rsidR="00372A7B" w:rsidRDefault="00372A7B" w:rsidP="00372A7B">
      <w:pPr>
        <w:pStyle w:val="Zkladntextodsazen"/>
        <w:ind w:left="0"/>
      </w:pPr>
    </w:p>
    <w:p w:rsidR="00372A7B" w:rsidRDefault="00372A7B" w:rsidP="00372A7B">
      <w:pPr>
        <w:pStyle w:val="Zkladntextodsazen"/>
        <w:numPr>
          <w:ilvl w:val="0"/>
          <w:numId w:val="2"/>
        </w:numPr>
      </w:pPr>
      <w:r>
        <w:rPr>
          <w:b/>
        </w:rPr>
        <w:t>Ovlivňování průběhu věcí, děje</w:t>
      </w:r>
    </w:p>
    <w:p w:rsidR="00372A7B" w:rsidRDefault="00372A7B" w:rsidP="00372A7B">
      <w:pPr>
        <w:pStyle w:val="Zkladntextodsazen"/>
        <w:ind w:left="0"/>
      </w:pP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návrh, podnět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souhlas s návrhem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žádost (formální)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prosba (osobní)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rozkaz, příkaz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připomínka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výhrůžka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výstraha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povzbuzení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pokyny, návody, instrukce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žádost o radu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rada, doporučení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žádost o pomoc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nabídka pomoci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nabídka, pozvání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nabídka pohoštění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přijetí nabídky nebo pozvání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odmítnutí nabídky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zjišťování, zda nabídka nebo pozvání byly přijaty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žádáme o pohoštění</w:t>
      </w:r>
    </w:p>
    <w:p w:rsidR="00372A7B" w:rsidRDefault="00372A7B" w:rsidP="00372A7B">
      <w:pPr>
        <w:pStyle w:val="Zkladntextodsazen"/>
        <w:ind w:left="0"/>
      </w:pPr>
    </w:p>
    <w:p w:rsidR="00372A7B" w:rsidRDefault="00372A7B" w:rsidP="00372A7B">
      <w:pPr>
        <w:pStyle w:val="Zkladntextodsazen"/>
        <w:numPr>
          <w:ilvl w:val="0"/>
          <w:numId w:val="3"/>
        </w:numPr>
      </w:pPr>
      <w:r>
        <w:rPr>
          <w:b/>
        </w:rPr>
        <w:t>Společenský styk</w:t>
      </w:r>
    </w:p>
    <w:p w:rsidR="00372A7B" w:rsidRDefault="00372A7B" w:rsidP="00372A7B">
      <w:pPr>
        <w:pStyle w:val="Zkladntextodsazen"/>
        <w:ind w:left="0"/>
      </w:pP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upoutání pozornosti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zdvořilé pozdravy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důvěrné pozdravy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navázání kontaktu při pozdravu</w:t>
      </w:r>
      <w:r>
        <w:tab/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odpověď na otázku při pozdravu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oslovení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představování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reakce při pozdravování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uznání, blahopřání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soustrast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přípitek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přání dobré chuti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odpověď na přání dobré chuti</w:t>
      </w:r>
    </w:p>
    <w:p w:rsidR="00372A7B" w:rsidRDefault="00372A7B" w:rsidP="00372A7B">
      <w:pPr>
        <w:pStyle w:val="Zkladntextodsazen"/>
        <w:ind w:left="0"/>
      </w:pPr>
    </w:p>
    <w:p w:rsidR="00372A7B" w:rsidRDefault="00372A7B" w:rsidP="00372A7B">
      <w:pPr>
        <w:pStyle w:val="Zkladntextodsazen"/>
        <w:numPr>
          <w:ilvl w:val="0"/>
          <w:numId w:val="3"/>
        </w:numPr>
      </w:pPr>
      <w:r>
        <w:rPr>
          <w:b/>
        </w:rPr>
        <w:t>Strukturace projevu</w:t>
      </w:r>
    </w:p>
    <w:p w:rsidR="00372A7B" w:rsidRDefault="00372A7B" w:rsidP="00372A7B">
      <w:pPr>
        <w:pStyle w:val="Zkladntextodsazen"/>
        <w:ind w:left="0"/>
      </w:pP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zahájení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váhání, rozpaky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oprava vlastního sdělení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uvedení tématu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vyjádření názoru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řazení argumentů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uvádění příkladů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zdůraznění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shrnutí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změna tématu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žádost o změnu tématu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dotaz na názor jiné osoby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dáváme najevo, že sledujeme něčí výklad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přerušení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žádáme o klid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dáváme někomu přednost při diskusi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upozorňujeme, že chceme pokračovat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vybízíme někoho, aby pokračoval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upozorňujeme, že končíme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závěr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ohlášení druhé osoby v telefonu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vlastní ohlášení v telefonu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kontrolní dotaz v telefonu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žádáme nějakou osobu v telefonu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žádáme volajícího, aby počkal, a hledáme žádanou osobu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ptáme se, zda nás druhý v telefonu slyší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reakce volaného na náš dotaz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reakce na sdělovaný obsah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volaný není přítomen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reakce na nepřítomnost volaného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úvodní formule dopisu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začátek dopisu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konec dopisu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lastRenderedPageBreak/>
        <w:t>závěrečná formule dopisu</w:t>
      </w:r>
    </w:p>
    <w:p w:rsidR="00372A7B" w:rsidRDefault="00372A7B" w:rsidP="00372A7B">
      <w:pPr>
        <w:pStyle w:val="Zkladntextodsazen"/>
        <w:ind w:left="0"/>
      </w:pPr>
    </w:p>
    <w:p w:rsidR="00372A7B" w:rsidRDefault="00372A7B" w:rsidP="00372A7B">
      <w:pPr>
        <w:pStyle w:val="Zkladntextodsazen"/>
        <w:numPr>
          <w:ilvl w:val="0"/>
          <w:numId w:val="3"/>
        </w:numPr>
      </w:pPr>
      <w:r>
        <w:rPr>
          <w:b/>
        </w:rPr>
        <w:t>Korekce při komunikaci</w:t>
      </w:r>
    </w:p>
    <w:p w:rsidR="00372A7B" w:rsidRDefault="00372A7B" w:rsidP="00372A7B">
      <w:pPr>
        <w:pStyle w:val="Zkladntextodsazen"/>
        <w:ind w:left="0"/>
      </w:pP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dáváme najevo, že nerozumíme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žádáme o zopakování věty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žádáme o zopakování slova nebo části věty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žádáme o potvrzení informace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ověřujeme správné pochopení informace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ptáme se na význam slova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ptáme se na smysl formulace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ptáme se na způsob psaní určitého slova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žádáme o hláskování slova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odpověď na žádost o hláskování nebo o způsob psaní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žádáme někoho, aby nám určité slovo napsal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ptáme se na výslovnost určitého slova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sdělujeme, že určité slovo neznáme v češtině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žádáme o pomoc při hledání vhodného slova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opisujeme neznámé slovo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ověřujeme, zda jsme správně pochopili hledaný výraz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žádáme někoho, aby mluvil pomaleji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opakujeme to, co jsme už řekli</w:t>
      </w:r>
    </w:p>
    <w:p w:rsidR="00372A7B" w:rsidRDefault="00372A7B" w:rsidP="00372A7B">
      <w:pPr>
        <w:pStyle w:val="Zkladntextodsazen"/>
        <w:numPr>
          <w:ilvl w:val="1"/>
          <w:numId w:val="3"/>
        </w:numPr>
      </w:pPr>
      <w:r>
        <w:t>ptáme se, zda nám bylo rozuměno</w:t>
      </w:r>
    </w:p>
    <w:p w:rsidR="00372A7B" w:rsidRDefault="00372A7B" w:rsidP="00372A7B">
      <w:pPr>
        <w:pStyle w:val="Zkladntextodsazen"/>
        <w:ind w:left="0"/>
      </w:pPr>
    </w:p>
    <w:p w:rsidR="00E33E55" w:rsidRDefault="00372A7B" w:rsidP="00372A7B">
      <w:bookmarkStart w:id="0" w:name="_GoBack"/>
      <w:bookmarkEnd w:id="0"/>
      <w:r>
        <w:br w:type="page"/>
      </w:r>
    </w:p>
    <w:sectPr w:rsidR="00E33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5BDD"/>
    <w:multiLevelType w:val="multilevel"/>
    <w:tmpl w:val="E6F01A5C"/>
    <w:lvl w:ilvl="0">
      <w:start w:val="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4D30E1B"/>
    <w:multiLevelType w:val="multilevel"/>
    <w:tmpl w:val="8EB06BC6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CA5193C"/>
    <w:multiLevelType w:val="multilevel"/>
    <w:tmpl w:val="6B0066C8"/>
    <w:lvl w:ilvl="0">
      <w:start w:val="3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D2"/>
    <w:rsid w:val="00145E4E"/>
    <w:rsid w:val="00372A7B"/>
    <w:rsid w:val="008B12D2"/>
    <w:rsid w:val="00E3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73E51-6D34-45E2-A861-84DC46B1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2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rsid w:val="00372A7B"/>
    <w:pPr>
      <w:ind w:left="708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72A7B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704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2</cp:revision>
  <dcterms:created xsi:type="dcterms:W3CDTF">2020-10-22T10:31:00Z</dcterms:created>
  <dcterms:modified xsi:type="dcterms:W3CDTF">2020-10-22T12:03:00Z</dcterms:modified>
</cp:coreProperties>
</file>