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Ch</w:t>
      </w:r>
      <w:r>
        <w:rPr>
          <w:b w:val="1"/>
          <w:bCs w:val="1"/>
          <w:u w:val="single"/>
          <w:rtl w:val="0"/>
        </w:rPr>
        <w:t>ř</w:t>
      </w:r>
      <w:r>
        <w:rPr>
          <w:b w:val="1"/>
          <w:bCs w:val="1"/>
          <w:u w:val="single"/>
          <w:rtl w:val="0"/>
        </w:rPr>
        <w:t>ipka</w:t>
      </w:r>
      <w:r>
        <w:rPr>
          <w:b w:val="1"/>
          <w:bCs w:val="1"/>
          <w:u w:val="single"/>
          <w:rtl w:val="0"/>
        </w:rPr>
        <w:t>ř</w:t>
      </w:r>
      <w:r>
        <w:rPr>
          <w:b w:val="1"/>
          <w:bCs w:val="1"/>
          <w:u w:val="single"/>
          <w:rtl w:val="0"/>
        </w:rPr>
        <w:t>i</w:t>
      </w:r>
    </w:p>
    <w:p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  <w:rtl w:val="0"/>
        </w:rPr>
        <w:t>Uzav</w:t>
      </w:r>
      <w:r>
        <w:rPr>
          <w:sz w:val="20"/>
          <w:szCs w:val="20"/>
          <w:rtl w:val="0"/>
        </w:rPr>
        <w:t>í</w:t>
      </w:r>
      <w:r>
        <w:rPr>
          <w:sz w:val="20"/>
          <w:szCs w:val="20"/>
          <w:rtl w:val="0"/>
        </w:rPr>
        <w:t>r</w:t>
      </w:r>
      <w:r>
        <w:rPr>
          <w:sz w:val="20"/>
          <w:szCs w:val="20"/>
          <w:rtl w:val="0"/>
        </w:rPr>
        <w:t>á</w:t>
      </w:r>
      <w:r>
        <w:rPr>
          <w:sz w:val="20"/>
          <w:szCs w:val="20"/>
          <w:rtl w:val="0"/>
        </w:rPr>
        <w:t>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restaurac</w:t>
      </w:r>
      <w:r>
        <w:rPr>
          <w:sz w:val="20"/>
          <w:szCs w:val="20"/>
          <w:rtl w:val="0"/>
        </w:rPr>
        <w:t>í</w:t>
      </w:r>
      <w:r>
        <w:rPr>
          <w:sz w:val="20"/>
          <w:szCs w:val="20"/>
          <w:rtl w:val="0"/>
        </w:rPr>
        <w:t>, hospod, kav</w:t>
      </w:r>
      <w:r>
        <w:rPr>
          <w:sz w:val="20"/>
          <w:szCs w:val="20"/>
          <w:rtl w:val="0"/>
        </w:rPr>
        <w:t>á</w:t>
      </w:r>
      <w:r>
        <w:rPr>
          <w:sz w:val="20"/>
          <w:szCs w:val="20"/>
          <w:rtl w:val="0"/>
        </w:rPr>
        <w:t>ren a obchod</w:t>
      </w:r>
      <w:r>
        <w:rPr>
          <w:sz w:val="20"/>
          <w:szCs w:val="20"/>
          <w:rtl w:val="0"/>
        </w:rPr>
        <w:t xml:space="preserve">ů </w:t>
      </w:r>
      <w:r>
        <w:rPr>
          <w:sz w:val="20"/>
          <w:szCs w:val="20"/>
          <w:rtl w:val="0"/>
        </w:rPr>
        <w:t>se sna</w:t>
      </w:r>
      <w:r>
        <w:rPr>
          <w:sz w:val="20"/>
          <w:szCs w:val="20"/>
          <w:rtl w:val="0"/>
        </w:rPr>
        <w:t xml:space="preserve">ží </w:t>
      </w:r>
      <w:r>
        <w:rPr>
          <w:sz w:val="20"/>
          <w:szCs w:val="20"/>
          <w:rtl w:val="0"/>
        </w:rPr>
        <w:t xml:space="preserve">rozporovat </w:t>
      </w:r>
      <w:r>
        <w:rPr>
          <w:b w:val="1"/>
          <w:bCs w:val="1"/>
          <w:sz w:val="20"/>
          <w:szCs w:val="20"/>
          <w:rtl w:val="0"/>
        </w:rPr>
        <w:t>principem voln</w:t>
      </w:r>
      <w:r>
        <w:rPr>
          <w:b w:val="1"/>
          <w:bCs w:val="1"/>
          <w:sz w:val="20"/>
          <w:szCs w:val="20"/>
          <w:rtl w:val="0"/>
        </w:rPr>
        <w:t>é</w:t>
      </w:r>
      <w:r>
        <w:rPr>
          <w:b w:val="1"/>
          <w:bCs w:val="1"/>
          <w:sz w:val="20"/>
          <w:szCs w:val="20"/>
          <w:rtl w:val="0"/>
        </w:rPr>
        <w:t>ho trhu</w:t>
      </w:r>
    </w:p>
    <w:p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  <w:rtl w:val="0"/>
        </w:rPr>
        <w:t>No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en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rou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ek podle nich m</w:t>
      </w:r>
      <w:r>
        <w:rPr>
          <w:sz w:val="20"/>
          <w:szCs w:val="20"/>
          <w:rtl w:val="0"/>
        </w:rPr>
        <w:t>ůž</w:t>
      </w:r>
      <w:r>
        <w:rPr>
          <w:sz w:val="20"/>
          <w:szCs w:val="20"/>
          <w:rtl w:val="0"/>
        </w:rPr>
        <w:t xml:space="preserve">e ohrozit jejich celkovou </w:t>
      </w:r>
      <w:r>
        <w:rPr>
          <w:b w:val="1"/>
          <w:bCs w:val="1"/>
          <w:sz w:val="20"/>
          <w:szCs w:val="20"/>
          <w:rtl w:val="0"/>
        </w:rPr>
        <w:t xml:space="preserve">svobodu </w:t>
      </w:r>
      <w:r>
        <w:rPr>
          <w:sz w:val="20"/>
          <w:szCs w:val="20"/>
          <w:rtl w:val="0"/>
        </w:rPr>
        <w:t>a jejich neno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en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 xml:space="preserve">je podle nich projevem </w:t>
      </w:r>
      <w:r>
        <w:rPr>
          <w:b w:val="1"/>
          <w:bCs w:val="1"/>
          <w:sz w:val="20"/>
          <w:szCs w:val="20"/>
          <w:rtl w:val="0"/>
        </w:rPr>
        <w:t>svobody slova a vyjad</w:t>
      </w:r>
      <w:r>
        <w:rPr>
          <w:b w:val="1"/>
          <w:bCs w:val="1"/>
          <w:sz w:val="20"/>
          <w:szCs w:val="20"/>
          <w:rtl w:val="0"/>
        </w:rPr>
        <w:t>ř</w:t>
      </w:r>
      <w:r>
        <w:rPr>
          <w:b w:val="1"/>
          <w:bCs w:val="1"/>
          <w:sz w:val="20"/>
          <w:szCs w:val="20"/>
          <w:rtl w:val="0"/>
        </w:rPr>
        <w:t>ov</w:t>
      </w:r>
      <w:r>
        <w:rPr>
          <w:b w:val="1"/>
          <w:bCs w:val="1"/>
          <w:sz w:val="20"/>
          <w:szCs w:val="20"/>
          <w:rtl w:val="0"/>
        </w:rPr>
        <w:t>á</w:t>
      </w:r>
      <w:r>
        <w:rPr>
          <w:b w:val="1"/>
          <w:bCs w:val="1"/>
          <w:sz w:val="20"/>
          <w:szCs w:val="20"/>
          <w:rtl w:val="0"/>
        </w:rPr>
        <w:t>n</w:t>
      </w:r>
      <w:r>
        <w:rPr>
          <w:b w:val="1"/>
          <w:bCs w:val="1"/>
          <w:sz w:val="20"/>
          <w:szCs w:val="20"/>
          <w:rtl w:val="0"/>
        </w:rPr>
        <w:t xml:space="preserve">í </w:t>
      </w:r>
      <w:r>
        <w:rPr>
          <w:b w:val="1"/>
          <w:bCs w:val="1"/>
          <w:sz w:val="20"/>
          <w:szCs w:val="20"/>
          <w:rtl w:val="0"/>
        </w:rPr>
        <w:t>se</w:t>
      </w:r>
    </w:p>
    <w:p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  <w:rtl w:val="0"/>
        </w:rPr>
        <w:t>Vl</w:t>
      </w:r>
      <w:r>
        <w:rPr>
          <w:sz w:val="20"/>
          <w:szCs w:val="20"/>
          <w:rtl w:val="0"/>
        </w:rPr>
        <w:t>á</w:t>
      </w:r>
      <w:r>
        <w:rPr>
          <w:sz w:val="20"/>
          <w:szCs w:val="20"/>
          <w:rtl w:val="0"/>
        </w:rPr>
        <w:t>dn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opat</w:t>
      </w:r>
      <w:r>
        <w:rPr>
          <w:sz w:val="20"/>
          <w:szCs w:val="20"/>
          <w:rtl w:val="0"/>
        </w:rPr>
        <w:t>ř</w:t>
      </w:r>
      <w:r>
        <w:rPr>
          <w:sz w:val="20"/>
          <w:szCs w:val="20"/>
          <w:rtl w:val="0"/>
        </w:rPr>
        <w:t>en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podle nich signalizuj</w:t>
      </w:r>
      <w:r>
        <w:rPr>
          <w:sz w:val="20"/>
          <w:szCs w:val="20"/>
          <w:rtl w:val="0"/>
        </w:rPr>
        <w:t xml:space="preserve">í </w:t>
      </w:r>
      <w:r>
        <w:rPr>
          <w:b w:val="1"/>
          <w:bCs w:val="1"/>
          <w:sz w:val="20"/>
          <w:szCs w:val="20"/>
          <w:rtl w:val="0"/>
        </w:rPr>
        <w:t>spiknut</w:t>
      </w:r>
      <w:r>
        <w:rPr>
          <w:b w:val="1"/>
          <w:bCs w:val="1"/>
          <w:sz w:val="20"/>
          <w:szCs w:val="20"/>
          <w:rtl w:val="0"/>
        </w:rPr>
        <w:t xml:space="preserve">í </w:t>
      </w:r>
      <w:r>
        <w:rPr>
          <w:b w:val="1"/>
          <w:bCs w:val="1"/>
          <w:sz w:val="20"/>
          <w:szCs w:val="20"/>
          <w:rtl w:val="0"/>
        </w:rPr>
        <w:t>mocn</w:t>
      </w:r>
      <w:r>
        <w:rPr>
          <w:b w:val="1"/>
          <w:bCs w:val="1"/>
          <w:sz w:val="20"/>
          <w:szCs w:val="20"/>
          <w:rtl w:val="0"/>
        </w:rPr>
        <w:t>ý</w:t>
      </w:r>
      <w:r>
        <w:rPr>
          <w:b w:val="1"/>
          <w:bCs w:val="1"/>
          <w:sz w:val="20"/>
          <w:szCs w:val="20"/>
          <w:rtl w:val="0"/>
        </w:rPr>
        <w:t>ch</w:t>
      </w:r>
    </w:p>
    <w:p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  <w:rtl w:val="0"/>
        </w:rPr>
        <w:t>Tvrd</w:t>
      </w:r>
      <w:r>
        <w:rPr>
          <w:sz w:val="20"/>
          <w:szCs w:val="20"/>
          <w:rtl w:val="0"/>
        </w:rPr>
        <w:t>í</w:t>
      </w:r>
      <w:r>
        <w:rPr>
          <w:sz w:val="20"/>
          <w:szCs w:val="20"/>
          <w:rtl w:val="0"/>
        </w:rPr>
        <w:t xml:space="preserve">, </w:t>
      </w:r>
      <w:r>
        <w:rPr>
          <w:sz w:val="20"/>
          <w:szCs w:val="20"/>
          <w:rtl w:val="0"/>
        </w:rPr>
        <w:t>ž</w:t>
      </w:r>
      <w:r>
        <w:rPr>
          <w:sz w:val="20"/>
          <w:szCs w:val="20"/>
          <w:rtl w:val="0"/>
        </w:rPr>
        <w:t>e n</w:t>
      </w:r>
      <w:r>
        <w:rPr>
          <w:sz w:val="20"/>
          <w:szCs w:val="20"/>
          <w:rtl w:val="0"/>
        </w:rPr>
        <w:t>ě</w:t>
      </w:r>
      <w:r>
        <w:rPr>
          <w:sz w:val="20"/>
          <w:szCs w:val="20"/>
          <w:rtl w:val="0"/>
        </w:rPr>
        <w:t>kter</w:t>
      </w:r>
      <w:r>
        <w:rPr>
          <w:sz w:val="20"/>
          <w:szCs w:val="20"/>
          <w:rtl w:val="0"/>
        </w:rPr>
        <w:t xml:space="preserve">á </w:t>
      </w:r>
      <w:r>
        <w:rPr>
          <w:sz w:val="20"/>
          <w:szCs w:val="20"/>
          <w:rtl w:val="0"/>
        </w:rPr>
        <w:t>vl</w:t>
      </w:r>
      <w:r>
        <w:rPr>
          <w:sz w:val="20"/>
          <w:szCs w:val="20"/>
          <w:rtl w:val="0"/>
        </w:rPr>
        <w:t>á</w:t>
      </w:r>
      <w:r>
        <w:rPr>
          <w:sz w:val="20"/>
          <w:szCs w:val="20"/>
          <w:rtl w:val="0"/>
        </w:rPr>
        <w:t>dn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opat</w:t>
      </w:r>
      <w:r>
        <w:rPr>
          <w:sz w:val="20"/>
          <w:szCs w:val="20"/>
          <w:rtl w:val="0"/>
        </w:rPr>
        <w:t>ř</w:t>
      </w:r>
      <w:r>
        <w:rPr>
          <w:sz w:val="20"/>
          <w:szCs w:val="20"/>
          <w:rtl w:val="0"/>
        </w:rPr>
        <w:t>en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dokonce pop</w:t>
      </w:r>
      <w:r>
        <w:rPr>
          <w:sz w:val="20"/>
          <w:szCs w:val="20"/>
          <w:rtl w:val="0"/>
        </w:rPr>
        <w:t>í</w:t>
      </w:r>
      <w:r>
        <w:rPr>
          <w:sz w:val="20"/>
          <w:szCs w:val="20"/>
          <w:rtl w:val="0"/>
        </w:rPr>
        <w:t>raj</w:t>
      </w:r>
      <w:r>
        <w:rPr>
          <w:sz w:val="20"/>
          <w:szCs w:val="20"/>
          <w:rtl w:val="0"/>
        </w:rPr>
        <w:t xml:space="preserve">í </w:t>
      </w:r>
      <w:r>
        <w:rPr>
          <w:b w:val="1"/>
          <w:bCs w:val="1"/>
          <w:sz w:val="20"/>
          <w:szCs w:val="20"/>
          <w:rtl w:val="0"/>
        </w:rPr>
        <w:t>principy demokracie (nap</w:t>
      </w:r>
      <w:r>
        <w:rPr>
          <w:b w:val="1"/>
          <w:bCs w:val="1"/>
          <w:sz w:val="20"/>
          <w:szCs w:val="20"/>
          <w:rtl w:val="0"/>
        </w:rPr>
        <w:t>ř</w:t>
      </w:r>
      <w:r>
        <w:rPr>
          <w:b w:val="1"/>
          <w:bCs w:val="1"/>
          <w:sz w:val="20"/>
          <w:szCs w:val="20"/>
          <w:rtl w:val="0"/>
        </w:rPr>
        <w:t>. svobodu pohybu)</w:t>
      </w:r>
    </w:p>
    <w:p>
      <w:pPr>
        <w:pStyle w:val="Body"/>
        <w:rPr>
          <w:sz w:val="20"/>
          <w:szCs w:val="20"/>
        </w:rPr>
      </w:pPr>
    </w:p>
    <w:p>
      <w:pPr>
        <w:pStyle w:val="Body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Rou</w:t>
      </w:r>
      <w:r>
        <w:rPr>
          <w:b w:val="1"/>
          <w:bCs w:val="1"/>
          <w:u w:val="single"/>
          <w:rtl w:val="0"/>
        </w:rPr>
        <w:t>š</w:t>
      </w:r>
      <w:r>
        <w:rPr>
          <w:b w:val="1"/>
          <w:bCs w:val="1"/>
          <w:u w:val="single"/>
          <w:rtl w:val="0"/>
        </w:rPr>
        <w:t>ka</w:t>
      </w:r>
      <w:r>
        <w:rPr>
          <w:b w:val="1"/>
          <w:bCs w:val="1"/>
          <w:u w:val="single"/>
          <w:rtl w:val="0"/>
        </w:rPr>
        <w:t>ř</w:t>
      </w:r>
      <w:r>
        <w:rPr>
          <w:b w:val="1"/>
          <w:bCs w:val="1"/>
          <w:u w:val="single"/>
          <w:rtl w:val="0"/>
        </w:rPr>
        <w:t>i</w:t>
      </w:r>
    </w:p>
    <w:p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  <w:rtl w:val="0"/>
        </w:rPr>
        <w:t>Rou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ka</w:t>
      </w:r>
      <w:r>
        <w:rPr>
          <w:sz w:val="20"/>
          <w:szCs w:val="20"/>
          <w:rtl w:val="0"/>
        </w:rPr>
        <w:t>ř</w:t>
      </w:r>
      <w:r>
        <w:rPr>
          <w:sz w:val="20"/>
          <w:szCs w:val="20"/>
          <w:rtl w:val="0"/>
        </w:rPr>
        <w:t>i na druhou stranu no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en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rou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ek podporuj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s t</w:t>
      </w:r>
      <w:r>
        <w:rPr>
          <w:sz w:val="20"/>
          <w:szCs w:val="20"/>
          <w:rtl w:val="0"/>
        </w:rPr>
        <w:t>í</w:t>
      </w:r>
      <w:r>
        <w:rPr>
          <w:sz w:val="20"/>
          <w:szCs w:val="20"/>
          <w:rtl w:val="0"/>
        </w:rPr>
        <w:t xml:space="preserve">m, </w:t>
      </w:r>
      <w:r>
        <w:rPr>
          <w:sz w:val="20"/>
          <w:szCs w:val="20"/>
          <w:rtl w:val="0"/>
        </w:rPr>
        <w:t>ž</w:t>
      </w:r>
      <w:r>
        <w:rPr>
          <w:sz w:val="20"/>
          <w:szCs w:val="20"/>
          <w:rtl w:val="0"/>
        </w:rPr>
        <w:t xml:space="preserve">e jde o </w:t>
      </w:r>
      <w:r>
        <w:rPr>
          <w:b w:val="1"/>
          <w:bCs w:val="1"/>
          <w:sz w:val="20"/>
          <w:szCs w:val="20"/>
          <w:rtl w:val="0"/>
        </w:rPr>
        <w:t>ochranu ve</w:t>
      </w:r>
      <w:r>
        <w:rPr>
          <w:b w:val="1"/>
          <w:bCs w:val="1"/>
          <w:sz w:val="20"/>
          <w:szCs w:val="20"/>
          <w:rtl w:val="0"/>
        </w:rPr>
        <w:t>ř</w:t>
      </w:r>
      <w:r>
        <w:rPr>
          <w:b w:val="1"/>
          <w:bCs w:val="1"/>
          <w:sz w:val="20"/>
          <w:szCs w:val="20"/>
          <w:rtl w:val="0"/>
        </w:rPr>
        <w:t>ejn</w:t>
      </w:r>
      <w:r>
        <w:rPr>
          <w:b w:val="1"/>
          <w:bCs w:val="1"/>
          <w:sz w:val="20"/>
          <w:szCs w:val="20"/>
          <w:rtl w:val="0"/>
        </w:rPr>
        <w:t>é</w:t>
      </w:r>
      <w:r>
        <w:rPr>
          <w:b w:val="1"/>
          <w:bCs w:val="1"/>
          <w:sz w:val="20"/>
          <w:szCs w:val="20"/>
          <w:rtl w:val="0"/>
        </w:rPr>
        <w:t>ho zdrav</w:t>
      </w:r>
      <w:r>
        <w:rPr>
          <w:b w:val="1"/>
          <w:bCs w:val="1"/>
          <w:sz w:val="20"/>
          <w:szCs w:val="20"/>
          <w:rtl w:val="0"/>
        </w:rPr>
        <w:t>í</w:t>
      </w:r>
    </w:p>
    <w:p>
      <w:pPr>
        <w:pStyle w:val="Body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  <w:rtl w:val="0"/>
        </w:rPr>
        <w:t>No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en</w:t>
      </w:r>
      <w:r>
        <w:rPr>
          <w:sz w:val="20"/>
          <w:szCs w:val="20"/>
          <w:rtl w:val="0"/>
        </w:rPr>
        <w:t xml:space="preserve">í </w:t>
      </w:r>
      <w:r>
        <w:rPr>
          <w:sz w:val="20"/>
          <w:szCs w:val="20"/>
          <w:rtl w:val="0"/>
        </w:rPr>
        <w:t>rou</w:t>
      </w:r>
      <w:r>
        <w:rPr>
          <w:sz w:val="20"/>
          <w:szCs w:val="20"/>
          <w:rtl w:val="0"/>
        </w:rPr>
        <w:t>š</w:t>
      </w:r>
      <w:r>
        <w:rPr>
          <w:sz w:val="20"/>
          <w:szCs w:val="20"/>
          <w:rtl w:val="0"/>
        </w:rPr>
        <w:t>ek obhajuj</w:t>
      </w:r>
      <w:r>
        <w:rPr>
          <w:sz w:val="20"/>
          <w:szCs w:val="20"/>
          <w:rtl w:val="0"/>
        </w:rPr>
        <w:t>í</w:t>
      </w:r>
      <w:r>
        <w:rPr>
          <w:b w:val="1"/>
          <w:bCs w:val="1"/>
          <w:sz w:val="20"/>
          <w:szCs w:val="20"/>
          <w:rtl w:val="0"/>
        </w:rPr>
        <w:t xml:space="preserve"> dodr</w:t>
      </w:r>
      <w:r>
        <w:rPr>
          <w:b w:val="1"/>
          <w:bCs w:val="1"/>
          <w:sz w:val="20"/>
          <w:szCs w:val="20"/>
          <w:rtl w:val="0"/>
        </w:rPr>
        <w:t>ž</w:t>
      </w:r>
      <w:r>
        <w:rPr>
          <w:b w:val="1"/>
          <w:bCs w:val="1"/>
          <w:sz w:val="20"/>
          <w:szCs w:val="20"/>
          <w:rtl w:val="0"/>
        </w:rPr>
        <w:t>ov</w:t>
      </w:r>
      <w:r>
        <w:rPr>
          <w:b w:val="1"/>
          <w:bCs w:val="1"/>
          <w:sz w:val="20"/>
          <w:szCs w:val="20"/>
          <w:rtl w:val="0"/>
        </w:rPr>
        <w:t>á</w:t>
      </w:r>
      <w:r>
        <w:rPr>
          <w:b w:val="1"/>
          <w:bCs w:val="1"/>
          <w:sz w:val="20"/>
          <w:szCs w:val="20"/>
          <w:rtl w:val="0"/>
        </w:rPr>
        <w:t>n</w:t>
      </w:r>
      <w:r>
        <w:rPr>
          <w:b w:val="1"/>
          <w:bCs w:val="1"/>
          <w:sz w:val="20"/>
          <w:szCs w:val="20"/>
          <w:rtl w:val="0"/>
        </w:rPr>
        <w:t>í</w:t>
      </w:r>
      <w:r>
        <w:rPr>
          <w:b w:val="1"/>
          <w:bCs w:val="1"/>
          <w:sz w:val="20"/>
          <w:szCs w:val="20"/>
          <w:rtl w:val="0"/>
        </w:rPr>
        <w:t>m p</w:t>
      </w:r>
      <w:r>
        <w:rPr>
          <w:b w:val="1"/>
          <w:bCs w:val="1"/>
          <w:sz w:val="20"/>
          <w:szCs w:val="20"/>
          <w:rtl w:val="0"/>
        </w:rPr>
        <w:t>ř</w:t>
      </w:r>
      <w:r>
        <w:rPr>
          <w:b w:val="1"/>
          <w:bCs w:val="1"/>
          <w:sz w:val="20"/>
          <w:szCs w:val="20"/>
          <w:rtl w:val="0"/>
        </w:rPr>
        <w:t>edpis</w:t>
      </w:r>
      <w:r>
        <w:rPr>
          <w:b w:val="1"/>
          <w:bCs w:val="1"/>
          <w:sz w:val="20"/>
          <w:szCs w:val="20"/>
          <w:rtl w:val="0"/>
        </w:rPr>
        <w:t xml:space="preserve">ů </w:t>
      </w:r>
      <w:r>
        <w:rPr>
          <w:b w:val="1"/>
          <w:bCs w:val="1"/>
          <w:sz w:val="20"/>
          <w:szCs w:val="20"/>
          <w:rtl w:val="0"/>
        </w:rPr>
        <w:t>a vl</w:t>
      </w:r>
      <w:r>
        <w:rPr>
          <w:b w:val="1"/>
          <w:bCs w:val="1"/>
          <w:sz w:val="20"/>
          <w:szCs w:val="20"/>
          <w:rtl w:val="0"/>
        </w:rPr>
        <w:t>á</w:t>
      </w:r>
      <w:r>
        <w:rPr>
          <w:b w:val="1"/>
          <w:bCs w:val="1"/>
          <w:sz w:val="20"/>
          <w:szCs w:val="20"/>
          <w:rtl w:val="0"/>
        </w:rPr>
        <w:t>dn</w:t>
      </w:r>
      <w:r>
        <w:rPr>
          <w:b w:val="1"/>
          <w:bCs w:val="1"/>
          <w:sz w:val="20"/>
          <w:szCs w:val="20"/>
          <w:rtl w:val="0"/>
        </w:rPr>
        <w:t>í</w:t>
      </w:r>
      <w:r>
        <w:rPr>
          <w:b w:val="1"/>
          <w:bCs w:val="1"/>
          <w:sz w:val="20"/>
          <w:szCs w:val="20"/>
          <w:rtl w:val="0"/>
        </w:rPr>
        <w:t>ch na</w:t>
      </w:r>
      <w:r>
        <w:rPr>
          <w:b w:val="1"/>
          <w:bCs w:val="1"/>
          <w:sz w:val="20"/>
          <w:szCs w:val="20"/>
          <w:rtl w:val="0"/>
        </w:rPr>
        <w:t>ří</w:t>
      </w:r>
      <w:r>
        <w:rPr>
          <w:b w:val="1"/>
          <w:bCs w:val="1"/>
          <w:sz w:val="20"/>
          <w:szCs w:val="20"/>
          <w:rtl w:val="0"/>
        </w:rPr>
        <w:t>zen</w:t>
      </w:r>
      <w:r>
        <w:rPr>
          <w:b w:val="1"/>
          <w:bCs w:val="1"/>
          <w:sz w:val="20"/>
          <w:szCs w:val="20"/>
          <w:rtl w:val="0"/>
        </w:rPr>
        <w:t>í</w:t>
      </w:r>
      <w:r>
        <w:rPr>
          <w:b w:val="1"/>
          <w:bCs w:val="1"/>
          <w:sz w:val="20"/>
          <w:szCs w:val="20"/>
          <w:rtl w:val="0"/>
        </w:rPr>
        <w:t>ch</w:t>
      </w:r>
    </w:p>
    <w:p>
      <w:pPr>
        <w:pStyle w:val="Body"/>
        <w:numPr>
          <w:ilvl w:val="0"/>
          <w:numId w:val="2"/>
        </w:numPr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Zodpov</w:t>
      </w:r>
      <w:r>
        <w:rPr>
          <w:b w:val="1"/>
          <w:bCs w:val="1"/>
          <w:sz w:val="20"/>
          <w:szCs w:val="20"/>
          <w:rtl w:val="0"/>
        </w:rPr>
        <w:t>ě</w:t>
      </w:r>
      <w:r>
        <w:rPr>
          <w:b w:val="1"/>
          <w:bCs w:val="1"/>
          <w:sz w:val="20"/>
          <w:szCs w:val="20"/>
          <w:rtl w:val="0"/>
        </w:rPr>
        <w:t>dnost a respekt v</w:t>
      </w:r>
      <w:r>
        <w:rPr>
          <w:b w:val="1"/>
          <w:bCs w:val="1"/>
          <w:sz w:val="20"/>
          <w:szCs w:val="20"/>
          <w:rtl w:val="0"/>
        </w:rPr>
        <w:t>ůč</w:t>
      </w:r>
      <w:r>
        <w:rPr>
          <w:b w:val="1"/>
          <w:bCs w:val="1"/>
          <w:sz w:val="20"/>
          <w:szCs w:val="20"/>
          <w:rtl w:val="0"/>
        </w:rPr>
        <w:t>i ostatn</w:t>
      </w:r>
      <w:r>
        <w:rPr>
          <w:b w:val="1"/>
          <w:bCs w:val="1"/>
          <w:sz w:val="20"/>
          <w:szCs w:val="20"/>
          <w:rtl w:val="0"/>
        </w:rPr>
        <w:t>í</w:t>
      </w:r>
      <w:r>
        <w:rPr>
          <w:b w:val="1"/>
          <w:bCs w:val="1"/>
          <w:sz w:val="20"/>
          <w:szCs w:val="20"/>
          <w:rtl w:val="0"/>
        </w:rPr>
        <w:t>m lidem</w:t>
      </w:r>
    </w:p>
    <w:p>
      <w:pPr>
        <w:pStyle w:val="Body"/>
        <w:numPr>
          <w:ilvl w:val="0"/>
          <w:numId w:val="2"/>
        </w:numPr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Mor</w:t>
      </w:r>
      <w:r>
        <w:rPr>
          <w:b w:val="1"/>
          <w:bCs w:val="1"/>
          <w:sz w:val="20"/>
          <w:szCs w:val="20"/>
          <w:rtl w:val="0"/>
        </w:rPr>
        <w:t>á</w:t>
      </w:r>
      <w:r>
        <w:rPr>
          <w:b w:val="1"/>
          <w:bCs w:val="1"/>
          <w:sz w:val="20"/>
          <w:szCs w:val="20"/>
          <w:rtl w:val="0"/>
        </w:rPr>
        <w:t>lka</w:t>
      </w:r>
    </w:p>
    <w:p>
      <w:pPr>
        <w:pStyle w:val="Body"/>
        <w:numPr>
          <w:ilvl w:val="0"/>
          <w:numId w:val="2"/>
        </w:numPr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Sebek</w:t>
      </w:r>
      <w:r>
        <w:rPr>
          <w:b w:val="1"/>
          <w:bCs w:val="1"/>
          <w:sz w:val="20"/>
          <w:szCs w:val="20"/>
          <w:rtl w:val="0"/>
        </w:rPr>
        <w:t>á</w:t>
      </w:r>
      <w:r>
        <w:rPr>
          <w:b w:val="1"/>
          <w:bCs w:val="1"/>
          <w:sz w:val="20"/>
          <w:szCs w:val="20"/>
          <w:rtl w:val="0"/>
        </w:rPr>
        <w:t>ze</w:t>
      </w:r>
      <w:r>
        <w:rPr>
          <w:b w:val="1"/>
          <w:bCs w:val="1"/>
          <w:sz w:val="20"/>
          <w:szCs w:val="20"/>
          <w:rtl w:val="0"/>
        </w:rPr>
        <w:t>ň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  <w:rPr>
        <w:sz w:val="18"/>
        <w:szCs w:val="18"/>
      </w:rPr>
    </w:pPr>
    <w:r>
      <w:rPr>
        <w:sz w:val="18"/>
        <w:szCs w:val="18"/>
        <w:rtl w:val="0"/>
      </w:rPr>
      <w:t>Vojt</w:t>
    </w:r>
    <w:r>
      <w:rPr>
        <w:sz w:val="18"/>
        <w:szCs w:val="18"/>
        <w:rtl w:val="0"/>
      </w:rPr>
      <w:t>ě</w:t>
    </w:r>
    <w:r>
      <w:rPr>
        <w:sz w:val="18"/>
        <w:szCs w:val="18"/>
        <w:rtl w:val="0"/>
      </w:rPr>
      <w:t>ch La</w:t>
    </w:r>
    <w:r>
      <w:rPr>
        <w:sz w:val="18"/>
        <w:szCs w:val="18"/>
        <w:rtl w:val="0"/>
      </w:rPr>
      <w:t>š</w:t>
    </w:r>
    <w:r>
      <w:rPr>
        <w:sz w:val="18"/>
        <w:szCs w:val="18"/>
        <w:rtl w:val="0"/>
      </w:rPr>
      <w:t>t</w:t>
    </w:r>
    <w:r>
      <w:rPr>
        <w:sz w:val="18"/>
        <w:szCs w:val="18"/>
        <w:rtl w:val="0"/>
      </w:rPr>
      <w:t>ů</w:t>
    </w:r>
    <w:r>
      <w:rPr>
        <w:sz w:val="18"/>
        <w:szCs w:val="18"/>
        <w:rtl w:val="0"/>
      </w:rPr>
      <w:t xml:space="preserve">vka </w:t>
    </w:r>
  </w:p>
  <w:p>
    <w:pPr>
      <w:pStyle w:val="Header &amp; Footer"/>
      <w:tabs>
        <w:tab w:val="center" w:pos="4819"/>
        <w:tab w:val="right" w:pos="9638"/>
        <w:tab w:val="clear" w:pos="9020"/>
      </w:tabs>
      <w:jc w:val="left"/>
      <w:rPr>
        <w:sz w:val="18"/>
        <w:szCs w:val="18"/>
      </w:rPr>
    </w:pPr>
    <w:r>
      <w:rPr>
        <w:sz w:val="18"/>
        <w:szCs w:val="18"/>
        <w:rtl w:val="0"/>
      </w:rPr>
      <w:t>UK</w:t>
    </w:r>
    <w:r>
      <w:rPr>
        <w:sz w:val="18"/>
        <w:szCs w:val="18"/>
        <w:rtl w:val="0"/>
      </w:rPr>
      <w:t>Č</w:t>
    </w:r>
    <w:r>
      <w:rPr>
        <w:sz w:val="18"/>
        <w:szCs w:val="18"/>
        <w:rtl w:val="0"/>
      </w:rPr>
      <w:t xml:space="preserve">O: </w:t>
    </w:r>
    <w:r>
      <w:rPr>
        <w:sz w:val="18"/>
        <w:szCs w:val="18"/>
        <w:rtl w:val="0"/>
      </w:rPr>
      <w:t>51963855</w:t>
    </w:r>
  </w:p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sz w:val="18"/>
        <w:szCs w:val="18"/>
        <w:rtl w:val="0"/>
        <w:lang w:val="it-IT"/>
      </w:rPr>
      <w:t>51963855@fsv.cuni.cz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