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034F5F" w14:textId="13D3F694" w:rsidR="003E40CD" w:rsidRPr="00AE59A7" w:rsidRDefault="003E40CD" w:rsidP="003E40CD">
      <w:pPr>
        <w:spacing w:before="100" w:beforeAutospacing="1" w:after="100" w:afterAutospacing="1" w:line="240" w:lineRule="auto"/>
        <w:textAlignment w:val="baseline"/>
        <w:outlineLvl w:val="0"/>
        <w:rPr>
          <w:rFonts w:ascii="Georgia" w:eastAsia="Times New Roman" w:hAnsi="Georgia" w:cs="Times New Roman"/>
          <w:color w:val="262722"/>
          <w:kern w:val="36"/>
          <w:sz w:val="24"/>
          <w:szCs w:val="24"/>
          <w:lang w:val="de-DE" w:eastAsia="cs-CZ"/>
        </w:rPr>
      </w:pPr>
      <w:r w:rsidRPr="00AE59A7">
        <w:rPr>
          <w:rFonts w:ascii="Georgia" w:eastAsia="Times New Roman" w:hAnsi="Georgia" w:cs="Times New Roman"/>
          <w:color w:val="262722"/>
          <w:kern w:val="36"/>
          <w:sz w:val="24"/>
          <w:szCs w:val="24"/>
          <w:lang w:val="de-DE" w:eastAsia="cs-CZ"/>
        </w:rPr>
        <w:fldChar w:fldCharType="begin"/>
      </w:r>
      <w:r w:rsidRPr="00AE59A7">
        <w:rPr>
          <w:rFonts w:ascii="Georgia" w:eastAsia="Times New Roman" w:hAnsi="Georgia" w:cs="Times New Roman"/>
          <w:color w:val="262722"/>
          <w:kern w:val="36"/>
          <w:sz w:val="24"/>
          <w:szCs w:val="24"/>
          <w:lang w:val="de-DE" w:eastAsia="cs-CZ"/>
        </w:rPr>
        <w:instrText xml:space="preserve"> HYPERLINK "https://www.ruhrbarone.de/friedrich-durrenmatt-21-punkte-zu-den-physikern/24789" </w:instrText>
      </w:r>
      <w:r w:rsidRPr="00AE59A7">
        <w:rPr>
          <w:rFonts w:ascii="Georgia" w:eastAsia="Times New Roman" w:hAnsi="Georgia" w:cs="Times New Roman"/>
          <w:color w:val="262722"/>
          <w:kern w:val="36"/>
          <w:sz w:val="24"/>
          <w:szCs w:val="24"/>
          <w:lang w:val="de-DE" w:eastAsia="cs-CZ"/>
        </w:rPr>
        <w:fldChar w:fldCharType="separate"/>
      </w:r>
      <w:r w:rsidRPr="00AE59A7">
        <w:rPr>
          <w:rStyle w:val="Hypertextovodkaz"/>
          <w:rFonts w:ascii="Georgia" w:eastAsia="Times New Roman" w:hAnsi="Georgia" w:cs="Times New Roman"/>
          <w:kern w:val="36"/>
          <w:sz w:val="24"/>
          <w:szCs w:val="24"/>
          <w:lang w:val="de-DE" w:eastAsia="cs-CZ"/>
        </w:rPr>
        <w:t>https://www.ruhrbarone.de/friedrich-durrenmatt-21-punkte-zu-den-physikern/24789</w:t>
      </w:r>
      <w:r w:rsidRPr="00AE59A7">
        <w:rPr>
          <w:rFonts w:ascii="Georgia" w:eastAsia="Times New Roman" w:hAnsi="Georgia" w:cs="Times New Roman"/>
          <w:color w:val="262722"/>
          <w:kern w:val="36"/>
          <w:sz w:val="24"/>
          <w:szCs w:val="24"/>
          <w:lang w:val="de-DE" w:eastAsia="cs-CZ"/>
        </w:rPr>
        <w:fldChar w:fldCharType="end"/>
      </w:r>
    </w:p>
    <w:p w14:paraId="2E27131C" w14:textId="77777777" w:rsidR="003E40CD" w:rsidRPr="00AE59A7" w:rsidRDefault="003E40CD" w:rsidP="003E40CD">
      <w:pPr>
        <w:spacing w:before="100" w:beforeAutospacing="1" w:after="100" w:afterAutospacing="1" w:line="240" w:lineRule="auto"/>
        <w:textAlignment w:val="baseline"/>
        <w:outlineLvl w:val="0"/>
        <w:rPr>
          <w:rFonts w:ascii="Georgia" w:eastAsia="Times New Roman" w:hAnsi="Georgia" w:cs="Times New Roman"/>
          <w:color w:val="262722"/>
          <w:kern w:val="36"/>
          <w:sz w:val="48"/>
          <w:szCs w:val="48"/>
          <w:lang w:val="de-DE" w:eastAsia="cs-CZ"/>
        </w:rPr>
      </w:pPr>
    </w:p>
    <w:p w14:paraId="57CC180E" w14:textId="2A08C981" w:rsidR="003E40CD" w:rsidRPr="003E40CD" w:rsidRDefault="003E40CD" w:rsidP="003E40CD">
      <w:pPr>
        <w:spacing w:before="100" w:beforeAutospacing="1" w:after="100" w:afterAutospacing="1" w:line="240" w:lineRule="auto"/>
        <w:textAlignment w:val="baseline"/>
        <w:outlineLvl w:val="0"/>
        <w:rPr>
          <w:rFonts w:ascii="Georgia" w:eastAsia="Times New Roman" w:hAnsi="Georgia" w:cs="Times New Roman"/>
          <w:color w:val="262722"/>
          <w:kern w:val="36"/>
          <w:sz w:val="48"/>
          <w:szCs w:val="48"/>
          <w:lang w:val="de-DE" w:eastAsia="cs-CZ"/>
        </w:rPr>
      </w:pPr>
      <w:r w:rsidRPr="00AE59A7">
        <w:rPr>
          <w:rFonts w:ascii="Georgia" w:eastAsia="Times New Roman" w:hAnsi="Georgia" w:cs="Times New Roman"/>
          <w:color w:val="262722"/>
          <w:kern w:val="36"/>
          <w:sz w:val="48"/>
          <w:szCs w:val="48"/>
          <w:lang w:val="de-DE" w:eastAsia="cs-CZ"/>
        </w:rPr>
        <w:t>F</w:t>
      </w:r>
      <w:r w:rsidRPr="003E40CD">
        <w:rPr>
          <w:rFonts w:ascii="Georgia" w:eastAsia="Times New Roman" w:hAnsi="Georgia" w:cs="Times New Roman"/>
          <w:color w:val="262722"/>
          <w:kern w:val="36"/>
          <w:sz w:val="48"/>
          <w:szCs w:val="48"/>
          <w:lang w:val="de-DE" w:eastAsia="cs-CZ"/>
        </w:rPr>
        <w:t>riedrich Dürrenmatt: “21 Punkte zu den Physikern”</w:t>
      </w:r>
    </w:p>
    <w:p w14:paraId="4BC3ABAD" w14:textId="77777777" w:rsidR="003E40CD" w:rsidRPr="003E40CD" w:rsidRDefault="003E40CD" w:rsidP="003E40CD">
      <w:pPr>
        <w:spacing w:after="0" w:line="240" w:lineRule="auto"/>
        <w:textAlignment w:val="baseline"/>
        <w:rPr>
          <w:rFonts w:ascii="Times New Roman" w:eastAsia="Times New Roman" w:hAnsi="Times New Roman" w:cs="Times New Roman"/>
          <w:smallCaps/>
          <w:sz w:val="21"/>
          <w:szCs w:val="21"/>
          <w:lang w:val="de-DE" w:eastAsia="cs-CZ"/>
        </w:rPr>
      </w:pPr>
      <w:r w:rsidRPr="003E40CD">
        <w:rPr>
          <w:rFonts w:ascii="Times New Roman" w:eastAsia="Times New Roman" w:hAnsi="Times New Roman" w:cs="Times New Roman"/>
          <w:smallCaps/>
          <w:sz w:val="21"/>
          <w:szCs w:val="21"/>
          <w:lang w:val="de-DE" w:eastAsia="cs-CZ"/>
        </w:rPr>
        <w:t>In </w:t>
      </w:r>
      <w:hyperlink r:id="rId5" w:history="1">
        <w:r w:rsidRPr="003E40CD">
          <w:rPr>
            <w:rFonts w:ascii="Times New Roman" w:eastAsia="Times New Roman" w:hAnsi="Times New Roman" w:cs="Times New Roman"/>
            <w:smallCaps/>
            <w:color w:val="757575"/>
            <w:sz w:val="21"/>
            <w:szCs w:val="21"/>
            <w:u w:val="single"/>
            <w:bdr w:val="none" w:sz="0" w:space="0" w:color="auto" w:frame="1"/>
            <w:shd w:val="clear" w:color="auto" w:fill="E8E6E2"/>
            <w:lang w:val="de-DE" w:eastAsia="cs-CZ"/>
          </w:rPr>
          <w:t>Ruhrgebiet</w:t>
        </w:r>
      </w:hyperlink>
      <w:r w:rsidRPr="003E40CD">
        <w:rPr>
          <w:rFonts w:ascii="Times New Roman" w:eastAsia="Times New Roman" w:hAnsi="Times New Roman" w:cs="Times New Roman"/>
          <w:smallCaps/>
          <w:sz w:val="21"/>
          <w:szCs w:val="21"/>
          <w:lang w:val="de-DE" w:eastAsia="cs-CZ"/>
        </w:rPr>
        <w:t> | Am </w:t>
      </w:r>
      <w:r w:rsidRPr="003E40CD">
        <w:rPr>
          <w:rFonts w:ascii="Times New Roman" w:eastAsia="Times New Roman" w:hAnsi="Times New Roman" w:cs="Times New Roman"/>
          <w:smallCaps/>
          <w:sz w:val="21"/>
          <w:szCs w:val="21"/>
          <w:bdr w:val="none" w:sz="0" w:space="0" w:color="auto" w:frame="1"/>
          <w:shd w:val="clear" w:color="auto" w:fill="E8E6E2"/>
          <w:lang w:val="de-DE" w:eastAsia="cs-CZ"/>
        </w:rPr>
        <w:t>28. März 2011</w:t>
      </w:r>
      <w:r w:rsidRPr="003E40CD">
        <w:rPr>
          <w:rFonts w:ascii="Times New Roman" w:eastAsia="Times New Roman" w:hAnsi="Times New Roman" w:cs="Times New Roman"/>
          <w:smallCaps/>
          <w:sz w:val="21"/>
          <w:szCs w:val="21"/>
          <w:lang w:val="de-DE" w:eastAsia="cs-CZ"/>
        </w:rPr>
        <w:t> | Von Werner Jurga</w:t>
      </w:r>
    </w:p>
    <w:p w14:paraId="2C9DD67A" w14:textId="5517F590" w:rsidR="003E40CD" w:rsidRPr="003E40CD" w:rsidRDefault="003E40CD" w:rsidP="003E40CD">
      <w:pPr>
        <w:shd w:val="clear" w:color="auto" w:fill="E8E6E2"/>
        <w:spacing w:after="0" w:line="240" w:lineRule="auto"/>
        <w:jc w:val="center"/>
        <w:textAlignment w:val="baseline"/>
        <w:rPr>
          <w:rFonts w:ascii="Helvetica" w:eastAsia="Times New Roman" w:hAnsi="Helvetica" w:cs="Helvetica"/>
          <w:color w:val="333333"/>
          <w:sz w:val="21"/>
          <w:szCs w:val="21"/>
          <w:lang w:val="de-DE" w:eastAsia="cs-CZ"/>
        </w:rPr>
      </w:pPr>
      <w:r w:rsidRPr="00AE59A7">
        <w:rPr>
          <w:rFonts w:ascii="Helvetica" w:eastAsia="Times New Roman" w:hAnsi="Helvetica" w:cs="Helvetica"/>
          <w:noProof/>
          <w:color w:val="9F9F9F"/>
          <w:sz w:val="21"/>
          <w:szCs w:val="21"/>
          <w:bdr w:val="none" w:sz="0" w:space="0" w:color="auto" w:frame="1"/>
          <w:lang w:val="de-DE" w:eastAsia="cs-CZ"/>
        </w:rPr>
        <w:drawing>
          <wp:inline distT="0" distB="0" distL="0" distR="0" wp14:anchorId="179204BA" wp14:editId="09CE9432">
            <wp:extent cx="2854325" cy="2854325"/>
            <wp:effectExtent l="0" t="0" r="3175" b="3175"/>
            <wp:docPr id="1" name="Obrázek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4325" cy="2854325"/>
                    </a:xfrm>
                    <a:prstGeom prst="rect">
                      <a:avLst/>
                    </a:prstGeom>
                    <a:noFill/>
                    <a:ln>
                      <a:noFill/>
                    </a:ln>
                  </pic:spPr>
                </pic:pic>
              </a:graphicData>
            </a:graphic>
          </wp:inline>
        </w:drawing>
      </w:r>
    </w:p>
    <w:p w14:paraId="3E39DCDD" w14:textId="77777777" w:rsidR="003E40CD" w:rsidRPr="003E40CD" w:rsidRDefault="003E40CD" w:rsidP="003E40CD">
      <w:pPr>
        <w:shd w:val="clear" w:color="auto" w:fill="E8E6E2"/>
        <w:spacing w:before="100" w:beforeAutospacing="1" w:after="100" w:afterAutospacing="1" w:line="480" w:lineRule="auto"/>
        <w:textAlignment w:val="baseline"/>
        <w:rPr>
          <w:rFonts w:ascii="Helvetica" w:eastAsia="Times New Roman" w:hAnsi="Helvetica" w:cs="Helvetica"/>
          <w:i/>
          <w:iCs/>
          <w:color w:val="757575"/>
          <w:sz w:val="21"/>
          <w:szCs w:val="21"/>
          <w:lang w:val="de-DE" w:eastAsia="cs-CZ"/>
        </w:rPr>
      </w:pPr>
      <w:r w:rsidRPr="003E40CD">
        <w:rPr>
          <w:rFonts w:ascii="Helvetica" w:eastAsia="Times New Roman" w:hAnsi="Helvetica" w:cs="Helvetica"/>
          <w:i/>
          <w:iCs/>
          <w:color w:val="757575"/>
          <w:sz w:val="21"/>
          <w:szCs w:val="21"/>
          <w:lang w:val="de-DE" w:eastAsia="cs-CZ"/>
        </w:rPr>
        <w:t>Friedrich Dürrenmatt - Bild: Elke Wetzig (via Wikipedia)</w:t>
      </w:r>
    </w:p>
    <w:p w14:paraId="4CDADC42" w14:textId="77777777" w:rsidR="003E40CD" w:rsidRPr="003E40CD" w:rsidRDefault="003E40CD" w:rsidP="003E40CD">
      <w:pPr>
        <w:shd w:val="clear" w:color="auto" w:fill="FFFFFF"/>
        <w:spacing w:beforeAutospacing="1" w:after="0" w:afterAutospacing="1" w:line="240" w:lineRule="auto"/>
        <w:jc w:val="center"/>
        <w:textAlignment w:val="baseline"/>
        <w:rPr>
          <w:rFonts w:ascii="Helvetica" w:eastAsia="Times New Roman" w:hAnsi="Helvetica" w:cs="Helvetica"/>
          <w:color w:val="333333"/>
          <w:sz w:val="21"/>
          <w:szCs w:val="21"/>
          <w:lang w:val="de-DE" w:eastAsia="cs-CZ"/>
        </w:rPr>
      </w:pPr>
      <w:r w:rsidRPr="003E40CD">
        <w:rPr>
          <w:rFonts w:ascii="Helvetica" w:eastAsia="Times New Roman" w:hAnsi="Helvetica" w:cs="Helvetica"/>
          <w:b/>
          <w:bCs/>
          <w:color w:val="333333"/>
          <w:sz w:val="21"/>
          <w:szCs w:val="21"/>
          <w:bdr w:val="none" w:sz="0" w:space="0" w:color="auto" w:frame="1"/>
          <w:lang w:val="de-DE" w:eastAsia="cs-CZ"/>
        </w:rPr>
        <w:t> </w:t>
      </w:r>
    </w:p>
    <w:p w14:paraId="03409EE1" w14:textId="1AA3ACAE" w:rsidR="003E40CD" w:rsidRPr="00AE59A7" w:rsidRDefault="003E40CD" w:rsidP="003E40CD">
      <w:pPr>
        <w:shd w:val="clear" w:color="auto" w:fill="FFFFFF"/>
        <w:spacing w:beforeAutospacing="1" w:after="0" w:afterAutospacing="1" w:line="240" w:lineRule="auto"/>
        <w:jc w:val="center"/>
        <w:textAlignment w:val="baseline"/>
        <w:rPr>
          <w:rFonts w:ascii="Helvetica" w:eastAsia="Times New Roman" w:hAnsi="Helvetica" w:cs="Helvetica"/>
          <w:b/>
          <w:bCs/>
          <w:color w:val="333333"/>
          <w:sz w:val="21"/>
          <w:szCs w:val="21"/>
          <w:bdr w:val="none" w:sz="0" w:space="0" w:color="auto" w:frame="1"/>
          <w:lang w:val="de-DE" w:eastAsia="cs-CZ"/>
        </w:rPr>
      </w:pPr>
      <w:r w:rsidRPr="003E40CD">
        <w:rPr>
          <w:rFonts w:ascii="Helvetica" w:eastAsia="Times New Roman" w:hAnsi="Helvetica" w:cs="Helvetica"/>
          <w:b/>
          <w:bCs/>
          <w:color w:val="333333"/>
          <w:sz w:val="21"/>
          <w:szCs w:val="21"/>
          <w:bdr w:val="none" w:sz="0" w:space="0" w:color="auto" w:frame="1"/>
          <w:lang w:val="de-DE" w:eastAsia="cs-CZ"/>
        </w:rPr>
        <w:t>Wie auch immer man die Ereignisse um die Atomreaktoren beurteilen mag, ein Drama sind sie allemal. Insofern ist es recht nützlich, sich die 21 Punkte vor Augen zu halten, die Friedrich Dürrenmatt am Ende des Dramas „Die Physiker“ zu bedenken gegeben hat.</w:t>
      </w:r>
    </w:p>
    <w:p w14:paraId="14245C17" w14:textId="77777777" w:rsidR="003E40CD" w:rsidRPr="003E40CD" w:rsidRDefault="003E40CD" w:rsidP="003E40CD">
      <w:pPr>
        <w:shd w:val="clear" w:color="auto" w:fill="FFFFFF"/>
        <w:spacing w:beforeAutospacing="1" w:after="0" w:afterAutospacing="1" w:line="240" w:lineRule="auto"/>
        <w:jc w:val="center"/>
        <w:textAlignment w:val="baseline"/>
        <w:rPr>
          <w:rFonts w:ascii="Helvetica" w:eastAsia="Times New Roman" w:hAnsi="Helvetica" w:cs="Helvetica"/>
          <w:color w:val="333333"/>
          <w:sz w:val="21"/>
          <w:szCs w:val="21"/>
          <w:lang w:val="de-DE" w:eastAsia="cs-CZ"/>
        </w:rPr>
      </w:pPr>
    </w:p>
    <w:p w14:paraId="611BDB7A" w14:textId="77777777" w:rsidR="003E40CD" w:rsidRPr="003E40CD" w:rsidRDefault="003E40CD" w:rsidP="003E40CD">
      <w:pPr>
        <w:shd w:val="clear" w:color="auto" w:fill="FFFFFF"/>
        <w:spacing w:before="100" w:beforeAutospacing="1" w:after="100" w:afterAutospacing="1" w:line="240" w:lineRule="auto"/>
        <w:jc w:val="center"/>
        <w:textAlignment w:val="baseline"/>
        <w:outlineLvl w:val="3"/>
        <w:rPr>
          <w:rFonts w:ascii="Helvetica" w:eastAsia="Times New Roman" w:hAnsi="Helvetica" w:cs="Helvetica"/>
          <w:b/>
          <w:bCs/>
          <w:color w:val="333333"/>
          <w:sz w:val="24"/>
          <w:szCs w:val="24"/>
          <w:lang w:val="de-DE" w:eastAsia="cs-CZ"/>
        </w:rPr>
      </w:pPr>
      <w:r w:rsidRPr="003E40CD">
        <w:rPr>
          <w:rFonts w:ascii="Helvetica" w:eastAsia="Times New Roman" w:hAnsi="Helvetica" w:cs="Helvetica"/>
          <w:b/>
          <w:bCs/>
          <w:color w:val="333333"/>
          <w:sz w:val="24"/>
          <w:szCs w:val="24"/>
          <w:lang w:val="de-DE" w:eastAsia="cs-CZ"/>
        </w:rPr>
        <w:t>Friedrich Dürrenmatt: “21 Punkte zu den Physikern”</w:t>
      </w:r>
    </w:p>
    <w:p w14:paraId="04BFCAF1" w14:textId="77777777" w:rsidR="003E40CD" w:rsidRPr="003E40CD" w:rsidRDefault="003E40CD" w:rsidP="003E40CD">
      <w:pPr>
        <w:numPr>
          <w:ilvl w:val="0"/>
          <w:numId w:val="1"/>
        </w:numPr>
        <w:shd w:val="clear" w:color="auto" w:fill="FFFFFF"/>
        <w:spacing w:before="100" w:beforeAutospacing="1" w:after="100" w:afterAutospacing="1" w:line="240" w:lineRule="auto"/>
        <w:textAlignment w:val="baseline"/>
        <w:rPr>
          <w:rFonts w:ascii="Helvetica" w:eastAsia="Times New Roman" w:hAnsi="Helvetica" w:cs="Helvetica"/>
          <w:color w:val="333333"/>
          <w:sz w:val="21"/>
          <w:szCs w:val="21"/>
          <w:lang w:val="de-DE" w:eastAsia="cs-CZ"/>
        </w:rPr>
      </w:pPr>
      <w:r w:rsidRPr="003E40CD">
        <w:rPr>
          <w:rFonts w:ascii="Helvetica" w:eastAsia="Times New Roman" w:hAnsi="Helvetica" w:cs="Helvetica"/>
          <w:color w:val="333333"/>
          <w:sz w:val="21"/>
          <w:szCs w:val="21"/>
          <w:lang w:val="de-DE" w:eastAsia="cs-CZ"/>
        </w:rPr>
        <w:t>Ich gehe nicht von einer These, sondern von einer Geschichte aus.</w:t>
      </w:r>
    </w:p>
    <w:p w14:paraId="4CD92E15" w14:textId="77777777" w:rsidR="003E40CD" w:rsidRPr="003E40CD" w:rsidRDefault="003E40CD" w:rsidP="003E40CD">
      <w:pPr>
        <w:numPr>
          <w:ilvl w:val="0"/>
          <w:numId w:val="1"/>
        </w:numPr>
        <w:shd w:val="clear" w:color="auto" w:fill="FFFFFF"/>
        <w:spacing w:before="100" w:beforeAutospacing="1" w:after="100" w:afterAutospacing="1" w:line="240" w:lineRule="auto"/>
        <w:textAlignment w:val="baseline"/>
        <w:rPr>
          <w:rFonts w:ascii="Helvetica" w:eastAsia="Times New Roman" w:hAnsi="Helvetica" w:cs="Helvetica"/>
          <w:color w:val="333333"/>
          <w:sz w:val="21"/>
          <w:szCs w:val="21"/>
          <w:lang w:val="de-DE" w:eastAsia="cs-CZ"/>
        </w:rPr>
      </w:pPr>
      <w:r w:rsidRPr="003E40CD">
        <w:rPr>
          <w:rFonts w:ascii="Helvetica" w:eastAsia="Times New Roman" w:hAnsi="Helvetica" w:cs="Helvetica"/>
          <w:color w:val="333333"/>
          <w:sz w:val="21"/>
          <w:szCs w:val="21"/>
          <w:lang w:val="de-DE" w:eastAsia="cs-CZ"/>
        </w:rPr>
        <w:t>Geht man von einer Geschichte aus, muss sie zu Ende gedacht werden.</w:t>
      </w:r>
    </w:p>
    <w:p w14:paraId="42C9ADC0" w14:textId="77777777" w:rsidR="003E40CD" w:rsidRPr="003E40CD" w:rsidRDefault="003E40CD" w:rsidP="003E40CD">
      <w:pPr>
        <w:numPr>
          <w:ilvl w:val="0"/>
          <w:numId w:val="1"/>
        </w:numPr>
        <w:shd w:val="clear" w:color="auto" w:fill="FFFFFF"/>
        <w:spacing w:before="100" w:beforeAutospacing="1" w:after="100" w:afterAutospacing="1" w:line="240" w:lineRule="auto"/>
        <w:textAlignment w:val="baseline"/>
        <w:rPr>
          <w:rFonts w:ascii="Helvetica" w:eastAsia="Times New Roman" w:hAnsi="Helvetica" w:cs="Helvetica"/>
          <w:color w:val="333333"/>
          <w:sz w:val="21"/>
          <w:szCs w:val="21"/>
          <w:lang w:val="de-DE" w:eastAsia="cs-CZ"/>
        </w:rPr>
      </w:pPr>
      <w:r w:rsidRPr="003E40CD">
        <w:rPr>
          <w:rFonts w:ascii="Helvetica" w:eastAsia="Times New Roman" w:hAnsi="Helvetica" w:cs="Helvetica"/>
          <w:color w:val="333333"/>
          <w:sz w:val="21"/>
          <w:szCs w:val="21"/>
          <w:lang w:val="de-DE" w:eastAsia="cs-CZ"/>
        </w:rPr>
        <w:t xml:space="preserve">Eine Geschichte ist dann zu Ende gedacht, wenn sie ihre </w:t>
      </w:r>
      <w:proofErr w:type="spellStart"/>
      <w:r w:rsidRPr="003E40CD">
        <w:rPr>
          <w:rFonts w:ascii="Helvetica" w:eastAsia="Times New Roman" w:hAnsi="Helvetica" w:cs="Helvetica"/>
          <w:color w:val="333333"/>
          <w:sz w:val="21"/>
          <w:szCs w:val="21"/>
          <w:lang w:val="de-DE" w:eastAsia="cs-CZ"/>
        </w:rPr>
        <w:t>schlimmst</w:t>
      </w:r>
      <w:proofErr w:type="spellEnd"/>
      <w:r w:rsidRPr="003E40CD">
        <w:rPr>
          <w:rFonts w:ascii="Helvetica" w:eastAsia="Times New Roman" w:hAnsi="Helvetica" w:cs="Helvetica"/>
          <w:color w:val="333333"/>
          <w:sz w:val="21"/>
          <w:szCs w:val="21"/>
          <w:lang w:val="de-DE" w:eastAsia="cs-CZ"/>
        </w:rPr>
        <w:t xml:space="preserve"> mögliche Wendung genommen hat.</w:t>
      </w:r>
    </w:p>
    <w:p w14:paraId="4E1B7B96" w14:textId="77777777" w:rsidR="003E40CD" w:rsidRPr="003E40CD" w:rsidRDefault="003E40CD" w:rsidP="003E40CD">
      <w:pPr>
        <w:numPr>
          <w:ilvl w:val="0"/>
          <w:numId w:val="1"/>
        </w:numPr>
        <w:shd w:val="clear" w:color="auto" w:fill="FFFFFF"/>
        <w:spacing w:before="100" w:beforeAutospacing="1" w:after="100" w:afterAutospacing="1" w:line="240" w:lineRule="auto"/>
        <w:textAlignment w:val="baseline"/>
        <w:rPr>
          <w:rFonts w:ascii="Helvetica" w:eastAsia="Times New Roman" w:hAnsi="Helvetica" w:cs="Helvetica"/>
          <w:color w:val="333333"/>
          <w:sz w:val="21"/>
          <w:szCs w:val="21"/>
          <w:lang w:val="de-DE" w:eastAsia="cs-CZ"/>
        </w:rPr>
      </w:pPr>
      <w:r w:rsidRPr="003E40CD">
        <w:rPr>
          <w:rFonts w:ascii="Helvetica" w:eastAsia="Times New Roman" w:hAnsi="Helvetica" w:cs="Helvetica"/>
          <w:color w:val="333333"/>
          <w:sz w:val="21"/>
          <w:szCs w:val="21"/>
          <w:lang w:val="de-DE" w:eastAsia="cs-CZ"/>
        </w:rPr>
        <w:t xml:space="preserve">Die </w:t>
      </w:r>
      <w:proofErr w:type="spellStart"/>
      <w:r w:rsidRPr="003E40CD">
        <w:rPr>
          <w:rFonts w:ascii="Helvetica" w:eastAsia="Times New Roman" w:hAnsi="Helvetica" w:cs="Helvetica"/>
          <w:color w:val="333333"/>
          <w:sz w:val="21"/>
          <w:szCs w:val="21"/>
          <w:lang w:val="de-DE" w:eastAsia="cs-CZ"/>
        </w:rPr>
        <w:t>schlimmst</w:t>
      </w:r>
      <w:proofErr w:type="spellEnd"/>
      <w:r w:rsidRPr="003E40CD">
        <w:rPr>
          <w:rFonts w:ascii="Helvetica" w:eastAsia="Times New Roman" w:hAnsi="Helvetica" w:cs="Helvetica"/>
          <w:color w:val="333333"/>
          <w:sz w:val="21"/>
          <w:szCs w:val="21"/>
          <w:lang w:val="de-DE" w:eastAsia="cs-CZ"/>
        </w:rPr>
        <w:t xml:space="preserve"> mögliche Wendung ist nicht voraussehbar. Sie tritt durch Zufall ein.</w:t>
      </w:r>
    </w:p>
    <w:p w14:paraId="0F61055C" w14:textId="77777777" w:rsidR="003E40CD" w:rsidRPr="003E40CD" w:rsidRDefault="003E40CD" w:rsidP="003E40CD">
      <w:pPr>
        <w:numPr>
          <w:ilvl w:val="0"/>
          <w:numId w:val="1"/>
        </w:numPr>
        <w:shd w:val="clear" w:color="auto" w:fill="FFFFFF"/>
        <w:spacing w:before="100" w:beforeAutospacing="1" w:after="100" w:afterAutospacing="1" w:line="240" w:lineRule="auto"/>
        <w:textAlignment w:val="baseline"/>
        <w:rPr>
          <w:rFonts w:ascii="Helvetica" w:eastAsia="Times New Roman" w:hAnsi="Helvetica" w:cs="Helvetica"/>
          <w:color w:val="333333"/>
          <w:sz w:val="21"/>
          <w:szCs w:val="21"/>
          <w:lang w:val="de-DE" w:eastAsia="cs-CZ"/>
        </w:rPr>
      </w:pPr>
      <w:r w:rsidRPr="003E40CD">
        <w:rPr>
          <w:rFonts w:ascii="Helvetica" w:eastAsia="Times New Roman" w:hAnsi="Helvetica" w:cs="Helvetica"/>
          <w:color w:val="333333"/>
          <w:sz w:val="21"/>
          <w:szCs w:val="21"/>
          <w:lang w:val="de-DE" w:eastAsia="cs-CZ"/>
        </w:rPr>
        <w:t>Die Kunst des Dramatikers besteht darin, in einer Handlung den Zufall möglichst wirksam einzusetzen.</w:t>
      </w:r>
    </w:p>
    <w:p w14:paraId="18174210" w14:textId="77777777" w:rsidR="003E40CD" w:rsidRPr="003E40CD" w:rsidRDefault="003E40CD" w:rsidP="003E40CD">
      <w:pPr>
        <w:numPr>
          <w:ilvl w:val="0"/>
          <w:numId w:val="1"/>
        </w:numPr>
        <w:shd w:val="clear" w:color="auto" w:fill="FFFFFF"/>
        <w:spacing w:before="100" w:beforeAutospacing="1" w:after="100" w:afterAutospacing="1" w:line="240" w:lineRule="auto"/>
        <w:textAlignment w:val="baseline"/>
        <w:rPr>
          <w:rFonts w:ascii="Helvetica" w:eastAsia="Times New Roman" w:hAnsi="Helvetica" w:cs="Helvetica"/>
          <w:color w:val="333333"/>
          <w:sz w:val="21"/>
          <w:szCs w:val="21"/>
          <w:lang w:val="de-DE" w:eastAsia="cs-CZ"/>
        </w:rPr>
      </w:pPr>
      <w:r w:rsidRPr="003E40CD">
        <w:rPr>
          <w:rFonts w:ascii="Helvetica" w:eastAsia="Times New Roman" w:hAnsi="Helvetica" w:cs="Helvetica"/>
          <w:color w:val="333333"/>
          <w:sz w:val="21"/>
          <w:szCs w:val="21"/>
          <w:lang w:val="de-DE" w:eastAsia="cs-CZ"/>
        </w:rPr>
        <w:t>Träger einer dramatischen Handlung sind Menschen.</w:t>
      </w:r>
    </w:p>
    <w:p w14:paraId="4F4E16A9" w14:textId="77777777" w:rsidR="003E40CD" w:rsidRPr="003E40CD" w:rsidRDefault="003E40CD" w:rsidP="003E40CD">
      <w:pPr>
        <w:numPr>
          <w:ilvl w:val="0"/>
          <w:numId w:val="1"/>
        </w:numPr>
        <w:shd w:val="clear" w:color="auto" w:fill="FFFFFF"/>
        <w:spacing w:before="100" w:beforeAutospacing="1" w:after="100" w:afterAutospacing="1" w:line="240" w:lineRule="auto"/>
        <w:textAlignment w:val="baseline"/>
        <w:rPr>
          <w:rFonts w:ascii="Helvetica" w:eastAsia="Times New Roman" w:hAnsi="Helvetica" w:cs="Helvetica"/>
          <w:color w:val="333333"/>
          <w:sz w:val="21"/>
          <w:szCs w:val="21"/>
          <w:lang w:val="de-DE" w:eastAsia="cs-CZ"/>
        </w:rPr>
      </w:pPr>
      <w:r w:rsidRPr="003E40CD">
        <w:rPr>
          <w:rFonts w:ascii="Helvetica" w:eastAsia="Times New Roman" w:hAnsi="Helvetica" w:cs="Helvetica"/>
          <w:color w:val="333333"/>
          <w:sz w:val="21"/>
          <w:szCs w:val="21"/>
          <w:lang w:val="de-DE" w:eastAsia="cs-CZ"/>
        </w:rPr>
        <w:t>Der Zufall in einer dramatischen Handlung besteht darin, wann und wo wer zufällig wem begegnet.</w:t>
      </w:r>
    </w:p>
    <w:p w14:paraId="01C829BD" w14:textId="77777777" w:rsidR="003E40CD" w:rsidRPr="003E40CD" w:rsidRDefault="003E40CD" w:rsidP="003E40CD">
      <w:pPr>
        <w:numPr>
          <w:ilvl w:val="0"/>
          <w:numId w:val="1"/>
        </w:numPr>
        <w:shd w:val="clear" w:color="auto" w:fill="FFFFFF"/>
        <w:spacing w:before="100" w:beforeAutospacing="1" w:after="100" w:afterAutospacing="1" w:line="240" w:lineRule="auto"/>
        <w:textAlignment w:val="baseline"/>
        <w:rPr>
          <w:rFonts w:ascii="Helvetica" w:eastAsia="Times New Roman" w:hAnsi="Helvetica" w:cs="Helvetica"/>
          <w:color w:val="333333"/>
          <w:sz w:val="21"/>
          <w:szCs w:val="21"/>
          <w:lang w:val="de-DE" w:eastAsia="cs-CZ"/>
        </w:rPr>
      </w:pPr>
      <w:r w:rsidRPr="003E40CD">
        <w:rPr>
          <w:rFonts w:ascii="Helvetica" w:eastAsia="Times New Roman" w:hAnsi="Helvetica" w:cs="Helvetica"/>
          <w:color w:val="333333"/>
          <w:sz w:val="21"/>
          <w:szCs w:val="21"/>
          <w:lang w:val="de-DE" w:eastAsia="cs-CZ"/>
        </w:rPr>
        <w:lastRenderedPageBreak/>
        <w:t>Je planmäßiger die Menschen vorgehen, desto wirksamer vermag sie der Zufall zu treffen.</w:t>
      </w:r>
    </w:p>
    <w:p w14:paraId="76F5F10D" w14:textId="77777777" w:rsidR="003E40CD" w:rsidRPr="003E40CD" w:rsidRDefault="003E40CD" w:rsidP="003E40CD">
      <w:pPr>
        <w:numPr>
          <w:ilvl w:val="0"/>
          <w:numId w:val="1"/>
        </w:numPr>
        <w:shd w:val="clear" w:color="auto" w:fill="FFFFFF"/>
        <w:spacing w:before="100" w:beforeAutospacing="1" w:after="100" w:afterAutospacing="1" w:line="240" w:lineRule="auto"/>
        <w:textAlignment w:val="baseline"/>
        <w:rPr>
          <w:rFonts w:ascii="Helvetica" w:eastAsia="Times New Roman" w:hAnsi="Helvetica" w:cs="Helvetica"/>
          <w:color w:val="333333"/>
          <w:sz w:val="21"/>
          <w:szCs w:val="21"/>
          <w:lang w:val="de-DE" w:eastAsia="cs-CZ"/>
        </w:rPr>
      </w:pPr>
      <w:r w:rsidRPr="003E40CD">
        <w:rPr>
          <w:rFonts w:ascii="Helvetica" w:eastAsia="Times New Roman" w:hAnsi="Helvetica" w:cs="Helvetica"/>
          <w:color w:val="333333"/>
          <w:sz w:val="21"/>
          <w:szCs w:val="21"/>
          <w:lang w:val="de-DE" w:eastAsia="cs-CZ"/>
        </w:rPr>
        <w:t>Planmäßig vorgehende Menschen wollen ein bestimmtes Ziel erreichen. Der Zufall trifft sie immer dann am schlimmsten, wenn sie durch ihn das Gegenteil ihres Ziels erreichen: Das, was sie befürchteten, was sie zu vermeiden suchten (z.B. Ödipus</w:t>
      </w:r>
      <w:proofErr w:type="gramStart"/>
      <w:r w:rsidRPr="003E40CD">
        <w:rPr>
          <w:rFonts w:ascii="Helvetica" w:eastAsia="Times New Roman" w:hAnsi="Helvetica" w:cs="Helvetica"/>
          <w:color w:val="333333"/>
          <w:sz w:val="21"/>
          <w:szCs w:val="21"/>
          <w:lang w:val="de-DE" w:eastAsia="cs-CZ"/>
        </w:rPr>
        <w:t>) .</w:t>
      </w:r>
      <w:proofErr w:type="gramEnd"/>
    </w:p>
    <w:p w14:paraId="542D852C" w14:textId="77777777" w:rsidR="003E40CD" w:rsidRPr="003E40CD" w:rsidRDefault="003E40CD" w:rsidP="003E40CD">
      <w:pPr>
        <w:numPr>
          <w:ilvl w:val="0"/>
          <w:numId w:val="1"/>
        </w:numPr>
        <w:shd w:val="clear" w:color="auto" w:fill="FFFFFF"/>
        <w:spacing w:before="100" w:beforeAutospacing="1" w:after="100" w:afterAutospacing="1" w:line="240" w:lineRule="auto"/>
        <w:textAlignment w:val="baseline"/>
        <w:rPr>
          <w:rFonts w:ascii="Helvetica" w:eastAsia="Times New Roman" w:hAnsi="Helvetica" w:cs="Helvetica"/>
          <w:color w:val="333333"/>
          <w:sz w:val="21"/>
          <w:szCs w:val="21"/>
          <w:lang w:val="de-DE" w:eastAsia="cs-CZ"/>
        </w:rPr>
      </w:pPr>
      <w:r w:rsidRPr="003E40CD">
        <w:rPr>
          <w:rFonts w:ascii="Helvetica" w:eastAsia="Times New Roman" w:hAnsi="Helvetica" w:cs="Helvetica"/>
          <w:color w:val="333333"/>
          <w:sz w:val="21"/>
          <w:szCs w:val="21"/>
          <w:lang w:val="de-DE" w:eastAsia="cs-CZ"/>
        </w:rPr>
        <w:t>Eine solche Geschichte ist zwar grotesk, aber nicht absurd (sinnwidrig).</w:t>
      </w:r>
    </w:p>
    <w:p w14:paraId="715AC6B8" w14:textId="77777777" w:rsidR="003E40CD" w:rsidRPr="003E40CD" w:rsidRDefault="003E40CD" w:rsidP="003E40CD">
      <w:pPr>
        <w:numPr>
          <w:ilvl w:val="0"/>
          <w:numId w:val="1"/>
        </w:numPr>
        <w:shd w:val="clear" w:color="auto" w:fill="FFFFFF"/>
        <w:spacing w:before="100" w:beforeAutospacing="1" w:after="100" w:afterAutospacing="1" w:line="240" w:lineRule="auto"/>
        <w:textAlignment w:val="baseline"/>
        <w:rPr>
          <w:rFonts w:ascii="Helvetica" w:eastAsia="Times New Roman" w:hAnsi="Helvetica" w:cs="Helvetica"/>
          <w:color w:val="333333"/>
          <w:sz w:val="21"/>
          <w:szCs w:val="21"/>
          <w:lang w:val="de-DE" w:eastAsia="cs-CZ"/>
        </w:rPr>
      </w:pPr>
      <w:r w:rsidRPr="003E40CD">
        <w:rPr>
          <w:rFonts w:ascii="Helvetica" w:eastAsia="Times New Roman" w:hAnsi="Helvetica" w:cs="Helvetica"/>
          <w:color w:val="333333"/>
          <w:sz w:val="21"/>
          <w:szCs w:val="21"/>
          <w:lang w:val="de-DE" w:eastAsia="cs-CZ"/>
        </w:rPr>
        <w:t>Sie ist paradox.</w:t>
      </w:r>
    </w:p>
    <w:p w14:paraId="42866399" w14:textId="77777777" w:rsidR="003E40CD" w:rsidRPr="003E40CD" w:rsidRDefault="003E40CD" w:rsidP="003E40CD">
      <w:pPr>
        <w:numPr>
          <w:ilvl w:val="0"/>
          <w:numId w:val="1"/>
        </w:numPr>
        <w:shd w:val="clear" w:color="auto" w:fill="FFFFFF"/>
        <w:spacing w:before="100" w:beforeAutospacing="1" w:after="100" w:afterAutospacing="1" w:line="240" w:lineRule="auto"/>
        <w:textAlignment w:val="baseline"/>
        <w:rPr>
          <w:rFonts w:ascii="Helvetica" w:eastAsia="Times New Roman" w:hAnsi="Helvetica" w:cs="Helvetica"/>
          <w:color w:val="333333"/>
          <w:sz w:val="21"/>
          <w:szCs w:val="21"/>
          <w:lang w:val="de-DE" w:eastAsia="cs-CZ"/>
        </w:rPr>
      </w:pPr>
      <w:r w:rsidRPr="003E40CD">
        <w:rPr>
          <w:rFonts w:ascii="Helvetica" w:eastAsia="Times New Roman" w:hAnsi="Helvetica" w:cs="Helvetica"/>
          <w:color w:val="333333"/>
          <w:sz w:val="21"/>
          <w:szCs w:val="21"/>
          <w:lang w:val="de-DE" w:eastAsia="cs-CZ"/>
        </w:rPr>
        <w:t>Ebenso wenig wie die Logiker können die Dramatiker das Paradoxe vermeiden.</w:t>
      </w:r>
    </w:p>
    <w:p w14:paraId="38A7CE02" w14:textId="77777777" w:rsidR="003E40CD" w:rsidRPr="003E40CD" w:rsidRDefault="003E40CD" w:rsidP="003E40CD">
      <w:pPr>
        <w:numPr>
          <w:ilvl w:val="0"/>
          <w:numId w:val="1"/>
        </w:numPr>
        <w:shd w:val="clear" w:color="auto" w:fill="FFFFFF"/>
        <w:spacing w:before="100" w:beforeAutospacing="1" w:after="100" w:afterAutospacing="1" w:line="240" w:lineRule="auto"/>
        <w:textAlignment w:val="baseline"/>
        <w:rPr>
          <w:rFonts w:ascii="Helvetica" w:eastAsia="Times New Roman" w:hAnsi="Helvetica" w:cs="Helvetica"/>
          <w:color w:val="333333"/>
          <w:sz w:val="21"/>
          <w:szCs w:val="21"/>
          <w:lang w:val="de-DE" w:eastAsia="cs-CZ"/>
        </w:rPr>
      </w:pPr>
      <w:r w:rsidRPr="003E40CD">
        <w:rPr>
          <w:rFonts w:ascii="Helvetica" w:eastAsia="Times New Roman" w:hAnsi="Helvetica" w:cs="Helvetica"/>
          <w:color w:val="333333"/>
          <w:sz w:val="21"/>
          <w:szCs w:val="21"/>
          <w:lang w:val="de-DE" w:eastAsia="cs-CZ"/>
        </w:rPr>
        <w:t>Ebenso wenig wie die Logiker können die Physiker das Paradoxe vermeiden.</w:t>
      </w:r>
    </w:p>
    <w:p w14:paraId="1896EC02" w14:textId="77777777" w:rsidR="003E40CD" w:rsidRPr="003E40CD" w:rsidRDefault="003E40CD" w:rsidP="003E40CD">
      <w:pPr>
        <w:numPr>
          <w:ilvl w:val="0"/>
          <w:numId w:val="1"/>
        </w:numPr>
        <w:shd w:val="clear" w:color="auto" w:fill="FFFFFF"/>
        <w:spacing w:before="100" w:beforeAutospacing="1" w:after="100" w:afterAutospacing="1" w:line="240" w:lineRule="auto"/>
        <w:textAlignment w:val="baseline"/>
        <w:rPr>
          <w:rFonts w:ascii="Helvetica" w:eastAsia="Times New Roman" w:hAnsi="Helvetica" w:cs="Helvetica"/>
          <w:color w:val="333333"/>
          <w:sz w:val="21"/>
          <w:szCs w:val="21"/>
          <w:lang w:val="de-DE" w:eastAsia="cs-CZ"/>
        </w:rPr>
      </w:pPr>
      <w:r w:rsidRPr="003E40CD">
        <w:rPr>
          <w:rFonts w:ascii="Helvetica" w:eastAsia="Times New Roman" w:hAnsi="Helvetica" w:cs="Helvetica"/>
          <w:color w:val="333333"/>
          <w:sz w:val="21"/>
          <w:szCs w:val="21"/>
          <w:lang w:val="de-DE" w:eastAsia="cs-CZ"/>
        </w:rPr>
        <w:t>Ein Drama über die Physiker muss paradox sein.</w:t>
      </w:r>
    </w:p>
    <w:p w14:paraId="70E8D4ED" w14:textId="77777777" w:rsidR="003E40CD" w:rsidRPr="003E40CD" w:rsidRDefault="003E40CD" w:rsidP="003E40CD">
      <w:pPr>
        <w:numPr>
          <w:ilvl w:val="0"/>
          <w:numId w:val="1"/>
        </w:numPr>
        <w:shd w:val="clear" w:color="auto" w:fill="FFFFFF"/>
        <w:spacing w:before="100" w:beforeAutospacing="1" w:after="100" w:afterAutospacing="1" w:line="240" w:lineRule="auto"/>
        <w:textAlignment w:val="baseline"/>
        <w:rPr>
          <w:rFonts w:ascii="Helvetica" w:eastAsia="Times New Roman" w:hAnsi="Helvetica" w:cs="Helvetica"/>
          <w:color w:val="333333"/>
          <w:sz w:val="21"/>
          <w:szCs w:val="21"/>
          <w:lang w:val="de-DE" w:eastAsia="cs-CZ"/>
        </w:rPr>
      </w:pPr>
      <w:r w:rsidRPr="003E40CD">
        <w:rPr>
          <w:rFonts w:ascii="Helvetica" w:eastAsia="Times New Roman" w:hAnsi="Helvetica" w:cs="Helvetica"/>
          <w:color w:val="333333"/>
          <w:sz w:val="21"/>
          <w:szCs w:val="21"/>
          <w:lang w:val="de-DE" w:eastAsia="cs-CZ"/>
        </w:rPr>
        <w:t>Es kann nicht den Inhalt der Physik zum Ziel haben, sondern nur ihre Auswirkungen.</w:t>
      </w:r>
    </w:p>
    <w:p w14:paraId="2F3D7DE3" w14:textId="77777777" w:rsidR="003E40CD" w:rsidRPr="003E40CD" w:rsidRDefault="003E40CD" w:rsidP="003E40CD">
      <w:pPr>
        <w:numPr>
          <w:ilvl w:val="0"/>
          <w:numId w:val="1"/>
        </w:numPr>
        <w:shd w:val="clear" w:color="auto" w:fill="FFFFFF"/>
        <w:spacing w:before="100" w:beforeAutospacing="1" w:after="100" w:afterAutospacing="1" w:line="240" w:lineRule="auto"/>
        <w:textAlignment w:val="baseline"/>
        <w:rPr>
          <w:rFonts w:ascii="Helvetica" w:eastAsia="Times New Roman" w:hAnsi="Helvetica" w:cs="Helvetica"/>
          <w:color w:val="333333"/>
          <w:sz w:val="21"/>
          <w:szCs w:val="21"/>
          <w:lang w:val="de-DE" w:eastAsia="cs-CZ"/>
        </w:rPr>
      </w:pPr>
      <w:r w:rsidRPr="003E40CD">
        <w:rPr>
          <w:rFonts w:ascii="Helvetica" w:eastAsia="Times New Roman" w:hAnsi="Helvetica" w:cs="Helvetica"/>
          <w:color w:val="333333"/>
          <w:sz w:val="21"/>
          <w:szCs w:val="21"/>
          <w:lang w:val="de-DE" w:eastAsia="cs-CZ"/>
        </w:rPr>
        <w:t>Der Inhalt der Physik geht die Physiker an, die Auswirkungen alle Menschen.</w:t>
      </w:r>
    </w:p>
    <w:p w14:paraId="6513359E" w14:textId="77777777" w:rsidR="003E40CD" w:rsidRPr="003E40CD" w:rsidRDefault="003E40CD" w:rsidP="003E40CD">
      <w:pPr>
        <w:numPr>
          <w:ilvl w:val="0"/>
          <w:numId w:val="1"/>
        </w:numPr>
        <w:shd w:val="clear" w:color="auto" w:fill="FFFFFF"/>
        <w:spacing w:before="100" w:beforeAutospacing="1" w:after="100" w:afterAutospacing="1" w:line="240" w:lineRule="auto"/>
        <w:textAlignment w:val="baseline"/>
        <w:rPr>
          <w:rFonts w:ascii="Helvetica" w:eastAsia="Times New Roman" w:hAnsi="Helvetica" w:cs="Helvetica"/>
          <w:color w:val="333333"/>
          <w:sz w:val="21"/>
          <w:szCs w:val="21"/>
          <w:lang w:val="de-DE" w:eastAsia="cs-CZ"/>
        </w:rPr>
      </w:pPr>
      <w:r w:rsidRPr="003E40CD">
        <w:rPr>
          <w:rFonts w:ascii="Helvetica" w:eastAsia="Times New Roman" w:hAnsi="Helvetica" w:cs="Helvetica"/>
          <w:color w:val="333333"/>
          <w:sz w:val="21"/>
          <w:szCs w:val="21"/>
          <w:lang w:val="de-DE" w:eastAsia="cs-CZ"/>
        </w:rPr>
        <w:t>Was alle angeht, können nur alle lösen.</w:t>
      </w:r>
    </w:p>
    <w:p w14:paraId="2CFCEB88" w14:textId="77777777" w:rsidR="003E40CD" w:rsidRPr="003E40CD" w:rsidRDefault="003E40CD" w:rsidP="003E40CD">
      <w:pPr>
        <w:numPr>
          <w:ilvl w:val="0"/>
          <w:numId w:val="1"/>
        </w:numPr>
        <w:shd w:val="clear" w:color="auto" w:fill="FFFFFF"/>
        <w:spacing w:before="100" w:beforeAutospacing="1" w:after="100" w:afterAutospacing="1" w:line="240" w:lineRule="auto"/>
        <w:textAlignment w:val="baseline"/>
        <w:rPr>
          <w:rFonts w:ascii="Helvetica" w:eastAsia="Times New Roman" w:hAnsi="Helvetica" w:cs="Helvetica"/>
          <w:color w:val="333333"/>
          <w:sz w:val="21"/>
          <w:szCs w:val="21"/>
          <w:lang w:val="de-DE" w:eastAsia="cs-CZ"/>
        </w:rPr>
      </w:pPr>
      <w:r w:rsidRPr="003E40CD">
        <w:rPr>
          <w:rFonts w:ascii="Helvetica" w:eastAsia="Times New Roman" w:hAnsi="Helvetica" w:cs="Helvetica"/>
          <w:color w:val="333333"/>
          <w:sz w:val="21"/>
          <w:szCs w:val="21"/>
          <w:lang w:val="de-DE" w:eastAsia="cs-CZ"/>
        </w:rPr>
        <w:t xml:space="preserve">Jeder Versuch eines Einzelnen, für sich zu </w:t>
      </w:r>
      <w:proofErr w:type="gramStart"/>
      <w:r w:rsidRPr="003E40CD">
        <w:rPr>
          <w:rFonts w:ascii="Helvetica" w:eastAsia="Times New Roman" w:hAnsi="Helvetica" w:cs="Helvetica"/>
          <w:color w:val="333333"/>
          <w:sz w:val="21"/>
          <w:szCs w:val="21"/>
          <w:lang w:val="de-DE" w:eastAsia="cs-CZ"/>
        </w:rPr>
        <w:t>lösen ,was</w:t>
      </w:r>
      <w:proofErr w:type="gramEnd"/>
      <w:r w:rsidRPr="003E40CD">
        <w:rPr>
          <w:rFonts w:ascii="Helvetica" w:eastAsia="Times New Roman" w:hAnsi="Helvetica" w:cs="Helvetica"/>
          <w:color w:val="333333"/>
          <w:sz w:val="21"/>
          <w:szCs w:val="21"/>
          <w:lang w:val="de-DE" w:eastAsia="cs-CZ"/>
        </w:rPr>
        <w:t xml:space="preserve"> alle angeht, muss scheitern.</w:t>
      </w:r>
    </w:p>
    <w:p w14:paraId="7DE480EB" w14:textId="77777777" w:rsidR="003E40CD" w:rsidRPr="003E40CD" w:rsidRDefault="003E40CD" w:rsidP="003E40CD">
      <w:pPr>
        <w:numPr>
          <w:ilvl w:val="0"/>
          <w:numId w:val="1"/>
        </w:numPr>
        <w:shd w:val="clear" w:color="auto" w:fill="FFFFFF"/>
        <w:spacing w:before="100" w:beforeAutospacing="1" w:after="100" w:afterAutospacing="1" w:line="240" w:lineRule="auto"/>
        <w:textAlignment w:val="baseline"/>
        <w:rPr>
          <w:rFonts w:ascii="Helvetica" w:eastAsia="Times New Roman" w:hAnsi="Helvetica" w:cs="Helvetica"/>
          <w:color w:val="333333"/>
          <w:sz w:val="21"/>
          <w:szCs w:val="21"/>
          <w:lang w:val="de-DE" w:eastAsia="cs-CZ"/>
        </w:rPr>
      </w:pPr>
      <w:r w:rsidRPr="003E40CD">
        <w:rPr>
          <w:rFonts w:ascii="Helvetica" w:eastAsia="Times New Roman" w:hAnsi="Helvetica" w:cs="Helvetica"/>
          <w:color w:val="333333"/>
          <w:sz w:val="21"/>
          <w:szCs w:val="21"/>
          <w:lang w:val="de-DE" w:eastAsia="cs-CZ"/>
        </w:rPr>
        <w:t>Im paradoxen erscheint die Wirklichkeit.</w:t>
      </w:r>
    </w:p>
    <w:p w14:paraId="4232A045" w14:textId="77777777" w:rsidR="003E40CD" w:rsidRPr="003E40CD" w:rsidRDefault="003E40CD" w:rsidP="003E40CD">
      <w:pPr>
        <w:numPr>
          <w:ilvl w:val="0"/>
          <w:numId w:val="1"/>
        </w:numPr>
        <w:shd w:val="clear" w:color="auto" w:fill="FFFFFF"/>
        <w:spacing w:before="100" w:beforeAutospacing="1" w:after="100" w:afterAutospacing="1" w:line="240" w:lineRule="auto"/>
        <w:textAlignment w:val="baseline"/>
        <w:rPr>
          <w:rFonts w:ascii="Helvetica" w:eastAsia="Times New Roman" w:hAnsi="Helvetica" w:cs="Helvetica"/>
          <w:color w:val="333333"/>
          <w:sz w:val="21"/>
          <w:szCs w:val="21"/>
          <w:lang w:val="de-DE" w:eastAsia="cs-CZ"/>
        </w:rPr>
      </w:pPr>
      <w:r w:rsidRPr="003E40CD">
        <w:rPr>
          <w:rFonts w:ascii="Helvetica" w:eastAsia="Times New Roman" w:hAnsi="Helvetica" w:cs="Helvetica"/>
          <w:color w:val="333333"/>
          <w:sz w:val="21"/>
          <w:szCs w:val="21"/>
          <w:lang w:val="de-DE" w:eastAsia="cs-CZ"/>
        </w:rPr>
        <w:t>Wer dem Paradoxen gegenübersteht, setzt sich der Wirklichkeit aus.</w:t>
      </w:r>
    </w:p>
    <w:p w14:paraId="2B3B5C4C" w14:textId="77777777" w:rsidR="003E40CD" w:rsidRPr="003E40CD" w:rsidRDefault="003E40CD" w:rsidP="003E40CD">
      <w:pPr>
        <w:numPr>
          <w:ilvl w:val="0"/>
          <w:numId w:val="1"/>
        </w:numPr>
        <w:shd w:val="clear" w:color="auto" w:fill="FFFFFF"/>
        <w:spacing w:before="100" w:beforeAutospacing="1" w:after="100" w:afterAutospacing="1" w:line="240" w:lineRule="auto"/>
        <w:textAlignment w:val="baseline"/>
        <w:rPr>
          <w:rFonts w:ascii="Helvetica" w:eastAsia="Times New Roman" w:hAnsi="Helvetica" w:cs="Helvetica"/>
          <w:color w:val="333333"/>
          <w:sz w:val="21"/>
          <w:szCs w:val="21"/>
          <w:lang w:val="de-DE" w:eastAsia="cs-CZ"/>
        </w:rPr>
      </w:pPr>
      <w:r w:rsidRPr="003E40CD">
        <w:rPr>
          <w:rFonts w:ascii="Helvetica" w:eastAsia="Times New Roman" w:hAnsi="Helvetica" w:cs="Helvetica"/>
          <w:color w:val="333333"/>
          <w:sz w:val="21"/>
          <w:szCs w:val="21"/>
          <w:lang w:val="de-DE" w:eastAsia="cs-CZ"/>
        </w:rPr>
        <w:t>Die Dramatik kann den Zuschauer überlisten, sich der Wirklichkeit auszusetzen, aber nicht zwingen, ihr standzuhalten oder sie gar zu überwältigen.</w:t>
      </w:r>
    </w:p>
    <w:p w14:paraId="7D54F2F5" w14:textId="06F18B3B" w:rsidR="007D3576" w:rsidRPr="00AE59A7" w:rsidRDefault="007D3576">
      <w:pPr>
        <w:rPr>
          <w:lang w:val="de-DE"/>
        </w:rPr>
      </w:pPr>
    </w:p>
    <w:p w14:paraId="7B76FFCA" w14:textId="1F3FF2C7" w:rsidR="00191DC0" w:rsidRPr="00AE59A7" w:rsidRDefault="00191DC0">
      <w:pPr>
        <w:rPr>
          <w:lang w:val="de-DE"/>
        </w:rPr>
      </w:pPr>
    </w:p>
    <w:p w14:paraId="29EE5834" w14:textId="579086AC" w:rsidR="00191DC0" w:rsidRPr="00AE59A7" w:rsidRDefault="004B43ED">
      <w:pPr>
        <w:rPr>
          <w:lang w:val="de-DE"/>
        </w:rPr>
      </w:pPr>
      <w:hyperlink r:id="rId8" w:history="1">
        <w:r w:rsidR="00191DC0" w:rsidRPr="00AE59A7">
          <w:rPr>
            <w:rStyle w:val="Hypertextovodkaz"/>
            <w:lang w:val="de-DE"/>
          </w:rPr>
          <w:t>http://www.cje.ids.czest.pl/biblioteka/Der%20Besuch%20der%20alten%20Dame%20D%FCrrenmatt.pdf</w:t>
        </w:r>
      </w:hyperlink>
      <w:r w:rsidR="00191DC0" w:rsidRPr="00AE59A7">
        <w:rPr>
          <w:lang w:val="de-DE"/>
        </w:rPr>
        <w:t xml:space="preserve"> (S 16-18)</w:t>
      </w:r>
    </w:p>
    <w:p w14:paraId="13582D2E" w14:textId="19786A23" w:rsidR="00B0076E" w:rsidRPr="00AE59A7" w:rsidRDefault="004B43ED">
      <w:pPr>
        <w:rPr>
          <w:lang w:val="de-DE"/>
        </w:rPr>
      </w:pPr>
      <w:hyperlink r:id="rId9" w:history="1">
        <w:r w:rsidR="00B0076E" w:rsidRPr="00AE59A7">
          <w:rPr>
            <w:rStyle w:val="Hypertextovodkaz"/>
            <w:lang w:val="de-DE"/>
          </w:rPr>
          <w:t>https://www.youtube.com/watch?v=w2RV5Dj3BSk</w:t>
        </w:r>
      </w:hyperlink>
      <w:r w:rsidR="00B0076E" w:rsidRPr="00AE59A7">
        <w:rPr>
          <w:lang w:val="de-DE"/>
        </w:rPr>
        <w:t xml:space="preserve"> </w:t>
      </w:r>
    </w:p>
    <w:p w14:paraId="3C538C3B" w14:textId="6D37DE4D" w:rsidR="00B0076E" w:rsidRPr="00AE59A7" w:rsidRDefault="00B0076E">
      <w:pPr>
        <w:rPr>
          <w:lang w:val="de-DE"/>
        </w:rPr>
      </w:pPr>
      <w:r w:rsidRPr="00AE59A7">
        <w:rPr>
          <w:lang w:val="de-DE"/>
        </w:rPr>
        <w:t>(12:08, 38:17, 43:50)</w:t>
      </w:r>
    </w:p>
    <w:p w14:paraId="35FD9737" w14:textId="5C55D2E7" w:rsidR="00191DC0" w:rsidRPr="00AE59A7" w:rsidRDefault="004B43ED">
      <w:pPr>
        <w:rPr>
          <w:lang w:val="de-DE"/>
        </w:rPr>
      </w:pPr>
      <w:hyperlink r:id="rId10" w:history="1">
        <w:r w:rsidR="00191DC0" w:rsidRPr="00AE59A7">
          <w:rPr>
            <w:rStyle w:val="Hypertextovodkaz"/>
            <w:lang w:val="de-DE"/>
          </w:rPr>
          <w:t>https://lehrerfortbildung-bw.de/u_sprachlit/deutsch/bs/spt/duerrenmatt/teil2/basis/akt1.html</w:t>
        </w:r>
      </w:hyperlink>
    </w:p>
    <w:p w14:paraId="6388E053" w14:textId="61C2D7F5" w:rsidR="00B0076E" w:rsidRPr="00AE59A7" w:rsidRDefault="004B43ED">
      <w:pPr>
        <w:rPr>
          <w:lang w:val="de-DE"/>
        </w:rPr>
      </w:pPr>
      <w:hyperlink r:id="rId11" w:history="1">
        <w:r w:rsidR="00B0076E" w:rsidRPr="00AE59A7">
          <w:rPr>
            <w:rStyle w:val="Hypertextovodkaz"/>
            <w:lang w:val="de-DE"/>
          </w:rPr>
          <w:t>https://www.youtube.com/watch?v=tNdXijxruqc</w:t>
        </w:r>
      </w:hyperlink>
    </w:p>
    <w:p w14:paraId="48186F6F" w14:textId="77777777" w:rsidR="00B0076E" w:rsidRPr="00AE59A7" w:rsidRDefault="00B0076E">
      <w:pPr>
        <w:rPr>
          <w:lang w:val="de-DE"/>
        </w:rPr>
      </w:pPr>
    </w:p>
    <w:p w14:paraId="276FC41D" w14:textId="77777777" w:rsidR="00191DC0" w:rsidRPr="00AE59A7" w:rsidRDefault="00191DC0">
      <w:pPr>
        <w:rPr>
          <w:lang w:val="de-DE"/>
        </w:rPr>
      </w:pPr>
    </w:p>
    <w:sectPr w:rsidR="00191DC0" w:rsidRPr="00AE59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00250"/>
    <w:multiLevelType w:val="multilevel"/>
    <w:tmpl w:val="A9A49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0CD"/>
    <w:rsid w:val="00191DC0"/>
    <w:rsid w:val="003E40CD"/>
    <w:rsid w:val="004B43ED"/>
    <w:rsid w:val="007D3576"/>
    <w:rsid w:val="007D6C6E"/>
    <w:rsid w:val="00AE59A7"/>
    <w:rsid w:val="00B007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76649"/>
  <w15:chartTrackingRefBased/>
  <w15:docId w15:val="{43FF174F-6BE4-4A44-B9A1-514228CC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3E40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4">
    <w:name w:val="heading 4"/>
    <w:basedOn w:val="Normln"/>
    <w:link w:val="Nadpis4Char"/>
    <w:uiPriority w:val="9"/>
    <w:qFormat/>
    <w:rsid w:val="003E40CD"/>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E40CD"/>
    <w:rPr>
      <w:rFonts w:ascii="Times New Roman" w:eastAsia="Times New Roman" w:hAnsi="Times New Roman" w:cs="Times New Roman"/>
      <w:b/>
      <w:bCs/>
      <w:kern w:val="36"/>
      <w:sz w:val="48"/>
      <w:szCs w:val="48"/>
      <w:lang w:eastAsia="cs-CZ"/>
    </w:rPr>
  </w:style>
  <w:style w:type="character" w:customStyle="1" w:styleId="Nadpis4Char">
    <w:name w:val="Nadpis 4 Char"/>
    <w:basedOn w:val="Standardnpsmoodstavce"/>
    <w:link w:val="Nadpis4"/>
    <w:uiPriority w:val="9"/>
    <w:rsid w:val="003E40CD"/>
    <w:rPr>
      <w:rFonts w:ascii="Times New Roman" w:eastAsia="Times New Roman" w:hAnsi="Times New Roman" w:cs="Times New Roman"/>
      <w:b/>
      <w:bCs/>
      <w:sz w:val="24"/>
      <w:szCs w:val="24"/>
      <w:lang w:eastAsia="cs-CZ"/>
    </w:rPr>
  </w:style>
  <w:style w:type="paragraph" w:customStyle="1" w:styleId="meta">
    <w:name w:val="meta"/>
    <w:basedOn w:val="Normln"/>
    <w:rsid w:val="003E40C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3E40CD"/>
    <w:rPr>
      <w:color w:val="0000FF"/>
      <w:u w:val="single"/>
    </w:rPr>
  </w:style>
  <w:style w:type="paragraph" w:customStyle="1" w:styleId="wp-caption-text">
    <w:name w:val="wp-caption-text"/>
    <w:basedOn w:val="Normln"/>
    <w:rsid w:val="003E40C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3E40C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E40CD"/>
    <w:rPr>
      <w:b/>
      <w:bCs/>
    </w:rPr>
  </w:style>
  <w:style w:type="character" w:styleId="Nevyeenzmnka">
    <w:name w:val="Unresolved Mention"/>
    <w:basedOn w:val="Standardnpsmoodstavce"/>
    <w:uiPriority w:val="99"/>
    <w:semiHidden/>
    <w:unhideWhenUsed/>
    <w:rsid w:val="003E40CD"/>
    <w:rPr>
      <w:color w:val="605E5C"/>
      <w:shd w:val="clear" w:color="auto" w:fill="E1DFDD"/>
    </w:rPr>
  </w:style>
  <w:style w:type="character" w:styleId="Sledovanodkaz">
    <w:name w:val="FollowedHyperlink"/>
    <w:basedOn w:val="Standardnpsmoodstavce"/>
    <w:uiPriority w:val="99"/>
    <w:semiHidden/>
    <w:unhideWhenUsed/>
    <w:rsid w:val="00B007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6060284">
      <w:bodyDiv w:val="1"/>
      <w:marLeft w:val="0"/>
      <w:marRight w:val="0"/>
      <w:marTop w:val="0"/>
      <w:marBottom w:val="0"/>
      <w:divBdr>
        <w:top w:val="none" w:sz="0" w:space="0" w:color="auto"/>
        <w:left w:val="none" w:sz="0" w:space="0" w:color="auto"/>
        <w:bottom w:val="none" w:sz="0" w:space="0" w:color="auto"/>
        <w:right w:val="none" w:sz="0" w:space="0" w:color="auto"/>
      </w:divBdr>
      <w:divsChild>
        <w:div w:id="438261150">
          <w:marLeft w:val="0"/>
          <w:marRight w:val="0"/>
          <w:marTop w:val="0"/>
          <w:marBottom w:val="0"/>
          <w:divBdr>
            <w:top w:val="none" w:sz="0" w:space="0" w:color="auto"/>
            <w:left w:val="none" w:sz="0" w:space="0" w:color="auto"/>
            <w:bottom w:val="none" w:sz="0" w:space="0" w:color="auto"/>
            <w:right w:val="none" w:sz="0" w:space="0" w:color="auto"/>
          </w:divBdr>
        </w:div>
        <w:div w:id="1059088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e.ids.czest.pl/biblioteka/Der%20Besuch%20der%20alten%20Dame%20D%FCrrenmat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wikipedia.org/w/index.php?title=Datei:Friedrich_duerrenmatt_19890427.jpg&amp;filetimestamp=20060512062941" TargetMode="External"/><Relationship Id="rId11" Type="http://schemas.openxmlformats.org/officeDocument/2006/relationships/hyperlink" Target="https://www.youtube.com/watch?v=tNdXijxruqc" TargetMode="External"/><Relationship Id="rId5" Type="http://schemas.openxmlformats.org/officeDocument/2006/relationships/hyperlink" Target="https://www.ruhrbarone.de/category/ruhrgebiet" TargetMode="External"/><Relationship Id="rId10" Type="http://schemas.openxmlformats.org/officeDocument/2006/relationships/hyperlink" Target="https://lehrerfortbildung-bw.de/u_sprachlit/deutsch/bs/spt/duerrenmatt/teil2/basis/akt1.html" TargetMode="External"/><Relationship Id="rId4" Type="http://schemas.openxmlformats.org/officeDocument/2006/relationships/webSettings" Target="webSettings.xml"/><Relationship Id="rId9" Type="http://schemas.openxmlformats.org/officeDocument/2006/relationships/hyperlink" Target="https://www.youtube.com/watch?v=w2RV5Dj3BSk"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2628</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Bučková</dc:creator>
  <cp:keywords/>
  <dc:description/>
  <cp:lastModifiedBy>Tamara Bučková</cp:lastModifiedBy>
  <cp:revision>2</cp:revision>
  <dcterms:created xsi:type="dcterms:W3CDTF">2020-10-21T09:25:00Z</dcterms:created>
  <dcterms:modified xsi:type="dcterms:W3CDTF">2020-10-21T09:25:00Z</dcterms:modified>
</cp:coreProperties>
</file>