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4573" w:rsidRDefault="00534573" w:rsidP="002E3BB5">
      <w:pPr>
        <w:pStyle w:val="Nadpis1"/>
      </w:pPr>
      <w:r>
        <w:t xml:space="preserve">Analýza komunikace vlády v době </w:t>
      </w:r>
      <w:r w:rsidR="002E3BB5">
        <w:t>pandemie – Podzim</w:t>
      </w:r>
    </w:p>
    <w:p w:rsidR="002E3BB5" w:rsidRDefault="002E3BB5" w:rsidP="00852172">
      <w:pPr>
        <w:jc w:val="both"/>
      </w:pPr>
    </w:p>
    <w:p w:rsidR="00534573" w:rsidRDefault="001C3FFE" w:rsidP="00852172">
      <w:pPr>
        <w:jc w:val="both"/>
      </w:pPr>
      <w:r>
        <w:t>HVO1</w:t>
      </w:r>
      <w:r w:rsidR="00534573">
        <w:t>: K</w:t>
      </w:r>
      <w:r>
        <w:t>terý politik</w:t>
      </w:r>
      <w:r w:rsidR="00534573">
        <w:t xml:space="preserve"> byl </w:t>
      </w:r>
      <w:r>
        <w:t>nositelem negativních zpráv?</w:t>
      </w:r>
    </w:p>
    <w:p w:rsidR="001C3FFE" w:rsidRDefault="001C3FFE" w:rsidP="00852172">
      <w:pPr>
        <w:jc w:val="both"/>
      </w:pPr>
      <w:r>
        <w:t>HVO2: Který politik byl nositelem pozitivních zpráv?</w:t>
      </w:r>
    </w:p>
    <w:p w:rsidR="00C30E86" w:rsidRDefault="00C30E86" w:rsidP="00852172">
      <w:pPr>
        <w:jc w:val="both"/>
      </w:pPr>
      <w:r>
        <w:t>VVO: Změnila se míra negativních sděleních po volbách?</w:t>
      </w:r>
    </w:p>
    <w:p w:rsidR="00852172" w:rsidRDefault="00852172" w:rsidP="00852172">
      <w:pPr>
        <w:pStyle w:val="Nadpis2"/>
      </w:pPr>
      <w:r>
        <w:t>Úvod</w:t>
      </w:r>
    </w:p>
    <w:p w:rsidR="001C3FFE" w:rsidRDefault="001C3FFE" w:rsidP="00852172">
      <w:pPr>
        <w:jc w:val="both"/>
      </w:pPr>
      <w:r>
        <w:t>Výzkum si klade za cíl v prvé řadě zjistit, kteří politici byli nositeli negativních zpráv. Mezi negativní zprávy lze zařadit jakékoliv restrikce, informace o zhoršujícím se stavu pandemie, neblahé dopady na společnost či ekonomiku. Druhou výzkumnou otázkou je „</w:t>
      </w:r>
      <w:r>
        <w:rPr>
          <w:i/>
          <w:iCs/>
        </w:rPr>
        <w:t>Který politik byl nositelem pozitivních zpráv?</w:t>
      </w:r>
      <w:r>
        <w:t xml:space="preserve">“ </w:t>
      </w:r>
      <w:r w:rsidR="00852172">
        <w:t xml:space="preserve">Metodologie v tomto případě zůstává téměř stejná. Tentokrát je se však jedná o jakékoliv informace o pozitivně vyléčených, lécích, snižujícímu se trendu nakažených apod. </w:t>
      </w:r>
    </w:p>
    <w:p w:rsidR="00852172" w:rsidRDefault="00852172" w:rsidP="00852172">
      <w:pPr>
        <w:pStyle w:val="Nadpis2"/>
      </w:pPr>
      <w:r>
        <w:t>Metodologie</w:t>
      </w:r>
    </w:p>
    <w:p w:rsidR="00852172" w:rsidRDefault="00852172" w:rsidP="00852172">
      <w:pPr>
        <w:jc w:val="both"/>
      </w:pPr>
      <w:r>
        <w:t xml:space="preserve">K výzkumu bude použito kvantitativní obsahové analýzy za využití programu IBM SPSS. Zde na základě předem zvolených indikátorů budou výzkumníci zkoumat tiskové konference vlády dostupné na vlada.cz. </w:t>
      </w:r>
      <w:r w:rsidR="00C30E86">
        <w:t xml:space="preserve">Na základě sebraných dat následně sestaví výsledky nejvíce pozitivních a nejvíce negativních politických aktérů v kontextu komunikovaných témat na tiskových konferencích v době pandemie. Vedlejší výzkumnou otázku zodpoví pomocí indikátorů, </w:t>
      </w:r>
      <w:proofErr w:type="gramStart"/>
      <w:r w:rsidR="00C30E86">
        <w:t>zda-</w:t>
      </w:r>
      <w:proofErr w:type="spellStart"/>
      <w:r w:rsidR="00C30E86">
        <w:t>li</w:t>
      </w:r>
      <w:proofErr w:type="spellEnd"/>
      <w:proofErr w:type="gramEnd"/>
      <w:r w:rsidR="00C30E86">
        <w:t xml:space="preserve"> byla promluva před či po volbách s ohledem na čas věnovaný negativním sdělením.</w:t>
      </w:r>
    </w:p>
    <w:p w:rsidR="00852172" w:rsidRDefault="00852172" w:rsidP="00852172">
      <w:pPr>
        <w:pStyle w:val="Nadpis2"/>
      </w:pPr>
      <w:r>
        <w:t>Indikátory</w:t>
      </w:r>
    </w:p>
    <w:p w:rsidR="00852172" w:rsidRDefault="00852172" w:rsidP="00852172">
      <w:r>
        <w:t>Jak již bylo řečeno výše, tak mezi tyto indikátory lze navrhnout tyto:</w:t>
      </w:r>
    </w:p>
    <w:p w:rsidR="00852172" w:rsidRDefault="001A48C8" w:rsidP="00852172">
      <w:pPr>
        <w:pStyle w:val="Odstavecseseznamem"/>
        <w:numPr>
          <w:ilvl w:val="0"/>
          <w:numId w:val="1"/>
        </w:numPr>
      </w:pPr>
      <w:r>
        <w:t>Pozitivní/</w:t>
      </w:r>
      <w:r w:rsidR="00852172">
        <w:t>Negativní</w:t>
      </w:r>
      <w:r>
        <w:t>/Neutrální</w:t>
      </w:r>
      <w:r w:rsidR="00852172">
        <w:t xml:space="preserve"> zmínka o covid-19</w:t>
      </w:r>
    </w:p>
    <w:p w:rsidR="00852172" w:rsidRDefault="001A48C8" w:rsidP="00852172">
      <w:pPr>
        <w:pStyle w:val="Odstavecseseznamem"/>
        <w:numPr>
          <w:ilvl w:val="0"/>
          <w:numId w:val="1"/>
        </w:numPr>
      </w:pPr>
      <w:r>
        <w:t>Pozitivní/Negativní/Neutrální</w:t>
      </w:r>
      <w:r>
        <w:t xml:space="preserve"> zmínka o nakažených</w:t>
      </w:r>
    </w:p>
    <w:p w:rsidR="001A48C8" w:rsidRDefault="001A48C8" w:rsidP="00852172">
      <w:pPr>
        <w:pStyle w:val="Odstavecseseznamem"/>
        <w:numPr>
          <w:ilvl w:val="0"/>
          <w:numId w:val="1"/>
        </w:numPr>
      </w:pPr>
      <w:r>
        <w:t>Pozitivní/Negativní/Neutrální</w:t>
      </w:r>
      <w:r>
        <w:t xml:space="preserve"> zmínka o opatřeních</w:t>
      </w:r>
    </w:p>
    <w:p w:rsidR="001A48C8" w:rsidRDefault="001A48C8" w:rsidP="00852172">
      <w:pPr>
        <w:pStyle w:val="Odstavecseseznamem"/>
        <w:numPr>
          <w:ilvl w:val="0"/>
          <w:numId w:val="1"/>
        </w:numPr>
      </w:pPr>
      <w:r>
        <w:t>Pozitivní/Negativní/Neutrální</w:t>
      </w:r>
      <w:r>
        <w:t xml:space="preserve"> zmínka o léčbě</w:t>
      </w:r>
    </w:p>
    <w:p w:rsidR="001A48C8" w:rsidRDefault="001A48C8" w:rsidP="00852172">
      <w:pPr>
        <w:pStyle w:val="Odstavecseseznamem"/>
        <w:numPr>
          <w:ilvl w:val="0"/>
          <w:numId w:val="1"/>
        </w:numPr>
      </w:pPr>
      <w:r>
        <w:t>Pozitivní/Negativní/Neutrální</w:t>
      </w:r>
      <w:r>
        <w:t xml:space="preserve"> zmínka o ekonomice</w:t>
      </w:r>
    </w:p>
    <w:p w:rsidR="001A48C8" w:rsidRDefault="001A48C8" w:rsidP="00852172">
      <w:pPr>
        <w:pStyle w:val="Odstavecseseznamem"/>
        <w:numPr>
          <w:ilvl w:val="0"/>
          <w:numId w:val="1"/>
        </w:numPr>
      </w:pPr>
      <w:r>
        <w:t>Celková délka promluvy v negativní tonalitě</w:t>
      </w:r>
    </w:p>
    <w:p w:rsidR="001A48C8" w:rsidRDefault="001A48C8" w:rsidP="00852172">
      <w:pPr>
        <w:pStyle w:val="Odstavecseseznamem"/>
        <w:numPr>
          <w:ilvl w:val="0"/>
          <w:numId w:val="1"/>
        </w:numPr>
      </w:pPr>
      <w:r>
        <w:t>Celková délka promluvy v pozitivní tonalitě</w:t>
      </w:r>
      <w:bookmarkStart w:id="0" w:name="_GoBack"/>
      <w:bookmarkEnd w:id="0"/>
    </w:p>
    <w:p w:rsidR="001A48C8" w:rsidRDefault="001A48C8" w:rsidP="00852172">
      <w:pPr>
        <w:pStyle w:val="Odstavecseseznamem"/>
        <w:numPr>
          <w:ilvl w:val="0"/>
          <w:numId w:val="1"/>
        </w:numPr>
      </w:pPr>
      <w:r>
        <w:t>Celková délka promluvy v neutrální tonalitě</w:t>
      </w:r>
    </w:p>
    <w:p w:rsidR="001A48C8" w:rsidRDefault="00C30E86" w:rsidP="00852172">
      <w:pPr>
        <w:pStyle w:val="Odstavecseseznamem"/>
        <w:numPr>
          <w:ilvl w:val="0"/>
          <w:numId w:val="1"/>
        </w:numPr>
      </w:pPr>
      <w:r>
        <w:t>Jméno aktéra</w:t>
      </w:r>
    </w:p>
    <w:p w:rsidR="00C30E86" w:rsidRDefault="00C30E86" w:rsidP="00852172">
      <w:pPr>
        <w:pStyle w:val="Odstavecseseznamem"/>
        <w:numPr>
          <w:ilvl w:val="0"/>
          <w:numId w:val="1"/>
        </w:numPr>
      </w:pPr>
      <w:r>
        <w:t>Datum</w:t>
      </w:r>
    </w:p>
    <w:p w:rsidR="00C30E86" w:rsidRDefault="00C30E86" w:rsidP="00852172">
      <w:pPr>
        <w:pStyle w:val="Odstavecseseznamem"/>
        <w:numPr>
          <w:ilvl w:val="0"/>
          <w:numId w:val="1"/>
        </w:numPr>
      </w:pPr>
      <w:r>
        <w:t>Před/Po volbách</w:t>
      </w:r>
    </w:p>
    <w:p w:rsidR="00C30E86" w:rsidRDefault="00C30E86" w:rsidP="00C30E86">
      <w:pPr>
        <w:pStyle w:val="Nadpis2"/>
      </w:pPr>
      <w:r>
        <w:t>Zpracovávaný materiál</w:t>
      </w:r>
    </w:p>
    <w:p w:rsidR="00C30E86" w:rsidRPr="00C30E86" w:rsidRDefault="00C30E86" w:rsidP="00C30E86">
      <w:r>
        <w:t>Zpracovávaným materiálem bud</w:t>
      </w:r>
      <w:r w:rsidR="00631287">
        <w:t>ou zvukové záznamy tiskových konferencí vlády týkající se pandemie za období září-říjen/listopad 2020.</w:t>
      </w:r>
    </w:p>
    <w:p w:rsidR="00852172" w:rsidRPr="001C3FFE" w:rsidRDefault="00852172"/>
    <w:sectPr w:rsidR="00852172" w:rsidRPr="001C3FF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3D6D" w:rsidRDefault="00753D6D" w:rsidP="002E3BB5">
      <w:pPr>
        <w:spacing w:after="0" w:line="240" w:lineRule="auto"/>
      </w:pPr>
      <w:r>
        <w:separator/>
      </w:r>
    </w:p>
  </w:endnote>
  <w:endnote w:type="continuationSeparator" w:id="0">
    <w:p w:rsidR="00753D6D" w:rsidRDefault="00753D6D" w:rsidP="002E3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3D6D" w:rsidRDefault="00753D6D" w:rsidP="002E3BB5">
      <w:pPr>
        <w:spacing w:after="0" w:line="240" w:lineRule="auto"/>
      </w:pPr>
      <w:r>
        <w:separator/>
      </w:r>
    </w:p>
  </w:footnote>
  <w:footnote w:type="continuationSeparator" w:id="0">
    <w:p w:rsidR="00753D6D" w:rsidRDefault="00753D6D" w:rsidP="002E3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3BB5" w:rsidRDefault="002E3BB5">
    <w:pPr>
      <w:pStyle w:val="Zhlav"/>
    </w:pPr>
    <w:r>
      <w:t>Filip Rys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5F6BB8"/>
    <w:multiLevelType w:val="hybridMultilevel"/>
    <w:tmpl w:val="8F44BE9C"/>
    <w:lvl w:ilvl="0" w:tplc="8B18AB2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573"/>
    <w:rsid w:val="001A48C8"/>
    <w:rsid w:val="001C3FFE"/>
    <w:rsid w:val="002E3BB5"/>
    <w:rsid w:val="00534573"/>
    <w:rsid w:val="00631287"/>
    <w:rsid w:val="00753D6D"/>
    <w:rsid w:val="00852172"/>
    <w:rsid w:val="00C30E86"/>
    <w:rsid w:val="00EC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5CC2D"/>
  <w15:chartTrackingRefBased/>
  <w15:docId w15:val="{C70ABFA6-038C-4D38-9E90-12D1E235F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E3B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5217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85217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852172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2E3BB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Zhlav">
    <w:name w:val="header"/>
    <w:basedOn w:val="Normln"/>
    <w:link w:val="ZhlavChar"/>
    <w:uiPriority w:val="99"/>
    <w:unhideWhenUsed/>
    <w:rsid w:val="002E3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E3BB5"/>
  </w:style>
  <w:style w:type="paragraph" w:styleId="Zpat">
    <w:name w:val="footer"/>
    <w:basedOn w:val="Normln"/>
    <w:link w:val="ZpatChar"/>
    <w:uiPriority w:val="99"/>
    <w:unhideWhenUsed/>
    <w:rsid w:val="002E3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E3B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272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Rys</dc:creator>
  <cp:keywords/>
  <dc:description/>
  <cp:lastModifiedBy>Filip Rys</cp:lastModifiedBy>
  <cp:revision>4</cp:revision>
  <dcterms:created xsi:type="dcterms:W3CDTF">2020-10-18T19:59:00Z</dcterms:created>
  <dcterms:modified xsi:type="dcterms:W3CDTF">2020-10-18T20:38:00Z</dcterms:modified>
</cp:coreProperties>
</file>