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B1" w:rsidRDefault="00745237">
      <w:r>
        <w:t>Analýza politické komunikace – návrh výzkumu</w:t>
      </w:r>
    </w:p>
    <w:p w:rsidR="00745237" w:rsidRDefault="00745237">
      <w:r>
        <w:t>Kristýna Haiklová</w:t>
      </w:r>
    </w:p>
    <w:p w:rsidR="00745237" w:rsidRDefault="00745237" w:rsidP="00CA2940">
      <w:pPr>
        <w:jc w:val="both"/>
      </w:pPr>
    </w:p>
    <w:p w:rsidR="00745237" w:rsidRDefault="00745237" w:rsidP="00CA2940">
      <w:pPr>
        <w:jc w:val="both"/>
      </w:pPr>
      <w:r>
        <w:t>Navrhuji učiniti tématem výzkumu politické komunikace krajské volby. Kokrétně by se pak</w:t>
      </w:r>
      <w:r w:rsidR="00CA2940">
        <w:t xml:space="preserve"> jednalo o letošní</w:t>
      </w:r>
      <w:r w:rsidR="0077521D">
        <w:t xml:space="preserve"> krajské</w:t>
      </w:r>
      <w:r w:rsidR="00CA2940">
        <w:t xml:space="preserve"> volby a </w:t>
      </w:r>
      <w:r>
        <w:t xml:space="preserve">o krajské volby v roce 2016. Princip výzkumu by byl založen na porovnávání zachycení těchto dvou událostí v médiích v daných letech. Cílem výzkumu by bylo </w:t>
      </w:r>
      <w:r w:rsidR="0077521D">
        <w:t xml:space="preserve">jednak porovnat </w:t>
      </w:r>
      <w:r w:rsidR="00CA2940">
        <w:t xml:space="preserve">četnost příspěvků o volbách, ale také </w:t>
      </w:r>
      <w:r w:rsidR="0077521D">
        <w:t xml:space="preserve">by šlo o </w:t>
      </w:r>
      <w:r w:rsidR="00CA2940">
        <w:t>hlubší tématické prozkoum</w:t>
      </w:r>
      <w:r w:rsidR="0077521D">
        <w:t>ání mediálních příspěvků. Jakožto důležitý předpoklad k tomu, že by mohly být zajímavé výsledky tohoto výzkumu ohledně četnosti příspěvků o volbách, bych uvedla současnou situaci ohle</w:t>
      </w:r>
      <w:r w:rsidR="0038608E">
        <w:t>d</w:t>
      </w:r>
      <w:r w:rsidR="0077521D">
        <w:t>ně koronaviru a její neustálé komentování v médiích.</w:t>
      </w:r>
      <w:r w:rsidR="0038608E" w:rsidRPr="0038608E">
        <w:t xml:space="preserve"> </w:t>
      </w:r>
      <w:r w:rsidR="0038608E">
        <w:t>Z</w:t>
      </w:r>
      <w:r w:rsidR="0038608E">
        <w:t xml:space="preserve">ajímalo by nás jednak jestli článků o volbách je stejný či podobný počet nebo jestli se počet článků snížil, protože články byly vytlačeny články s koronavirovou tématikou. </w:t>
      </w:r>
      <w:r w:rsidR="0077521D">
        <w:t xml:space="preserve"> Dále bychom mohli zkoumat například četnost zmiňování jednotlivých stran či politiků, poté například i přdružená témata k volbám.  Letos by pravděpodobně dominovalo téma komentování předvolebních průzkumů ve spojení s řešením koronavirové krize politiky. </w:t>
      </w:r>
      <w:r w:rsidR="0038608E">
        <w:t xml:space="preserve">Která politická uskupení posílila, a která naopak byla oslabena kvůli koronavirové krizi. Ale třeba bychom byli překvapeni a článků na toto téma by bylo minimum. </w:t>
      </w:r>
    </w:p>
    <w:p w:rsidR="00CA2940" w:rsidRDefault="00CA2940" w:rsidP="00CA2940">
      <w:pPr>
        <w:jc w:val="both"/>
      </w:pPr>
      <w:r>
        <w:t xml:space="preserve">Zpracovávaný materiál by byla tištěná média, navrhovala bych např. MF Dnes, Hospodářské noviny či Lidové noviny a například ještě deník Právo. Deník N není v tomto případě relevantní, protože začal vycházet až v roce 2018. Zkoumané články by pocházely z období </w:t>
      </w:r>
      <w:r w:rsidR="0038608E">
        <w:t>začínajícího měsíc</w:t>
      </w:r>
      <w:r>
        <w:t xml:space="preserve"> či měsíc a půl před volbami. </w:t>
      </w:r>
      <w:r w:rsidR="0077521D">
        <w:t>Zkoumali bychom všechny články, které by v jakémkoliv ko</w:t>
      </w:r>
      <w:r w:rsidR="0038608E">
        <w:t>ntextu zmiňovaly krajské volby.</w:t>
      </w:r>
    </w:p>
    <w:p w:rsidR="00745237" w:rsidRDefault="00745237">
      <w:bookmarkStart w:id="0" w:name="_GoBack"/>
      <w:bookmarkEnd w:id="0"/>
    </w:p>
    <w:sectPr w:rsidR="00745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237"/>
    <w:rsid w:val="0038608E"/>
    <w:rsid w:val="00745237"/>
    <w:rsid w:val="0077521D"/>
    <w:rsid w:val="00CA2940"/>
    <w:rsid w:val="00C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Haikl</dc:creator>
  <cp:lastModifiedBy>Petr Haikl</cp:lastModifiedBy>
  <cp:revision>1</cp:revision>
  <dcterms:created xsi:type="dcterms:W3CDTF">2020-10-11T16:11:00Z</dcterms:created>
  <dcterms:modified xsi:type="dcterms:W3CDTF">2020-10-11T17:47:00Z</dcterms:modified>
</cp:coreProperties>
</file>