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3889" w14:textId="2A9F4BEA" w:rsidR="00AF4BB1" w:rsidRDefault="00000000">
      <w:pPr>
        <w:rPr>
          <w:b/>
        </w:rPr>
      </w:pPr>
      <w:r>
        <w:rPr>
          <w:b/>
        </w:rPr>
        <w:t xml:space="preserve">Domácí úkol </w:t>
      </w:r>
      <w:r w:rsidR="0007331F">
        <w:rPr>
          <w:b/>
        </w:rPr>
        <w:t>3</w:t>
      </w:r>
    </w:p>
    <w:p w14:paraId="41F4E5E5" w14:textId="77777777" w:rsidR="00AF4BB1" w:rsidRDefault="00AF4BB1"/>
    <w:p w14:paraId="6B2451D6" w14:textId="77777777" w:rsidR="00AF4BB1" w:rsidRDefault="00000000">
      <w:pPr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Oxford </w:t>
      </w:r>
      <w:proofErr w:type="spellStart"/>
      <w:r>
        <w:rPr>
          <w:b/>
        </w:rPr>
        <w:t>Guide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Practical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Lexicography</w:t>
      </w:r>
      <w:proofErr w:type="spellEnd"/>
    </w:p>
    <w:p w14:paraId="6B64822A" w14:textId="77777777" w:rsidR="00AF4BB1" w:rsidRDefault="00000000">
      <w:r>
        <w:t>V (zkráceném) úvodu najděte odpovědi na tyto otázky:</w:t>
      </w:r>
    </w:p>
    <w:p w14:paraId="09E27607" w14:textId="77777777" w:rsidR="00AF4BB1" w:rsidRDefault="00000000">
      <w:pPr>
        <w:pStyle w:val="Odstavecseseznamem"/>
        <w:numPr>
          <w:ilvl w:val="0"/>
          <w:numId w:val="1"/>
        </w:numPr>
      </w:pPr>
      <w:r>
        <w:t>Jaký je rozdíl mezi preskriptivním a deskriptivním slovníkem? Jaké jsou jejich výhody a nevýhody?</w:t>
      </w:r>
    </w:p>
    <w:p w14:paraId="4FD6AC41" w14:textId="77777777" w:rsidR="00AF4BB1" w:rsidRDefault="00000000">
      <w:pPr>
        <w:pStyle w:val="Odstavecseseznamem"/>
        <w:numPr>
          <w:ilvl w:val="0"/>
          <w:numId w:val="1"/>
        </w:numPr>
      </w:pPr>
      <w:r>
        <w:t>Využívají autoři teoretických lingvistických poznatků? Z jakých disciplín?</w:t>
      </w:r>
    </w:p>
    <w:p w14:paraId="799B1EEA" w14:textId="77777777" w:rsidR="00AF4BB1" w:rsidRDefault="00000000">
      <w:pPr>
        <w:pStyle w:val="Odstavecseseznamem"/>
        <w:numPr>
          <w:ilvl w:val="0"/>
          <w:numId w:val="1"/>
        </w:numPr>
      </w:pPr>
      <w:r>
        <w:t>Co je podle autorů nejdůležitější rada pro další lexikografy?</w:t>
      </w:r>
    </w:p>
    <w:p w14:paraId="4EFDE706" w14:textId="77777777" w:rsidR="00AF4BB1" w:rsidRDefault="00AF4BB1"/>
    <w:p w14:paraId="7D94C04B" w14:textId="7F9978A3" w:rsidR="00AF4BB1" w:rsidRPr="002F7473" w:rsidRDefault="00000000">
      <w:pPr>
        <w:rPr>
          <w:bCs/>
        </w:rPr>
      </w:pPr>
      <w:r>
        <w:rPr>
          <w:b/>
        </w:rPr>
        <w:t xml:space="preserve">B. </w:t>
      </w:r>
      <w:r w:rsidR="002F7473">
        <w:rPr>
          <w:b/>
        </w:rPr>
        <w:t xml:space="preserve">Slovník literární teorie </w:t>
      </w:r>
      <w:r w:rsidR="002F7473" w:rsidRPr="002F7473">
        <w:rPr>
          <w:bCs/>
        </w:rPr>
        <w:t>(</w:t>
      </w:r>
      <w:proofErr w:type="spellStart"/>
      <w:r w:rsidR="002F7473" w:rsidRPr="002F7473">
        <w:rPr>
          <w:bCs/>
        </w:rPr>
        <w:t>Vlašín</w:t>
      </w:r>
      <w:proofErr w:type="spellEnd"/>
      <w:r w:rsidR="002F7473" w:rsidRPr="002F7473">
        <w:rPr>
          <w:bCs/>
        </w:rPr>
        <w:t xml:space="preserve"> et al. 1984, elektronická verze zde: (</w:t>
      </w:r>
      <w:r w:rsidR="002F7473" w:rsidRPr="002F7473">
        <w:rPr>
          <w:bCs/>
        </w:rPr>
        <w:t>https://edicee.ucl.cas.cz/prirucky/slovnikove/142-slovnik-literarni-teorie</w:t>
      </w:r>
      <w:r w:rsidR="002F7473" w:rsidRPr="002F7473">
        <w:rPr>
          <w:bCs/>
        </w:rPr>
        <w:t>)</w:t>
      </w:r>
    </w:p>
    <w:p w14:paraId="49787449" w14:textId="59D158D9" w:rsidR="00AF4BB1" w:rsidRDefault="002F7473">
      <w:pPr>
        <w:pStyle w:val="Odstavecseseznamem"/>
        <w:numPr>
          <w:ilvl w:val="0"/>
          <w:numId w:val="2"/>
        </w:numPr>
      </w:pPr>
      <w:r>
        <w:t>Přečtěte si hesla Metafora, Metonymie a Synekdocha</w:t>
      </w:r>
    </w:p>
    <w:p w14:paraId="056020AD" w14:textId="06CD7121" w:rsidR="002F7473" w:rsidRDefault="002F7473">
      <w:pPr>
        <w:pStyle w:val="Odstavecseseznamem"/>
        <w:numPr>
          <w:ilvl w:val="0"/>
          <w:numId w:val="2"/>
        </w:numPr>
      </w:pPr>
      <w:r>
        <w:t>Zapište si srozumitelnou a zkrácenou definici vlastními slovy</w:t>
      </w:r>
    </w:p>
    <w:p w14:paraId="21EEBCB5" w14:textId="67F5E8B0" w:rsidR="0002730A" w:rsidRPr="0007331F" w:rsidRDefault="002F7473" w:rsidP="0002730A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V následujících slovníkových heslech </w:t>
      </w:r>
      <w:r w:rsidR="0002730A">
        <w:t xml:space="preserve">v SSJČ </w:t>
      </w:r>
      <w:r>
        <w:t>rozhodněte</w:t>
      </w:r>
      <w:r w:rsidR="0007331F">
        <w:t xml:space="preserve"> u jednotlivých očíslovaných významů</w:t>
      </w:r>
      <w:r>
        <w:t>, zda se jedná o</w:t>
      </w:r>
      <w:r w:rsidR="0007331F">
        <w:t xml:space="preserve"> doslovný význam,</w:t>
      </w:r>
      <w:r>
        <w:t xml:space="preserve"> metaforu, metonymii</w:t>
      </w:r>
      <w:r w:rsidR="0007331F">
        <w:t>, či synekdochu</w:t>
      </w:r>
      <w:r w:rsidR="0002730A">
        <w:t xml:space="preserve">: </w:t>
      </w:r>
      <w:r w:rsidR="00CC055C" w:rsidRPr="0007331F">
        <w:rPr>
          <w:i/>
          <w:iCs/>
        </w:rPr>
        <w:t>koruna, rameno, hvězda, černý, zlatý</w:t>
      </w:r>
      <w:r w:rsidR="0007331F" w:rsidRPr="0007331F">
        <w:rPr>
          <w:i/>
          <w:iCs/>
        </w:rPr>
        <w:t>, vařit</w:t>
      </w:r>
    </w:p>
    <w:p w14:paraId="2D11DD93" w14:textId="77777777" w:rsidR="00AF4BB1" w:rsidRDefault="00AF4BB1"/>
    <w:p w14:paraId="216E2E11" w14:textId="2CDBF466" w:rsidR="00AF4BB1" w:rsidRDefault="00000000">
      <w:pPr>
        <w:rPr>
          <w:b/>
        </w:rPr>
      </w:pPr>
      <w:r>
        <w:rPr>
          <w:b/>
        </w:rPr>
        <w:t xml:space="preserve">C. </w:t>
      </w:r>
      <w:r w:rsidR="0007331F">
        <w:rPr>
          <w:b/>
        </w:rPr>
        <w:t>SSJČ</w:t>
      </w:r>
    </w:p>
    <w:p w14:paraId="1CCC95FB" w14:textId="79833E64" w:rsidR="00AF4BB1" w:rsidRDefault="0007331F">
      <w:r>
        <w:t>Vyhledejte svoje heslo v SSJČ a srovnejte s předchozími slovníky. U jednotlivých významů taktéž rozhodujte, zda se jedná o významy doslovné, či o metaforicky nebo metonymicky přenesené</w:t>
      </w:r>
    </w:p>
    <w:sectPr w:rsidR="00AF4BB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Noto Sans CJK SC Regular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32AB"/>
    <w:multiLevelType w:val="multilevel"/>
    <w:tmpl w:val="17DCC6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5C7CBF"/>
    <w:multiLevelType w:val="multilevel"/>
    <w:tmpl w:val="0450C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7F4398"/>
    <w:multiLevelType w:val="multilevel"/>
    <w:tmpl w:val="A91AB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5472460">
    <w:abstractNumId w:val="1"/>
  </w:num>
  <w:num w:numId="2" w16cid:durableId="1115834517">
    <w:abstractNumId w:val="2"/>
  </w:num>
  <w:num w:numId="3" w16cid:durableId="38190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B1"/>
    <w:rsid w:val="0002730A"/>
    <w:rsid w:val="0007331F"/>
    <w:rsid w:val="002F7473"/>
    <w:rsid w:val="00AF4BB1"/>
    <w:rsid w:val="00CC055C"/>
    <w:rsid w:val="00E9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1ECA2"/>
  <w15:docId w15:val="{405E23B4-5ADF-7649-A469-CEDEDF0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B3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Kovaříková</dc:creator>
  <dc:description/>
  <cp:lastModifiedBy>Kovaříková, Dominika</cp:lastModifiedBy>
  <cp:revision>2</cp:revision>
  <dcterms:created xsi:type="dcterms:W3CDTF">2024-10-25T13:12:00Z</dcterms:created>
  <dcterms:modified xsi:type="dcterms:W3CDTF">2024-10-25T13:12:00Z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