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3C483" w14:textId="77777777" w:rsidR="0034397E" w:rsidRPr="006D58FE" w:rsidRDefault="000346E4">
      <w:pPr>
        <w:rPr>
          <w:b/>
          <w:u w:val="single"/>
          <w:lang w:val="fr-FR"/>
        </w:rPr>
      </w:pPr>
      <w:r w:rsidRPr="006D58FE">
        <w:rPr>
          <w:b/>
          <w:u w:val="single"/>
          <w:lang w:val="fr-FR"/>
        </w:rPr>
        <w:t>Fiche de lecture</w:t>
      </w:r>
    </w:p>
    <w:p w14:paraId="6286AA55" w14:textId="77777777" w:rsidR="000346E4" w:rsidRPr="006D58FE" w:rsidRDefault="000346E4">
      <w:pPr>
        <w:rPr>
          <w:lang w:val="fr-FR"/>
        </w:rPr>
      </w:pPr>
    </w:p>
    <w:p w14:paraId="6341696D" w14:textId="77777777" w:rsidR="006D58FE" w:rsidRDefault="006D58FE">
      <w:pPr>
        <w:rPr>
          <w:b/>
          <w:lang w:val="fr-FR"/>
        </w:rPr>
      </w:pPr>
      <w:r w:rsidRPr="006D58FE">
        <w:rPr>
          <w:b/>
          <w:lang w:val="fr-FR"/>
        </w:rPr>
        <w:t xml:space="preserve">Roland </w:t>
      </w:r>
      <w:r w:rsidR="000346E4" w:rsidRPr="006D58FE">
        <w:rPr>
          <w:b/>
          <w:lang w:val="fr-FR"/>
        </w:rPr>
        <w:t xml:space="preserve">Barthes, </w:t>
      </w:r>
      <w:r w:rsidR="000346E4" w:rsidRPr="006D58FE">
        <w:rPr>
          <w:b/>
          <w:i/>
          <w:lang w:val="fr-FR"/>
        </w:rPr>
        <w:t>La Mort de l’auteur</w:t>
      </w:r>
    </w:p>
    <w:p w14:paraId="5F765FAD" w14:textId="77777777" w:rsidR="006D58FE" w:rsidRPr="006D58FE" w:rsidRDefault="006D58FE">
      <w:pPr>
        <w:rPr>
          <w:b/>
          <w:lang w:val="fr-FR"/>
        </w:rPr>
      </w:pPr>
    </w:p>
    <w:p w14:paraId="5B414AF6" w14:textId="22288D19" w:rsidR="006D58FE" w:rsidRPr="00424E97" w:rsidRDefault="006D58FE" w:rsidP="006D58F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24E97">
        <w:rPr>
          <w:rFonts w:ascii="Times New Roman" w:hAnsi="Times New Roman" w:cs="Times New Roman"/>
          <w:lang w:val="fr-FR"/>
        </w:rPr>
        <w:t>Q</w:t>
      </w:r>
      <w:r w:rsidR="00CD2275">
        <w:rPr>
          <w:rFonts w:ascii="Times New Roman" w:hAnsi="Times New Roman" w:cs="Times New Roman"/>
          <w:lang w:val="fr-FR"/>
        </w:rPr>
        <w:t xml:space="preserve">uels sont les trois lieux communs concernant la notion d’auteur que Barthes met en question ? </w:t>
      </w:r>
    </w:p>
    <w:p w14:paraId="6C7B6033" w14:textId="11BF0436" w:rsidR="006D58FE" w:rsidRPr="00CD2275" w:rsidRDefault="006D58FE" w:rsidP="00CD227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24E97">
        <w:rPr>
          <w:rFonts w:ascii="Times New Roman" w:hAnsi="Times New Roman" w:cs="Times New Roman"/>
          <w:lang w:val="fr-FR"/>
        </w:rPr>
        <w:t xml:space="preserve">Quels </w:t>
      </w:r>
      <w:r w:rsidR="00CD2275">
        <w:rPr>
          <w:rFonts w:ascii="Times New Roman" w:hAnsi="Times New Roman" w:cs="Times New Roman"/>
          <w:lang w:val="fr-FR"/>
        </w:rPr>
        <w:t xml:space="preserve">sont les « effets », les conséquences de la théorie de Barthes ? </w:t>
      </w:r>
      <w:bookmarkStart w:id="0" w:name="_GoBack"/>
      <w:bookmarkEnd w:id="0"/>
    </w:p>
    <w:p w14:paraId="54267FA2" w14:textId="77777777" w:rsidR="006D58FE" w:rsidRDefault="006D58FE">
      <w:pPr>
        <w:rPr>
          <w:lang w:val="fr-FR"/>
        </w:rPr>
      </w:pPr>
    </w:p>
    <w:p w14:paraId="63FB5479" w14:textId="77777777" w:rsidR="006D58FE" w:rsidRPr="006D58FE" w:rsidRDefault="006D58FE">
      <w:pPr>
        <w:rPr>
          <w:lang w:val="fr-FR"/>
        </w:rPr>
      </w:pPr>
    </w:p>
    <w:p w14:paraId="3BE49201" w14:textId="77777777" w:rsidR="006D58FE" w:rsidRPr="006D58FE" w:rsidRDefault="006D58FE" w:rsidP="006D58FE">
      <w:pPr>
        <w:rPr>
          <w:b/>
          <w:i/>
          <w:lang w:val="fr-FR"/>
        </w:rPr>
      </w:pPr>
      <w:r w:rsidRPr="006D58FE">
        <w:rPr>
          <w:b/>
          <w:lang w:val="fr-FR"/>
        </w:rPr>
        <w:t>Edward Sa</w:t>
      </w:r>
      <w:r w:rsidRPr="006D58FE">
        <w:rPr>
          <w:rFonts w:ascii="Cambria" w:hAnsi="Cambria"/>
          <w:b/>
          <w:lang w:val="fr-FR"/>
        </w:rPr>
        <w:t>ï</w:t>
      </w:r>
      <w:r w:rsidRPr="006D58FE">
        <w:rPr>
          <w:b/>
          <w:lang w:val="fr-FR"/>
        </w:rPr>
        <w:t xml:space="preserve">d, </w:t>
      </w:r>
      <w:r w:rsidRPr="006D58FE">
        <w:rPr>
          <w:rFonts w:ascii="Times New Roman" w:hAnsi="Times New Roman" w:cs="Times New Roman"/>
          <w:b/>
          <w:i/>
          <w:lang w:val="fr-FR"/>
        </w:rPr>
        <w:t>Orientalism –</w:t>
      </w:r>
      <w:r w:rsidRPr="006D58FE">
        <w:rPr>
          <w:rFonts w:ascii="Times New Roman" w:hAnsi="Times New Roman" w:cs="Times New Roman"/>
          <w:b/>
          <w:lang w:val="fr-FR"/>
        </w:rPr>
        <w:t xml:space="preserve"> « Introduction »</w:t>
      </w:r>
      <w:r w:rsidRPr="006D58FE">
        <w:rPr>
          <w:rFonts w:ascii="Times New Roman" w:hAnsi="Times New Roman" w:cs="Times New Roman"/>
          <w:b/>
          <w:lang w:val="fr-FR"/>
        </w:rPr>
        <w:t xml:space="preserve"> (pp. 13-41)</w:t>
      </w:r>
    </w:p>
    <w:p w14:paraId="4AC2075B" w14:textId="77777777" w:rsidR="006D58FE" w:rsidRPr="00424E97" w:rsidRDefault="006D58FE" w:rsidP="006D58FE">
      <w:pPr>
        <w:rPr>
          <w:rFonts w:ascii="Times New Roman" w:hAnsi="Times New Roman" w:cs="Times New Roman"/>
          <w:lang w:val="fr-FR"/>
        </w:rPr>
      </w:pPr>
    </w:p>
    <w:p w14:paraId="10A1037B" w14:textId="77777777" w:rsidR="006D58FE" w:rsidRPr="00424E97" w:rsidRDefault="006D58FE" w:rsidP="006D58F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24E97">
        <w:rPr>
          <w:rFonts w:ascii="Times New Roman" w:hAnsi="Times New Roman" w:cs="Times New Roman"/>
          <w:lang w:val="fr-FR"/>
        </w:rPr>
        <w:t xml:space="preserve">Qu’est-ce que l’Orientalisme : les trois définitions du terme </w:t>
      </w:r>
    </w:p>
    <w:p w14:paraId="0C0F3BDC" w14:textId="77777777" w:rsidR="006D58FE" w:rsidRPr="00424E97" w:rsidRDefault="006D58FE" w:rsidP="006D58F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24E97">
        <w:rPr>
          <w:rFonts w:ascii="Times New Roman" w:hAnsi="Times New Roman" w:cs="Times New Roman"/>
          <w:lang w:val="fr-FR"/>
        </w:rPr>
        <w:t>Quels sont les deux lieux communs mis en question par Said</w:t>
      </w:r>
    </w:p>
    <w:p w14:paraId="3F7826E9" w14:textId="77777777" w:rsidR="006D58FE" w:rsidRPr="00424E97" w:rsidRDefault="006D58FE" w:rsidP="006D58F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24E97">
        <w:rPr>
          <w:rFonts w:ascii="Times New Roman" w:hAnsi="Times New Roman" w:cs="Times New Roman"/>
          <w:lang w:val="fr-FR"/>
        </w:rPr>
        <w:t xml:space="preserve">Quels sont les objectifs principaux de son livre </w:t>
      </w:r>
    </w:p>
    <w:p w14:paraId="7F799720" w14:textId="77777777" w:rsidR="006D58FE" w:rsidRPr="006D58FE" w:rsidRDefault="006D58FE">
      <w:pPr>
        <w:rPr>
          <w:i/>
          <w:lang w:val="fr-FR"/>
        </w:rPr>
      </w:pPr>
    </w:p>
    <w:sectPr w:rsidR="006D58FE" w:rsidRPr="006D58FE" w:rsidSect="00CF427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35723"/>
    <w:multiLevelType w:val="hybridMultilevel"/>
    <w:tmpl w:val="C9E294A6"/>
    <w:lvl w:ilvl="0" w:tplc="8F505C7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E4"/>
    <w:rsid w:val="000346E4"/>
    <w:rsid w:val="0034397E"/>
    <w:rsid w:val="006D58FE"/>
    <w:rsid w:val="00CD2275"/>
    <w:rsid w:val="00C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FFC1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5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5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388</Characters>
  <Application>Microsoft Macintosh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Mengozzi</dc:creator>
  <cp:keywords/>
  <dc:description/>
  <cp:lastModifiedBy>Chiara Mengozzi</cp:lastModifiedBy>
  <cp:revision>3</cp:revision>
  <dcterms:created xsi:type="dcterms:W3CDTF">2020-10-07T06:48:00Z</dcterms:created>
  <dcterms:modified xsi:type="dcterms:W3CDTF">2020-10-07T06:55:00Z</dcterms:modified>
</cp:coreProperties>
</file>