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35" w:rsidRDefault="00FF2E0D">
      <w:pPr>
        <w:spacing w:line="288" w:lineRule="auto"/>
        <w:jc w:val="center"/>
        <w:rPr>
          <w:rFonts w:ascii="Helvetica" w:eastAsia="Helvetica" w:hAnsi="Helvetica" w:cs="Helvetica"/>
          <w:b/>
          <w:bCs/>
        </w:rPr>
      </w:pPr>
      <w:bookmarkStart w:id="0" w:name="_GoBack"/>
      <w:bookmarkEnd w:id="0"/>
      <w:r>
        <w:rPr>
          <w:rFonts w:ascii="Helvetica" w:eastAsia="Helvetica" w:hAnsi="Helvetica" w:cs="Helvetica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389255</wp:posOffset>
            </wp:positionH>
            <wp:positionV relativeFrom="page">
              <wp:posOffset>680437</wp:posOffset>
            </wp:positionV>
            <wp:extent cx="5163324" cy="92550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324" cy="925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b/>
          <w:bCs/>
        </w:rPr>
        <w:t>KATEDRA PSYCHOLOGIE,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b/>
          <w:bCs/>
        </w:rPr>
        <w:t>PEDAGOGICK</w:t>
      </w:r>
      <w:r>
        <w:rPr>
          <w:rFonts w:ascii="Helvetica" w:hAnsi="Helvetica"/>
          <w:b/>
          <w:bCs/>
        </w:rPr>
        <w:t xml:space="preserve">É </w:t>
      </w:r>
      <w:r>
        <w:rPr>
          <w:rFonts w:ascii="Helvetica" w:hAnsi="Helvetica"/>
          <w:b/>
          <w:bCs/>
        </w:rPr>
        <w:t>FAKULTY,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b/>
          <w:bCs/>
        </w:rPr>
        <w:t>UNIVERZITY KARLOVY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eastAsia="Helvetica" w:hAnsi="Helvetica" w:cs="Helvetica"/>
          <w:b/>
          <w:bCs/>
        </w:rPr>
        <w:br/>
      </w:r>
    </w:p>
    <w:p w:rsidR="00A25535" w:rsidRDefault="00A25535">
      <w:pPr>
        <w:spacing w:line="288" w:lineRule="auto"/>
        <w:jc w:val="center"/>
        <w:rPr>
          <w:rFonts w:ascii="Helvetica" w:eastAsia="Helvetica" w:hAnsi="Helvetica" w:cs="Helvetica"/>
          <w:b/>
          <w:bCs/>
        </w:rPr>
      </w:pPr>
    </w:p>
    <w:p w:rsidR="00A25535" w:rsidRDefault="00A25535">
      <w:pPr>
        <w:spacing w:line="288" w:lineRule="auto"/>
        <w:jc w:val="center"/>
        <w:rPr>
          <w:rFonts w:ascii="Helvetica" w:eastAsia="Helvetica" w:hAnsi="Helvetica" w:cs="Helvetica"/>
          <w:b/>
          <w:bCs/>
        </w:rPr>
      </w:pPr>
    </w:p>
    <w:p w:rsidR="00A25535" w:rsidRDefault="00A25535">
      <w:pPr>
        <w:spacing w:line="288" w:lineRule="auto"/>
        <w:jc w:val="center"/>
        <w:rPr>
          <w:rFonts w:ascii="Helvetica" w:eastAsia="Helvetica" w:hAnsi="Helvetica" w:cs="Helvetica"/>
          <w:b/>
          <w:bCs/>
        </w:rPr>
      </w:pPr>
    </w:p>
    <w:p w:rsidR="00A25535" w:rsidRDefault="00A25535">
      <w:pPr>
        <w:spacing w:line="288" w:lineRule="auto"/>
        <w:jc w:val="center"/>
        <w:rPr>
          <w:rFonts w:ascii="Helvetica" w:eastAsia="Helvetica" w:hAnsi="Helvetica" w:cs="Helvetica"/>
          <w:b/>
          <w:bCs/>
        </w:rPr>
      </w:pPr>
    </w:p>
    <w:p w:rsidR="00A25535" w:rsidRDefault="00FF2E0D">
      <w:pPr>
        <w:spacing w:line="288" w:lineRule="aut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b/>
          <w:bCs/>
        </w:rPr>
        <w:t>KARTOT</w:t>
      </w:r>
      <w:r>
        <w:rPr>
          <w:rFonts w:ascii="Helvetica" w:hAnsi="Helvetica"/>
          <w:b/>
          <w:bCs/>
        </w:rPr>
        <w:t>É</w:t>
      </w:r>
      <w:r>
        <w:rPr>
          <w:rFonts w:ascii="Helvetica" w:hAnsi="Helvetica"/>
          <w:b/>
          <w:bCs/>
        </w:rPr>
        <w:t>KA PSYCHOLOGICK</w:t>
      </w:r>
      <w:r>
        <w:rPr>
          <w:rFonts w:ascii="Helvetica" w:hAnsi="Helvetica"/>
          <w:b/>
          <w:bCs/>
        </w:rPr>
        <w:t>Ý</w:t>
      </w:r>
      <w:r>
        <w:rPr>
          <w:rFonts w:ascii="Helvetica" w:hAnsi="Helvetica"/>
          <w:b/>
          <w:bCs/>
        </w:rPr>
        <w:t>CH TEST</w:t>
      </w:r>
      <w:r>
        <w:rPr>
          <w:rFonts w:ascii="Helvetica" w:hAnsi="Helvetica"/>
          <w:b/>
          <w:bCs/>
        </w:rPr>
        <w:t>Ů</w:t>
      </w:r>
      <w:r>
        <w:rPr>
          <w:rFonts w:ascii="Helvetica" w:hAnsi="Helvetica"/>
          <w:b/>
          <w:bCs/>
        </w:rPr>
        <w:br/>
      </w:r>
      <w:r>
        <w:rPr>
          <w:rFonts w:ascii="Helvetica" w:hAnsi="Helvetica"/>
          <w:b/>
          <w:bCs/>
        </w:rPr>
        <w:br/>
      </w:r>
    </w:p>
    <w:p w:rsidR="00A25535" w:rsidRDefault="00A25535">
      <w:pPr>
        <w:spacing w:line="288" w:lineRule="auto"/>
        <w:jc w:val="center"/>
        <w:rPr>
          <w:rFonts w:ascii="Helvetica" w:eastAsia="Helvetica" w:hAnsi="Helvetica" w:cs="Helvetica"/>
          <w:b/>
          <w:bCs/>
        </w:rPr>
      </w:pPr>
    </w:p>
    <w:p w:rsidR="00A25535" w:rsidRDefault="00A25535">
      <w:pPr>
        <w:spacing w:line="288" w:lineRule="auto"/>
        <w:jc w:val="center"/>
        <w:rPr>
          <w:rFonts w:ascii="Helvetica" w:eastAsia="Helvetica" w:hAnsi="Helvetica" w:cs="Helvetica"/>
          <w:b/>
          <w:bCs/>
        </w:rPr>
      </w:pPr>
    </w:p>
    <w:p w:rsidR="00A25535" w:rsidRDefault="00FF2E0D">
      <w:pPr>
        <w:spacing w:line="288" w:lineRule="aut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  <w:b/>
          <w:bCs/>
        </w:rPr>
        <w:br/>
      </w:r>
    </w:p>
    <w:p w:rsidR="00A25535" w:rsidRDefault="00FF2E0D">
      <w:pPr>
        <w:spacing w:line="288" w:lineRule="auto"/>
        <w:jc w:val="center"/>
      </w:pPr>
      <w:r>
        <w:rPr>
          <w:rFonts w:ascii="Helvetica" w:hAnsi="Helvetica"/>
          <w:b/>
          <w:bCs/>
        </w:rPr>
        <w:t>Spr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vkyn</w:t>
      </w:r>
      <w:r>
        <w:rPr>
          <w:rFonts w:ascii="Helvetica" w:hAnsi="Helvetica"/>
          <w:b/>
          <w:bCs/>
        </w:rPr>
        <w:t>ě</w:t>
      </w:r>
      <w:r>
        <w:rPr>
          <w:rFonts w:ascii="Helvetica" w:hAnsi="Helvetica"/>
          <w:b/>
          <w:bCs/>
        </w:rPr>
        <w:t>: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b/>
          <w:bCs/>
        </w:rPr>
        <w:t>PhDr. Ivana K</w:t>
      </w:r>
      <w:r>
        <w:rPr>
          <w:rFonts w:ascii="Helvetica" w:hAnsi="Helvetica"/>
          <w:b/>
          <w:bCs/>
        </w:rPr>
        <w:t>říž</w:t>
      </w:r>
      <w:r>
        <w:rPr>
          <w:rFonts w:ascii="Helvetica" w:hAnsi="Helvetica"/>
          <w:b/>
          <w:bCs/>
        </w:rPr>
        <w:t>ov</w:t>
      </w:r>
      <w:r>
        <w:rPr>
          <w:rFonts w:ascii="Helvetica" w:hAnsi="Helvetica"/>
          <w:b/>
          <w:bCs/>
        </w:rPr>
        <w:t>á</w:t>
      </w:r>
      <w:r>
        <w:rPr>
          <w:rFonts w:ascii="Helvetica" w:eastAsia="Helvetica" w:hAnsi="Helvetica" w:cs="Helvetica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line">
                  <wp:posOffset>2178050</wp:posOffset>
                </wp:positionV>
                <wp:extent cx="5731511" cy="48406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1" cy="484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.5pt;margin-top:171.5pt;width:451.3pt;height:38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block" startarrowwidth="medium" startarrowlength="medium" endarrow="none" endarrowwidth="medium" endarrowlength="medium"/>
                <w10:wrap type="topAndBottom" side="bothSides" anchorx="margin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Snijders-Oomen nonverbaln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intelligen</w:t>
      </w:r>
      <w:r>
        <w:rPr>
          <w:rFonts w:ascii="Helvetica" w:hAnsi="Helvetica"/>
          <w:b/>
          <w:bCs/>
        </w:rPr>
        <w:t>č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test 2</w:t>
      </w:r>
      <w:r>
        <w:rPr>
          <w:rFonts w:ascii="Helvetica" w:hAnsi="Helvetica"/>
          <w:b/>
          <w:bCs/>
        </w:rPr>
        <w:t xml:space="preserve">½ – </w:t>
      </w:r>
      <w:r>
        <w:rPr>
          <w:rFonts w:ascii="Helvetica" w:hAnsi="Helvetica"/>
          <w:b/>
          <w:bCs/>
        </w:rPr>
        <w:t>7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SON</w:t>
      </w:r>
      <w:r>
        <w:rPr>
          <w:rFonts w:ascii="Helvetica" w:hAnsi="Helvetica"/>
        </w:rPr>
        <w:t>–</w:t>
      </w:r>
      <w:r>
        <w:rPr>
          <w:rFonts w:ascii="Helvetica" w:hAnsi="Helvetica"/>
        </w:rPr>
        <w:t>R 2</w:t>
      </w:r>
      <w:r>
        <w:rPr>
          <w:rFonts w:ascii="Helvetica" w:hAnsi="Helvetica"/>
        </w:rPr>
        <w:t xml:space="preserve">½ – </w:t>
      </w:r>
      <w:r>
        <w:rPr>
          <w:rFonts w:ascii="Helvetica" w:hAnsi="Helvetica"/>
        </w:rPr>
        <w:t>7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Testcentrum - Hogrefe, Praha 2008, P.J.Tellegen, J. A. Laros, D. Heider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inteligen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ano,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 xml:space="preserve">normy z roku 2006, na vzorku zhruba 450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</w:t>
      </w:r>
      <w:r>
        <w:rPr>
          <w:rFonts w:ascii="Helvetica" w:hAnsi="Helvetica"/>
        </w:rPr>
        <w:t xml:space="preserve"> ú</w:t>
      </w:r>
      <w:r>
        <w:rPr>
          <w:rFonts w:ascii="Helvetica" w:hAnsi="Helvetica"/>
        </w:rPr>
        <w:t>pln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soubor -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materi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sty a pracovn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ity pro subtest Vzory (tu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ka-pap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r)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inteligen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individiu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zhruba 50 minut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2</w:t>
      </w:r>
      <w:r>
        <w:rPr>
          <w:rFonts w:ascii="Helvetica" w:hAnsi="Helvetica"/>
        </w:rPr>
        <w:t xml:space="preserve">½ – </w:t>
      </w:r>
      <w:r>
        <w:rPr>
          <w:rFonts w:ascii="Helvetica" w:hAnsi="Helvetica"/>
        </w:rPr>
        <w:t>7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Anotace: 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>Inteligen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 je 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 k m</w:t>
      </w:r>
      <w:r>
        <w:rPr>
          <w:rFonts w:ascii="Helvetica" w:hAnsi="Helvetica"/>
        </w:rPr>
        <w:t>ěř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>í ú</w:t>
      </w:r>
      <w:r>
        <w:rPr>
          <w:rFonts w:ascii="Helvetica" w:hAnsi="Helvetica"/>
        </w:rPr>
        <w:t>rovn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rozumov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schopnost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ve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ku od 2,5 do 7 let. Jde o 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je slo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en ze 6 subtest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(Mozaiky, Kategorie, Skl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danky, Analogie, Situace, Vzory), rozd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len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ch do dvou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l: performa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a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sudkov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. Test je mo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administrovat 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nebo se slovn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mi pokyny</w:t>
      </w:r>
      <w:r>
        <w:rPr>
          <w:rFonts w:ascii="Helvetica" w:hAnsi="Helvetica"/>
        </w:rPr>
        <w:t>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ale nep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vaj</w:t>
      </w:r>
      <w:r>
        <w:rPr>
          <w:rFonts w:ascii="Helvetica" w:hAnsi="Helvetica"/>
        </w:rPr>
        <w:t>í žá</w:t>
      </w:r>
      <w:r>
        <w:rPr>
          <w:rFonts w:ascii="Helvetica" w:hAnsi="Helvetica"/>
        </w:rPr>
        <w:t>dnou informaci nav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c. 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 testu tak m</w:t>
      </w:r>
      <w:r>
        <w:rPr>
          <w:rFonts w:ascii="Helvetica" w:hAnsi="Helvetica"/>
        </w:rPr>
        <w:t>ůž</w:t>
      </w:r>
      <w:r>
        <w:rPr>
          <w:rFonts w:ascii="Helvetica" w:hAnsi="Helvetica"/>
        </w:rPr>
        <w:t>eme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sobit komunika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schopnostem ka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te a 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vytvo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me co nejp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irozen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j</w:t>
      </w:r>
      <w:r>
        <w:rPr>
          <w:rFonts w:ascii="Helvetica" w:hAnsi="Helvetica"/>
        </w:rPr>
        <w:t xml:space="preserve">ší </w:t>
      </w:r>
      <w:r>
        <w:rPr>
          <w:rFonts w:ascii="Helvetica" w:hAnsi="Helvetica"/>
        </w:rPr>
        <w:t>testovou situaci. Proto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 tento test m</w:t>
      </w:r>
      <w:r>
        <w:rPr>
          <w:rFonts w:ascii="Helvetica" w:hAnsi="Helvetica"/>
        </w:rPr>
        <w:t>ůž</w:t>
      </w:r>
      <w:r>
        <w:rPr>
          <w:rFonts w:ascii="Helvetica" w:hAnsi="Helvetica"/>
        </w:rPr>
        <w:t>e b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t administrov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 bez 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psan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 xml:space="preserve">ho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 xml:space="preserve">i </w:t>
      </w:r>
      <w:r>
        <w:rPr>
          <w:rFonts w:ascii="Helvetica" w:hAnsi="Helvetica"/>
        </w:rPr>
        <w:t>mluven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jazyka, je vhodn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zejm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na pro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maj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obt</w:t>
      </w:r>
      <w:r>
        <w:rPr>
          <w:rFonts w:ascii="Helvetica" w:hAnsi="Helvetica"/>
        </w:rPr>
        <w:t>íž</w:t>
      </w:r>
      <w:r>
        <w:rPr>
          <w:rFonts w:ascii="Helvetica" w:hAnsi="Helvetica"/>
        </w:rPr>
        <w:t xml:space="preserve">e v oblasti komunikace a 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i. Ze stejn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d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vodu je test tak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vhodn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pro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imigrant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neovl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daj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jazyk examin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tora nebo mu rozum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jen velmi m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lo a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s neurologick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 onemocn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m. J</w:t>
      </w:r>
      <w:r>
        <w:rPr>
          <w:rFonts w:ascii="Helvetica" w:hAnsi="Helvetica"/>
        </w:rPr>
        <w:t>ednotliv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tabulky norem (zalo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na reprezentativn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souboru 500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) umo</w:t>
      </w:r>
      <w:r>
        <w:rPr>
          <w:rFonts w:ascii="Helvetica" w:hAnsi="Helvetica"/>
        </w:rPr>
        <w:t>žň</w:t>
      </w:r>
      <w:r>
        <w:rPr>
          <w:rFonts w:ascii="Helvetica" w:hAnsi="Helvetica"/>
        </w:rPr>
        <w:t>uj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skat celkov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sk</w:t>
      </w:r>
      <w:r>
        <w:rPr>
          <w:rFonts w:ascii="Helvetica" w:hAnsi="Helvetica"/>
        </w:rPr>
        <w:t>ó</w:t>
      </w:r>
      <w:r>
        <w:rPr>
          <w:rFonts w:ascii="Helvetica" w:hAnsi="Helvetica"/>
        </w:rPr>
        <w:t>ry pro performa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 ú</w:t>
      </w:r>
      <w:r>
        <w:rPr>
          <w:rFonts w:ascii="Helvetica" w:hAnsi="Helvetica"/>
        </w:rPr>
        <w:t xml:space="preserve">koly a pro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 xml:space="preserve">koly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ly usuzov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Inteligen</w:t>
      </w:r>
      <w:r>
        <w:rPr>
          <w:rFonts w:ascii="Helvetica" w:hAnsi="Helvetica"/>
          <w:b/>
          <w:bCs/>
        </w:rPr>
        <w:t>č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a v</w:t>
      </w:r>
      <w:r>
        <w:rPr>
          <w:rFonts w:ascii="Helvetica" w:hAnsi="Helvetica"/>
          <w:b/>
          <w:bCs/>
        </w:rPr>
        <w:t>ý</w:t>
      </w:r>
      <w:r>
        <w:rPr>
          <w:rFonts w:ascii="Helvetica" w:hAnsi="Helvetica"/>
          <w:b/>
          <w:bCs/>
        </w:rPr>
        <w:t>vojov</w:t>
      </w:r>
      <w:r>
        <w:rPr>
          <w:rFonts w:ascii="Helvetica" w:hAnsi="Helvetica"/>
          <w:b/>
          <w:bCs/>
        </w:rPr>
        <w:t>á š</w:t>
      </w:r>
      <w:r>
        <w:rPr>
          <w:rFonts w:ascii="Helvetica" w:hAnsi="Helvetica"/>
          <w:b/>
          <w:bCs/>
        </w:rPr>
        <w:t>k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la pro d</w:t>
      </w:r>
      <w:r>
        <w:rPr>
          <w:rFonts w:ascii="Helvetica" w:hAnsi="Helvetica"/>
          <w:b/>
          <w:bCs/>
        </w:rPr>
        <w:t>ě</w:t>
      </w:r>
      <w:r>
        <w:rPr>
          <w:rFonts w:ascii="Helvetica" w:hAnsi="Helvetica"/>
          <w:b/>
          <w:bCs/>
        </w:rPr>
        <w:t>ti ve v</w:t>
      </w:r>
      <w:r>
        <w:rPr>
          <w:rFonts w:ascii="Helvetica" w:hAnsi="Helvetica"/>
          <w:b/>
          <w:bCs/>
        </w:rPr>
        <w:t>ě</w:t>
      </w:r>
      <w:r>
        <w:rPr>
          <w:rFonts w:ascii="Helvetica" w:hAnsi="Helvetica"/>
          <w:b/>
          <w:bCs/>
        </w:rPr>
        <w:t>ku 5</w:t>
      </w:r>
      <w:r>
        <w:rPr>
          <w:rFonts w:ascii="Helvetica" w:hAnsi="Helvetica"/>
          <w:b/>
          <w:bCs/>
        </w:rPr>
        <w:t>—</w:t>
      </w:r>
      <w:r>
        <w:rPr>
          <w:rFonts w:ascii="Helvetica" w:hAnsi="Helvetica"/>
          <w:b/>
          <w:bCs/>
        </w:rPr>
        <w:t xml:space="preserve">10 let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</w:t>
      </w:r>
      <w:r>
        <w:rPr>
          <w:rFonts w:ascii="Helvetica" w:hAnsi="Helvetica"/>
        </w:rPr>
        <w:t xml:space="preserve"> IDS - Intelligence and Developmental Scale, , Alexander Grob, Christine S. Meyer a Priska Hagmann-von Arx,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Dana Krej</w:t>
      </w:r>
      <w:r>
        <w:rPr>
          <w:rFonts w:ascii="Helvetica" w:hAnsi="Helvetica"/>
        </w:rPr>
        <w:t>číř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Tom</w:t>
      </w:r>
      <w:r>
        <w:rPr>
          <w:rFonts w:ascii="Helvetica" w:hAnsi="Helvetica"/>
        </w:rPr>
        <w:t xml:space="preserve">áš </w:t>
      </w:r>
      <w:r>
        <w:rPr>
          <w:rFonts w:ascii="Helvetica" w:hAnsi="Helvetica"/>
        </w:rPr>
        <w:t>Urb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nek, Jan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ir</w:t>
      </w:r>
      <w:r>
        <w:rPr>
          <w:rFonts w:ascii="Helvetica" w:hAnsi="Helvetica"/>
        </w:rPr>
        <w:t>ůč</w:t>
      </w:r>
      <w:r>
        <w:rPr>
          <w:rFonts w:ascii="Helvetica" w:hAnsi="Helvetica"/>
        </w:rPr>
        <w:t>ek a Michal Jab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rek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Hogrefe</w:t>
      </w:r>
      <w:r>
        <w:rPr>
          <w:rFonts w:ascii="Helvetica" w:hAnsi="Helvetica"/>
        </w:rPr>
        <w:t>–</w:t>
      </w:r>
      <w:r>
        <w:rPr>
          <w:rFonts w:ascii="Helvetica" w:hAnsi="Helvetica"/>
        </w:rPr>
        <w:t>Testcentrum, Praha 2013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Test </w:t>
      </w:r>
      <w:r>
        <w:rPr>
          <w:rFonts w:ascii="Helvetica" w:hAnsi="Helvetica"/>
        </w:rPr>
        <w:t>kognitivn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schopnost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(test inteligence) a celkov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voje pro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vojovou a pedagogickou psychologii,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chovn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a rodinn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poradenstv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tskou klinickou psychologii,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tskou psychiatrii a pediatrii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ano,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 xml:space="preserve">normy na vzorku 1461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</w:t>
      </w:r>
      <w:r>
        <w:rPr>
          <w:rFonts w:ascii="Helvetica" w:hAnsi="Helvetica"/>
        </w:rPr>
        <w:t xml:space="preserve"> ú</w:t>
      </w:r>
      <w:r>
        <w:rPr>
          <w:rFonts w:ascii="Helvetica" w:hAnsi="Helvetica"/>
        </w:rPr>
        <w:t>pln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soubor -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materi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sty, pracovn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listy pro subtesty Selektivn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pozornost a Matematika, po</w:t>
      </w:r>
      <w:r>
        <w:rPr>
          <w:rFonts w:ascii="Helvetica" w:hAnsi="Helvetica"/>
        </w:rPr>
        <w:t>čí</w:t>
      </w:r>
      <w:r>
        <w:rPr>
          <w:rFonts w:ascii="Helvetica" w:hAnsi="Helvetica"/>
        </w:rPr>
        <w:t>ta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program pro Windows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inteligen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vojov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</w:t>
      </w:r>
      <w:r>
        <w:rPr>
          <w:rFonts w:ascii="Helvetica" w:hAnsi="Helvetica"/>
        </w:rPr>
        <w:t xml:space="preserve"> interaktivn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celkov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doba administrace: 90</w:t>
      </w:r>
      <w:r>
        <w:rPr>
          <w:rFonts w:ascii="Helvetica" w:hAnsi="Helvetica"/>
        </w:rPr>
        <w:t>–</w:t>
      </w:r>
      <w:r>
        <w:rPr>
          <w:rFonts w:ascii="Helvetica" w:hAnsi="Helvetica"/>
        </w:rPr>
        <w:t>120 minut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5</w:t>
      </w:r>
      <w:r>
        <w:rPr>
          <w:rFonts w:ascii="Helvetica" w:hAnsi="Helvetica"/>
        </w:rPr>
        <w:t xml:space="preserve">— </w:t>
      </w:r>
      <w:r>
        <w:rPr>
          <w:rFonts w:ascii="Helvetica" w:hAnsi="Helvetica"/>
        </w:rPr>
        <w:t>10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  <w:r>
        <w:rPr>
          <w:rFonts w:ascii="Helvetica" w:eastAsia="Helvetica" w:hAnsi="Helvetica" w:cs="Helvetica"/>
        </w:rPr>
        <w:br/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</w:rPr>
        <w:t>Test inteligence a celkov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voje je zam</w:t>
      </w:r>
      <w:r>
        <w:rPr>
          <w:rFonts w:ascii="Helvetica" w:hAnsi="Helvetica"/>
        </w:rPr>
        <w:t>ěř</w:t>
      </w:r>
      <w:r>
        <w:rPr>
          <w:rFonts w:ascii="Helvetica" w:hAnsi="Helvetica"/>
        </w:rPr>
        <w:t>en na diagnostiku t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chto funk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oblast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 Kognitivn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voj: Kognice, Celkov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voj: Psychomotorika, Soci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-emo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kompetence, Matematika, 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,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motivace a nav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 obsahuje dopl</w:t>
      </w:r>
      <w:r>
        <w:rPr>
          <w:rFonts w:ascii="Helvetica" w:hAnsi="Helvetica"/>
        </w:rPr>
        <w:t>ň</w:t>
      </w:r>
      <w:r>
        <w:rPr>
          <w:rFonts w:ascii="Helvetica" w:hAnsi="Helvetica"/>
        </w:rPr>
        <w:t>kov</w:t>
      </w:r>
      <w:r>
        <w:rPr>
          <w:rFonts w:ascii="Helvetica" w:hAnsi="Helvetica"/>
        </w:rPr>
        <w:t>é 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subtesty: 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my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len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Intelige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vojovou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lu lze vyu</w:t>
      </w:r>
      <w:r>
        <w:rPr>
          <w:rFonts w:ascii="Helvetica" w:hAnsi="Helvetica"/>
        </w:rPr>
        <w:t>ží</w:t>
      </w:r>
      <w:r>
        <w:rPr>
          <w:rFonts w:ascii="Helvetica" w:hAnsi="Helvetica"/>
        </w:rPr>
        <w:t>t nap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.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 diagnostice vysok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nad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ment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retardace, u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 poruchami 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a s </w:t>
      </w:r>
      <w:r>
        <w:rPr>
          <w:rFonts w:ascii="Helvetica" w:hAnsi="Helvetica"/>
        </w:rPr>
        <w:t>emo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mi poruchami. Orienta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vyu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iteln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je i pro populaci neza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azenou do standardiza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vzorku (nap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. cizojazy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a uplatnit jej lze i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 pr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ci s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tmi s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tsk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 autismem, Aspergerov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 syndromem nebo s jin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mi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vojov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mi poruchami). 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ky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irok</w:t>
      </w:r>
      <w:r>
        <w:rPr>
          <w:rFonts w:ascii="Helvetica" w:hAnsi="Helvetica"/>
        </w:rPr>
        <w:t>é 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le testu je vhodn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pro celkov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psychologick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et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te.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color w:val="000122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Dotazn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k rodi</w:t>
      </w:r>
      <w:r>
        <w:rPr>
          <w:rFonts w:ascii="Helvetica" w:hAnsi="Helvetica"/>
          <w:b/>
          <w:bCs/>
        </w:rPr>
        <w:t>č</w:t>
      </w:r>
      <w:r>
        <w:rPr>
          <w:rFonts w:ascii="Helvetica" w:hAnsi="Helvetica"/>
          <w:b/>
          <w:bCs/>
        </w:rPr>
        <w:t>ovsk</w:t>
      </w:r>
      <w:r>
        <w:rPr>
          <w:rFonts w:ascii="Helvetica" w:hAnsi="Helvetica"/>
          <w:b/>
          <w:bCs/>
        </w:rPr>
        <w:t>é</w:t>
      </w:r>
      <w:r>
        <w:rPr>
          <w:rFonts w:ascii="Helvetica" w:hAnsi="Helvetica"/>
          <w:b/>
          <w:bCs/>
        </w:rPr>
        <w:t>ho p</w:t>
      </w:r>
      <w:r>
        <w:rPr>
          <w:rFonts w:ascii="Helvetica" w:hAnsi="Helvetica"/>
          <w:b/>
          <w:bCs/>
        </w:rPr>
        <w:t>ř</w:t>
      </w:r>
      <w:r>
        <w:rPr>
          <w:rFonts w:ascii="Helvetica" w:hAnsi="Helvetica"/>
          <w:b/>
          <w:bCs/>
        </w:rPr>
        <w:t>ijet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- odm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tnut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PARQ-Rohner, Parents Acceptance - Rejection/ Control Questionnaire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2013, 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rodn</w:t>
      </w:r>
      <w:r>
        <w:rPr>
          <w:rFonts w:ascii="Helvetica" w:hAnsi="Helvetica"/>
        </w:rPr>
        <w:t>í ú</w:t>
      </w:r>
      <w:r>
        <w:rPr>
          <w:rFonts w:ascii="Helvetica" w:hAnsi="Helvetica"/>
        </w:rPr>
        <w:t>stav pro vzd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Ronald P. Rohner, </w:t>
      </w:r>
      <w:r>
        <w:rPr>
          <w:rFonts w:ascii="Helvetica" w:hAnsi="Helvetica"/>
        </w:rPr>
        <w:t>Abdul Khaleque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PARQ/ Control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ano,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normy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8 forem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ku, manu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l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8 forem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ku (varianty jsou rodove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odli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, vypov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te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o obou rodic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ch, rodic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e o sv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m 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 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te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 xml:space="preserve">ti)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 xml:space="preserve">sob </w:t>
      </w:r>
      <w:r>
        <w:rPr>
          <w:rFonts w:ascii="Helvetica" w:hAnsi="Helvetica"/>
        </w:rPr>
        <w:t>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tu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ka-pap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r, 15</w:t>
      </w:r>
      <w:r>
        <w:rPr>
          <w:rFonts w:ascii="Helvetica" w:hAnsi="Helvetica"/>
        </w:rPr>
        <w:t>–</w:t>
      </w:r>
      <w:r>
        <w:rPr>
          <w:rFonts w:ascii="Helvetica" w:hAnsi="Helvetica"/>
        </w:rPr>
        <w:t xml:space="preserve">20 minut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De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ti ve ve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ku 9</w:t>
      </w:r>
      <w:r>
        <w:rPr>
          <w:rFonts w:ascii="Helvetica" w:hAnsi="Helvetica"/>
        </w:rPr>
        <w:t>–</w:t>
      </w:r>
      <w:r>
        <w:rPr>
          <w:rFonts w:ascii="Helvetica" w:hAnsi="Helvetica"/>
        </w:rPr>
        <w:t>15 let a rodic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e, popr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. jin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pec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uj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osoby (nevlastn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/adoptivn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rodic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e, prarodic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e, pe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 xml:space="preserve">stouni apod.) 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Anotace: 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>Baterie PARQ/CONTROL je 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ena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diagnostice rodinn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vztah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. Vych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z teorie rodi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ovsk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ijet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odm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tnut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kter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je v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vyj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 xml:space="preserve">ena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ty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mi dimenzemi - v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elost/n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klonnost, hostilita/agrese, lhostejnost/p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ehl</w:t>
      </w:r>
      <w:r>
        <w:rPr>
          <w:rFonts w:ascii="Helvetica" w:hAnsi="Helvetica"/>
        </w:rPr>
        <w:t>íž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nediferencovan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odm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tnut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Tvo</w:t>
      </w:r>
      <w:r>
        <w:rPr>
          <w:rFonts w:ascii="Helvetica" w:hAnsi="Helvetica"/>
        </w:rPr>
        <w:t xml:space="preserve">ří </w:t>
      </w:r>
      <w:r>
        <w:rPr>
          <w:rFonts w:ascii="Helvetica" w:hAnsi="Helvetica"/>
        </w:rPr>
        <w:t>ji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pro rodi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e, ve kter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m posuzuj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ůč</w:t>
      </w:r>
      <w:r>
        <w:rPr>
          <w:rFonts w:ascii="Helvetica" w:hAnsi="Helvetica"/>
        </w:rPr>
        <w:t>i 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ti, a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pro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od dev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ti let,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zde hodnot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 xml:space="preserve">ho otce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i matky. Oba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ky obsahuj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73 polo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ek.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8" w:lineRule="auto"/>
      </w:pPr>
      <w:r>
        <w:t xml:space="preserve">Jedná </w:t>
      </w:r>
      <w:r>
        <w:rPr>
          <w:lang w:val="pt-PT"/>
        </w:rPr>
        <w:t>se o n</w:t>
      </w:r>
      <w:r>
        <w:t>ástroj s uspokojivými psychometrickými vlastnostmi, s jednoduchým způsobem administrace a vyhodnocování.</w:t>
      </w:r>
      <w:r>
        <w:t xml:space="preserve"> Interpretace výsledků </w:t>
      </w:r>
      <w:r>
        <w:rPr>
          <w:lang w:val="es-ES_tradnl"/>
        </w:rPr>
        <w:t>se mu</w:t>
      </w:r>
      <w:r>
        <w:t>̊ž</w:t>
      </w:r>
      <w:r>
        <w:rPr>
          <w:lang w:val="nl-NL"/>
        </w:rPr>
        <w:t>e op</w:t>
      </w:r>
      <w:r>
        <w:t>írat o dobře propracovan</w:t>
      </w:r>
      <w:r>
        <w:rPr>
          <w:lang w:val="fr-FR"/>
        </w:rPr>
        <w:t xml:space="preserve">é </w:t>
      </w:r>
      <w:r>
        <w:t>teoretick</w:t>
      </w:r>
      <w:r>
        <w:rPr>
          <w:lang w:val="fr-FR"/>
        </w:rPr>
        <w:t xml:space="preserve">é </w:t>
      </w:r>
      <w:r>
        <w:t>zázemí</w:t>
      </w:r>
      <w:r>
        <w:rPr>
          <w:lang w:val="it-IT"/>
        </w:rPr>
        <w:t>, co</w:t>
      </w:r>
      <w:r>
        <w:t>ž lze považovat za jednu z nejsilnějších stránek tohoto nástroje z hlediska použitelnosti jak ve výzkumu, tak v psychologick</w:t>
      </w:r>
      <w:r>
        <w:rPr>
          <w:lang w:val="fr-FR"/>
        </w:rPr>
        <w:t xml:space="preserve">é </w:t>
      </w:r>
      <w:r>
        <w:t>praxi. Adekvátní využití tohoto nástroje před</w:t>
      </w:r>
      <w:r>
        <w:t>pokládá standardní vzdělání v oboru psychologie a výhodou je jistá zkušenost z práce v oblasti dětsk</w:t>
      </w:r>
      <w:r>
        <w:rPr>
          <w:lang w:val="fr-FR"/>
        </w:rPr>
        <w:t>é</w:t>
      </w:r>
      <w:r>
        <w:t>ho či rodinn</w:t>
      </w:r>
      <w:r>
        <w:rPr>
          <w:lang w:val="fr-FR"/>
        </w:rPr>
        <w:t>é</w:t>
      </w:r>
      <w:r>
        <w:t xml:space="preserve">ho poradenství/terapie. 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Dotazn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k stylu u</w:t>
      </w:r>
      <w:r>
        <w:rPr>
          <w:rFonts w:ascii="Helvetica" w:hAnsi="Helvetica"/>
          <w:b/>
          <w:bCs/>
        </w:rPr>
        <w:t>č</w:t>
      </w:r>
      <w:r>
        <w:rPr>
          <w:rFonts w:ascii="Helvetica" w:hAnsi="Helvetica"/>
          <w:b/>
          <w:bCs/>
        </w:rPr>
        <w:t>en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LSI - Learning style Inventory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2004 (IPPP), 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rodn</w:t>
      </w:r>
      <w:r>
        <w:rPr>
          <w:rFonts w:ascii="Helvetica" w:hAnsi="Helvetica"/>
        </w:rPr>
        <w:t>í ú</w:t>
      </w:r>
      <w:r>
        <w:rPr>
          <w:rFonts w:ascii="Helvetica" w:hAnsi="Helvetica"/>
        </w:rPr>
        <w:t>stav pro vzd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Rita Dunnov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, Kenneth Dunn, Gary E. Price,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clav Slav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a Ji</w:t>
      </w:r>
      <w:r>
        <w:rPr>
          <w:rFonts w:ascii="Helvetica" w:hAnsi="Helvetica"/>
        </w:rPr>
        <w:t xml:space="preserve">ří </w:t>
      </w:r>
      <w:r>
        <w:rPr>
          <w:rFonts w:ascii="Helvetica" w:hAnsi="Helvetica"/>
        </w:rPr>
        <w:t>Mare</w:t>
      </w:r>
      <w:r>
        <w:rPr>
          <w:rFonts w:ascii="Helvetica" w:hAnsi="Helvetica"/>
        </w:rPr>
        <w:t>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 - preference v 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ano,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normy na vzorku 1325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manu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 xml:space="preserve">sob </w:t>
      </w:r>
      <w:r>
        <w:rPr>
          <w:rFonts w:ascii="Helvetica" w:hAnsi="Helvetica"/>
        </w:rPr>
        <w:t>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skupinov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 xml:space="preserve">ti ve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ku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(3.-9. ro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Z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, S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)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Anotace: 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>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styl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je 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 xml:space="preserve">en pro </w:t>
      </w:r>
      <w:r>
        <w:rPr>
          <w:rFonts w:ascii="Helvetica" w:hAnsi="Helvetica"/>
        </w:rPr>
        <w:t>žá</w:t>
      </w:r>
      <w:r>
        <w:rPr>
          <w:rFonts w:ascii="Helvetica" w:hAnsi="Helvetica"/>
        </w:rPr>
        <w:t>ky 3. - 9. ro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 xml:space="preserve">Š </w:t>
      </w:r>
      <w:r>
        <w:rPr>
          <w:rFonts w:ascii="Helvetica" w:hAnsi="Helvetica"/>
        </w:rPr>
        <w:t>a studenty st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edo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kolsk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stupn</w:t>
      </w:r>
      <w:r>
        <w:rPr>
          <w:rFonts w:ascii="Helvetica" w:hAnsi="Helvetica"/>
        </w:rPr>
        <w:t>ě š</w:t>
      </w:r>
      <w:r>
        <w:rPr>
          <w:rFonts w:ascii="Helvetica" w:hAnsi="Helvetica"/>
        </w:rPr>
        <w:t>koln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doch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zky. Poskytuje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daje o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ch </w:t>
      </w:r>
      <w:r>
        <w:rPr>
          <w:rFonts w:ascii="Helvetica" w:hAnsi="Helvetica"/>
        </w:rPr>
        <w:t>preferenc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 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- o optim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prost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innostech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uce, soci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a motiva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faktorech,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maximalizuj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 jedince.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slou</w:t>
      </w:r>
      <w:r>
        <w:rPr>
          <w:rFonts w:ascii="Helvetica" w:hAnsi="Helvetica"/>
        </w:rPr>
        <w:t xml:space="preserve">ží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diagnostice a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rove</w:t>
      </w:r>
      <w:r>
        <w:rPr>
          <w:rFonts w:ascii="Helvetica" w:hAnsi="Helvetica"/>
        </w:rPr>
        <w:t xml:space="preserve">ň </w:t>
      </w:r>
      <w:r>
        <w:rPr>
          <w:rFonts w:ascii="Helvetica" w:hAnsi="Helvetica"/>
        </w:rPr>
        <w:t>nab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konkr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doporu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intervence. Je proto vhodn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zejm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na pro 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itele, jim</w:t>
      </w:r>
      <w:r>
        <w:rPr>
          <w:rFonts w:ascii="Helvetica" w:hAnsi="Helvetica"/>
        </w:rPr>
        <w:t xml:space="preserve">ž </w:t>
      </w:r>
      <w:r>
        <w:rPr>
          <w:rFonts w:ascii="Helvetica" w:hAnsi="Helvetica"/>
        </w:rPr>
        <w:t>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in</w:t>
      </w:r>
      <w:r>
        <w:rPr>
          <w:rFonts w:ascii="Helvetica" w:hAnsi="Helvetica"/>
        </w:rPr>
        <w:t xml:space="preserve">áší </w:t>
      </w:r>
      <w:r>
        <w:rPr>
          <w:rFonts w:ascii="Helvetica" w:hAnsi="Helvetica"/>
        </w:rPr>
        <w:t>rady, jak zach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zet s</w:t>
      </w:r>
      <w:r>
        <w:rPr>
          <w:rFonts w:ascii="Helvetica" w:hAnsi="Helvetica"/>
        </w:rPr>
        <w:t> žá</w:t>
      </w:r>
      <w:r>
        <w:rPr>
          <w:rFonts w:ascii="Helvetica" w:hAnsi="Helvetica"/>
        </w:rPr>
        <w:t>ky r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zn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ebn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styl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.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Test mapuj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c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p</w:t>
      </w:r>
      <w:r>
        <w:rPr>
          <w:rFonts w:ascii="Helvetica" w:hAnsi="Helvetica"/>
          <w:b/>
          <w:bCs/>
        </w:rPr>
        <w:t>ř</w:t>
      </w:r>
      <w:r>
        <w:rPr>
          <w:rFonts w:ascii="Helvetica" w:hAnsi="Helvetica"/>
          <w:b/>
          <w:bCs/>
        </w:rPr>
        <w:t xml:space="preserve">ipravenost pro </w:t>
      </w:r>
      <w:r>
        <w:rPr>
          <w:rFonts w:ascii="Helvetica" w:hAnsi="Helvetica"/>
          <w:b/>
          <w:bCs/>
        </w:rPr>
        <w:t>š</w:t>
      </w:r>
      <w:r>
        <w:rPr>
          <w:rFonts w:ascii="Helvetica" w:hAnsi="Helvetica"/>
          <w:b/>
          <w:bCs/>
        </w:rPr>
        <w:t>kolu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MaTeRS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rodn</w:t>
      </w:r>
      <w:r>
        <w:rPr>
          <w:rFonts w:ascii="Helvetica" w:hAnsi="Helvetica"/>
        </w:rPr>
        <w:t>í ú</w:t>
      </w:r>
      <w:r>
        <w:rPr>
          <w:rFonts w:ascii="Helvetica" w:hAnsi="Helvetica"/>
        </w:rPr>
        <w:t>stav pro vzd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Helena Vl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Simona Pol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kov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screeningov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stroj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zralosti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nelze dolo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it, autorky testu Helena Vlc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kova</w:t>
      </w:r>
      <w:r>
        <w:rPr>
          <w:rFonts w:ascii="Helvetica" w:hAnsi="Helvetica"/>
        </w:rPr>
        <w:t xml:space="preserve">́ </w:t>
      </w:r>
      <w:r>
        <w:rPr>
          <w:rFonts w:ascii="Helvetica" w:hAnsi="Helvetica"/>
        </w:rPr>
        <w:t>a Simona Pola</w:t>
      </w:r>
      <w:r>
        <w:rPr>
          <w:rFonts w:ascii="Helvetica" w:hAnsi="Helvetica"/>
        </w:rPr>
        <w:t>́</w:t>
      </w:r>
      <w:r>
        <w:rPr>
          <w:rFonts w:ascii="Helvetica" w:hAnsi="Helvetica"/>
        </w:rPr>
        <w:t>kova</w:t>
      </w:r>
      <w:r>
        <w:rPr>
          <w:rFonts w:ascii="Helvetica" w:hAnsi="Helvetica"/>
        </w:rPr>
        <w:t xml:space="preserve">́ </w:t>
      </w:r>
      <w:r>
        <w:rPr>
          <w:rFonts w:ascii="Helvetica" w:hAnsi="Helvetica"/>
        </w:rPr>
        <w:t>vycha</w:t>
      </w:r>
      <w:r>
        <w:rPr>
          <w:rFonts w:ascii="Helvetica" w:hAnsi="Helvetica"/>
        </w:rPr>
        <w:t>́</w:t>
      </w:r>
      <w:r>
        <w:rPr>
          <w:rFonts w:ascii="Helvetica" w:hAnsi="Helvetica"/>
        </w:rPr>
        <w:t>zely pr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i tvorbe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testu ze zkus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enosti</w:t>
      </w:r>
      <w:r>
        <w:rPr>
          <w:rFonts w:ascii="Helvetica" w:hAnsi="Helvetica"/>
        </w:rPr>
        <w:t xml:space="preserve">́ </w:t>
      </w:r>
      <w:r>
        <w:rPr>
          <w:rFonts w:ascii="Helvetica" w:hAnsi="Helvetica"/>
        </w:rPr>
        <w:t>a zjis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te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ni</w:t>
      </w:r>
      <w:r>
        <w:rPr>
          <w:rFonts w:ascii="Helvetica" w:hAnsi="Helvetica"/>
        </w:rPr>
        <w:t xml:space="preserve">́ </w:t>
      </w:r>
      <w:r>
        <w:rPr>
          <w:rFonts w:ascii="Helvetica" w:hAnsi="Helvetica"/>
        </w:rPr>
        <w:t>z praxe v Pedagogicko-psychologicke</w:t>
      </w:r>
      <w:r>
        <w:rPr>
          <w:rFonts w:ascii="Helvetica" w:hAnsi="Helvetica"/>
        </w:rPr>
        <w:t xml:space="preserve">́ </w:t>
      </w:r>
      <w:r>
        <w:rPr>
          <w:rFonts w:ascii="Helvetica" w:hAnsi="Helvetica"/>
        </w:rPr>
        <w:t>poradne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str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edoc</w:t>
      </w:r>
      <w:r>
        <w:rPr>
          <w:rFonts w:ascii="Helvetica" w:hAnsi="Helvetica"/>
        </w:rPr>
        <w:t>̌</w:t>
      </w:r>
      <w:r>
        <w:rPr>
          <w:rFonts w:ascii="Helvetica" w:hAnsi="Helvetica"/>
        </w:rPr>
        <w:t>eske</w:t>
      </w:r>
      <w:r>
        <w:rPr>
          <w:rFonts w:ascii="Helvetica" w:hAnsi="Helvetica"/>
        </w:rPr>
        <w:t>́</w:t>
      </w:r>
      <w:r>
        <w:rPr>
          <w:rFonts w:ascii="Helvetica" w:hAnsi="Helvetica"/>
        </w:rPr>
        <w:t>ho kraje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manu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l, pom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cky,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 xml:space="preserve">archy </w:t>
      </w:r>
      <w:r>
        <w:rPr>
          <w:rFonts w:ascii="Helvetica" w:hAnsi="Helvetica"/>
        </w:rPr>
        <w:t>a 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ity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-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zralost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Prvn</w:t>
      </w:r>
      <w:r>
        <w:rPr>
          <w:rFonts w:ascii="Helvetica" w:hAnsi="Helvetica"/>
        </w:rPr>
        <w:t>í čá</w:t>
      </w:r>
      <w:r>
        <w:rPr>
          <w:rFonts w:ascii="Helvetica" w:hAnsi="Helvetica"/>
        </w:rPr>
        <w:t>st testu m</w:t>
      </w:r>
      <w:r>
        <w:rPr>
          <w:rFonts w:ascii="Helvetica" w:hAnsi="Helvetica"/>
        </w:rPr>
        <w:t>ůž</w:t>
      </w:r>
      <w:r>
        <w:rPr>
          <w:rFonts w:ascii="Helvetica" w:hAnsi="Helvetica"/>
        </w:rPr>
        <w:t>e b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t administrov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na skupinov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(max. 8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), druh</w:t>
      </w:r>
      <w:r>
        <w:rPr>
          <w:rFonts w:ascii="Helvetica" w:hAnsi="Helvetica"/>
        </w:rPr>
        <w:t>á čá</w:t>
      </w:r>
      <w:r>
        <w:rPr>
          <w:rFonts w:ascii="Helvetica" w:hAnsi="Helvetica"/>
        </w:rPr>
        <w:t>st, kter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prob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bezprost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pot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, vy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aduje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vy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et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Celkov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doba vy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et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se pohybuje </w:t>
      </w:r>
      <w:r>
        <w:rPr>
          <w:rFonts w:ascii="Helvetica" w:hAnsi="Helvetica"/>
        </w:rPr>
        <w:t>kolem 45 minut.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mate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sk</w:t>
      </w:r>
      <w:r>
        <w:rPr>
          <w:rFonts w:ascii="Helvetica" w:hAnsi="Helvetica"/>
        </w:rPr>
        <w:t>é š</w:t>
      </w:r>
      <w:r>
        <w:rPr>
          <w:rFonts w:ascii="Helvetica" w:hAnsi="Helvetica"/>
        </w:rPr>
        <w:t>kolky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 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stupem do 1. t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dy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  <w:r>
        <w:rPr>
          <w:rFonts w:ascii="Helvetica" w:eastAsia="Helvetica" w:hAnsi="Helvetica" w:cs="Helvetica"/>
        </w:rPr>
        <w:br/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nl-NL"/>
        </w:rPr>
        <w:t>MaTeRS je screeningov</w:t>
      </w:r>
      <w:r>
        <w:t>ý nástroj českých autorek, který slouží k posouzení školní připravenosti dítěte před vstupem do školy. Dítě je hodnoceno v 10 různých vývojových oblast</w:t>
      </w:r>
      <w:r>
        <w:t>ech. Tyto oblasti zkoumá test ve dvou částech - skupinová část testu, která může být administrována až u 8 dětí zahrnuje subtesty: Kresby postavy, Vizuomotorika (figura a pozadí, překreslování bodů), Grafomotorika a Zrakové rozlišení 1. část. Př</w:t>
      </w:r>
      <w:r>
        <w:t xml:space="preserve">ímý </w:t>
      </w:r>
      <w:r>
        <w:rPr>
          <w:lang w:val="it-IT"/>
        </w:rPr>
        <w:t>individua</w:t>
      </w:r>
      <w:r>
        <w:t>́lní kontakt s instruktorem testu pak vyžadují s</w:t>
      </w:r>
      <w:r>
        <w:rPr>
          <w:lang w:val="de-DE"/>
        </w:rPr>
        <w:t>ubtesty: Geometricke</w:t>
      </w:r>
      <w:r>
        <w:t>́ tvary, Prostorové vnímání, Sluchové vnímání, Početní a předpočetní představy, Všeobecné znalosti, Zrakové rozlišení 2. část. Výsledky Testu MaTeRS m</w:t>
      </w:r>
      <w:r>
        <w:t>ohou podat ucelený obraz o dítě</w:t>
      </w:r>
      <w:r>
        <w:rPr>
          <w:lang w:val="it-IT"/>
        </w:rPr>
        <w:t>ti a pr</w:t>
      </w:r>
      <w:r>
        <w:t>̌</w:t>
      </w:r>
      <w:r>
        <w:t xml:space="preserve">ípadně odhalit oblasti, které je možné ještě před nástupem povinné školní </w:t>
      </w:r>
      <w:r>
        <w:rPr>
          <w:lang w:val="de-DE"/>
        </w:rPr>
        <w:t>docha</w:t>
      </w:r>
      <w:r>
        <w:t>́zky více stimulovat a rozvíjet, aby při vstupu do školy již dítě nebylo ohrož</w:t>
      </w:r>
      <w:r>
        <w:rPr>
          <w:lang w:val="it-IT"/>
        </w:rPr>
        <w:t>eno s</w:t>
      </w:r>
      <w:r>
        <w:t>̌</w:t>
      </w:r>
      <w:r>
        <w:t>kolní</w:t>
      </w:r>
      <w:r>
        <w:rPr>
          <w:lang w:val="de-DE"/>
        </w:rPr>
        <w:t>m neu</w:t>
      </w:r>
      <w:r>
        <w:t>́spěchem.</w:t>
      </w: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</w:t>
      </w:r>
      <w:r>
        <w:rPr>
          <w:rFonts w:ascii="Helvetica" w:hAnsi="Helvetica"/>
          <w:b/>
          <w:bCs/>
        </w:rPr>
        <w:t xml:space="preserve"> Diagnostika struktury matematick</w:t>
      </w:r>
      <w:r>
        <w:rPr>
          <w:rFonts w:ascii="Helvetica" w:hAnsi="Helvetica"/>
          <w:b/>
          <w:bCs/>
        </w:rPr>
        <w:t>ý</w:t>
      </w:r>
      <w:r>
        <w:rPr>
          <w:rFonts w:ascii="Helvetica" w:hAnsi="Helvetica"/>
          <w:b/>
          <w:bCs/>
        </w:rPr>
        <w:t>ch schopnost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DISMAS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2013, 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rodn</w:t>
      </w:r>
      <w:r>
        <w:rPr>
          <w:rFonts w:ascii="Helvetica" w:hAnsi="Helvetica"/>
        </w:rPr>
        <w:t>í ú</w:t>
      </w:r>
      <w:r>
        <w:rPr>
          <w:rFonts w:ascii="Helvetica" w:hAnsi="Helvetica"/>
        </w:rPr>
        <w:t>stav pro vzd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Pavel Traspe, Ivana Skalkov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 screening matematick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schopnost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listy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test</w:t>
      </w:r>
      <w:r>
        <w:rPr>
          <w:rFonts w:ascii="Helvetica" w:hAnsi="Helvetica"/>
        </w:rPr>
        <w:t xml:space="preserve"> matematick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dovednost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obvykle 20 - 40 minut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1. - 9. stupe</w:t>
      </w:r>
      <w:r>
        <w:rPr>
          <w:rFonts w:ascii="Helvetica" w:hAnsi="Helvetica"/>
        </w:rPr>
        <w:t xml:space="preserve">ň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kladn</w:t>
      </w:r>
      <w:r>
        <w:rPr>
          <w:rFonts w:ascii="Helvetica" w:hAnsi="Helvetica"/>
        </w:rPr>
        <w:t>í š</w:t>
      </w:r>
      <w:r>
        <w:rPr>
          <w:rFonts w:ascii="Helvetica" w:hAnsi="Helvetica"/>
        </w:rPr>
        <w:t>koly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DISMAS, originální nástroj český</w:t>
      </w:r>
      <w:r>
        <w:rPr>
          <w:lang w:val="de-DE"/>
        </w:rPr>
        <w:t>ch autor</w:t>
      </w:r>
      <w:r>
        <w:t>ů, mapuje rozvoj základních matematických schopností, kter</w:t>
      </w:r>
      <w:r>
        <w:rPr>
          <w:lang w:val="fr-FR"/>
        </w:rPr>
        <w:t xml:space="preserve">é </w:t>
      </w:r>
      <w:r>
        <w:t>se utvářejí v před</w:t>
      </w:r>
      <w:r>
        <w:t>školním věku a během 1. stupně základní školy. Lze jej nicm</w:t>
      </w:r>
      <w:r>
        <w:rPr>
          <w:lang w:val="fr-FR"/>
        </w:rPr>
        <w:t>é</w:t>
      </w:r>
      <w:r>
        <w:t>ně využít i na 2. stupni ZŠ (6. – 9. ročník) u dětí s </w:t>
      </w:r>
      <w:r>
        <w:rPr>
          <w:lang w:val="de-DE"/>
        </w:rPr>
        <w:t>obt</w:t>
      </w:r>
      <w:r>
        <w:t>ížemi v matematice. Skládá se z pě</w:t>
      </w:r>
      <w:r>
        <w:rPr>
          <w:lang w:val="it-IT"/>
        </w:rPr>
        <w:t>ti subtest</w:t>
      </w:r>
      <w:r>
        <w:t>ů (číselné řady, představy čísel, matematick</w:t>
      </w:r>
      <w:r>
        <w:rPr>
          <w:lang w:val="fr-FR"/>
        </w:rPr>
        <w:t xml:space="preserve">é </w:t>
      </w:r>
      <w:r>
        <w:t xml:space="preserve">pojmy, operační představy a automatizace) a jeho </w:t>
      </w:r>
      <w:r>
        <w:t>administrace trvá obvykle od 20 do 40 minut (v závislosti na věku dítěte).</w:t>
      </w:r>
    </w:p>
    <w:p w:rsidR="00A25535" w:rsidRDefault="00FF2E0D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br/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Baterie test</w:t>
      </w:r>
      <w:r>
        <w:rPr>
          <w:rFonts w:ascii="Helvetica" w:hAnsi="Helvetica"/>
          <w:b/>
          <w:bCs/>
        </w:rPr>
        <w:t xml:space="preserve">ů </w:t>
      </w:r>
      <w:r>
        <w:rPr>
          <w:rFonts w:ascii="Helvetica" w:hAnsi="Helvetica"/>
          <w:b/>
          <w:bCs/>
        </w:rPr>
        <w:t>fonologick</w:t>
      </w:r>
      <w:r>
        <w:rPr>
          <w:rFonts w:ascii="Helvetica" w:hAnsi="Helvetica"/>
          <w:b/>
          <w:bCs/>
        </w:rPr>
        <w:t>ý</w:t>
      </w:r>
      <w:r>
        <w:rPr>
          <w:rFonts w:ascii="Helvetica" w:hAnsi="Helvetica"/>
          <w:b/>
          <w:bCs/>
        </w:rPr>
        <w:t>ch schopnost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BTFS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2013, 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rodn</w:t>
      </w:r>
      <w:r>
        <w:rPr>
          <w:rFonts w:ascii="Helvetica" w:hAnsi="Helvetica"/>
        </w:rPr>
        <w:t>í ú</w:t>
      </w:r>
      <w:r>
        <w:rPr>
          <w:rFonts w:ascii="Helvetica" w:hAnsi="Helvetica"/>
        </w:rPr>
        <w:t>stav pro vzd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Gabriela Seidlov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M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lkov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Mark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ta Caravolas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test fonologick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</w:t>
      </w:r>
      <w:r>
        <w:rPr>
          <w:rFonts w:ascii="Helvetica" w:hAnsi="Helvetica"/>
        </w:rPr>
        <w:t xml:space="preserve"> uv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domov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revidovan</w:t>
      </w:r>
      <w:r>
        <w:rPr>
          <w:rFonts w:ascii="Helvetica" w:hAnsi="Helvetica"/>
        </w:rPr>
        <w:t>ý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listy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test -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jazykov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 xml:space="preserve">a 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dovednosti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obvykle 40 - 60 minut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it-IT"/>
        </w:rPr>
        <w:t>Origin</w:t>
      </w:r>
      <w:r>
        <w:t>ální č</w:t>
      </w:r>
      <w:r>
        <w:t>eský nástroj BTFS Gabriely Seidlové Málkové a Mark</w:t>
      </w:r>
      <w:r>
        <w:rPr>
          <w:lang w:val="fr-FR"/>
        </w:rPr>
        <w:t>é</w:t>
      </w:r>
      <w:r>
        <w:t>ty</w:t>
      </w:r>
      <w:r>
        <w:rPr>
          <w:lang w:val="it-IT"/>
        </w:rPr>
        <w:t xml:space="preserve"> Caravolas</w:t>
      </w:r>
      <w:r>
        <w:t xml:space="preserve"> slouží ke </w:t>
      </w:r>
      <w:r>
        <w:rPr>
          <w:lang w:val="sv-SE"/>
        </w:rPr>
        <w:t>komplexn</w:t>
      </w:r>
      <w:r>
        <w:t>í diagnostice úrovně rozvoje fonologick</w:t>
      </w:r>
      <w:r>
        <w:rPr>
          <w:lang w:val="fr-FR"/>
        </w:rPr>
        <w:t>é</w:t>
      </w:r>
      <w:r>
        <w:t>ho uvědomování v předškolním věku, tedy ke zjišťování předpokladů a připravenosti dítěte na </w:t>
      </w:r>
      <w:r>
        <w:rPr>
          <w:lang w:val="fr-FR"/>
        </w:rPr>
        <w:t>proces u</w:t>
      </w:r>
      <w:r>
        <w:t>čení se číst a psát. Skládá se ze </w:t>
      </w:r>
      <w:r>
        <w:rPr>
          <w:lang w:val="de-DE"/>
        </w:rPr>
        <w:t>7 subtest</w:t>
      </w:r>
      <w:r>
        <w:t>ů (např. skládání a rozkládání pseudoslov, test rychl</w:t>
      </w:r>
      <w:r>
        <w:rPr>
          <w:lang w:val="fr-FR"/>
        </w:rPr>
        <w:t>é</w:t>
      </w:r>
      <w:r>
        <w:t>ho jmenování, opakování vět) a jeho administrace trvá obvykle 40-60 minut.</w:t>
      </w: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Posuzovac</w:t>
      </w:r>
      <w:r>
        <w:rPr>
          <w:rFonts w:ascii="Helvetica" w:hAnsi="Helvetica"/>
          <w:b/>
          <w:bCs/>
        </w:rPr>
        <w:t>í š</w:t>
      </w:r>
      <w:r>
        <w:rPr>
          <w:rFonts w:ascii="Helvetica" w:hAnsi="Helvetica"/>
          <w:b/>
          <w:bCs/>
        </w:rPr>
        <w:t>k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la ADHD IV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(T-336), ADHD Rating Scale IV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Psychodiagnostika, P. Theiner, T. </w:t>
      </w:r>
      <w:r>
        <w:rPr>
          <w:rFonts w:ascii="Helvetica" w:hAnsi="Helvetica"/>
        </w:rPr>
        <w:t>Urb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nek, M. Goetz, V. Fajmonov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screeningov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stroj pro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skyt ADHD u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archy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k,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pro 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itele nebo rodi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e, administrace 10 minut, vyhodno</w:t>
      </w:r>
      <w:r>
        <w:rPr>
          <w:rFonts w:ascii="Helvetica" w:hAnsi="Helvetica"/>
        </w:rPr>
        <w:t>cen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interpretace 5 minut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6 let do 12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Posuzovací škála ADHD IV je adaptací americk</w:t>
      </w:r>
      <w:r>
        <w:rPr>
          <w:lang w:val="fr-FR"/>
        </w:rPr>
        <w:t xml:space="preserve">é </w:t>
      </w:r>
      <w:r>
        <w:rPr>
          <w:lang w:val="en-US"/>
        </w:rPr>
        <w:t>ADHD Rating Scale IV autor</w:t>
      </w:r>
      <w:r>
        <w:t xml:space="preserve">ů </w:t>
      </w:r>
      <w:r>
        <w:rPr>
          <w:lang w:val="en-US"/>
        </w:rPr>
        <w:t xml:space="preserve">G.J. Dupaula, T.J. Powera, A.D. Anastopoulose a R. Reida. </w:t>
      </w:r>
      <w:r>
        <w:t>Škála slouží ke screeningu projevů ADHD u dětí ve vě</w:t>
      </w:r>
      <w:r>
        <w:t>ku 6 – 12 let. Obsahuje 18 položek - tvrzení popisující chování dítěte, sledující projevy nepozornosti (subškála nepozornosti), a hyperaktivity-impulzivity (subškála hyperaktivity-impulzivity), čímž kopíruje všechny symptomy popsan</w:t>
      </w:r>
      <w:r>
        <w:rPr>
          <w:lang w:val="fr-FR"/>
        </w:rPr>
        <w:t xml:space="preserve">é </w:t>
      </w:r>
      <w:r>
        <w:t>v DSM-IV. Škála nejen u</w:t>
      </w:r>
      <w:r>
        <w:t>pozorňuje na možnost přítomnosti ADHD, ale ukazuje tak</w:t>
      </w:r>
      <w:r>
        <w:rPr>
          <w:lang w:val="fr-FR"/>
        </w:rPr>
        <w:t xml:space="preserve">é </w:t>
      </w:r>
      <w:r>
        <w:t>na jeho konkr</w:t>
      </w:r>
      <w:r>
        <w:rPr>
          <w:lang w:val="fr-FR"/>
        </w:rPr>
        <w:t>é</w:t>
      </w:r>
      <w:r>
        <w:t>tní projevy – zda je více narušena pozornost, zda je dítě více hyperaktivní a impulzivní, či zda jde o kombinaci obojí</w:t>
      </w:r>
      <w:r>
        <w:rPr>
          <w:lang w:val="it-IT"/>
        </w:rPr>
        <w:t xml:space="preserve">ho. </w:t>
      </w:r>
      <w:r>
        <w:t>Škálu ADHD IV vyplňují rodič</w:t>
      </w:r>
      <w:r>
        <w:rPr>
          <w:lang w:val="it-IT"/>
        </w:rPr>
        <w:t>e a u</w:t>
      </w:r>
      <w:r>
        <w:t>čitel</w:t>
      </w:r>
      <w:r>
        <w:rPr>
          <w:lang w:val="fr-FR"/>
        </w:rPr>
        <w:t>é</w:t>
      </w:r>
      <w:r>
        <w:t>. Je vhodn</w:t>
      </w:r>
      <w:r>
        <w:rPr>
          <w:lang w:val="fr-FR"/>
        </w:rPr>
        <w:t xml:space="preserve">é </w:t>
      </w:r>
      <w:r>
        <w:t>ji použít pře</w:t>
      </w:r>
      <w:r>
        <w:t>d samotným klinickým vyšetřením, ale lze ji zařadit i v průběhu diagnostick</w:t>
      </w:r>
      <w:r>
        <w:rPr>
          <w:lang w:val="fr-FR"/>
        </w:rPr>
        <w:t>é</w:t>
      </w:r>
      <w:r>
        <w:t>ho procesu, č</w:t>
      </w:r>
      <w:r>
        <w:rPr>
          <w:lang w:val="it-IT"/>
        </w:rPr>
        <w:t>i n</w:t>
      </w:r>
      <w:r>
        <w:t xml:space="preserve">ásledně v průběhu léčby, především k posouzení její účinnosti. 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br/>
        <w:t>Posuzovací škálu ADHD IV je možn</w:t>
      </w:r>
      <w:r>
        <w:rPr>
          <w:lang w:val="fr-FR"/>
        </w:rPr>
        <w:t xml:space="preserve">é </w:t>
      </w:r>
      <w:r>
        <w:t>využít ke screeningu ADHD u dětsk</w:t>
      </w:r>
      <w:r>
        <w:rPr>
          <w:lang w:val="fr-FR"/>
        </w:rPr>
        <w:t>é</w:t>
      </w:r>
      <w:r>
        <w:t>ho psychiatra, klinick</w:t>
      </w:r>
      <w:r>
        <w:rPr>
          <w:lang w:val="fr-FR"/>
        </w:rPr>
        <w:t>é</w:t>
      </w:r>
      <w:r>
        <w:t>ho psych</w:t>
      </w:r>
      <w:r>
        <w:t>ologa, pedagogicko-psychologick</w:t>
      </w:r>
      <w:r>
        <w:rPr>
          <w:lang w:val="fr-FR"/>
        </w:rPr>
        <w:t xml:space="preserve">é </w:t>
      </w:r>
      <w:r>
        <w:t>poradně, či ve výzkumu. Mohou ji používat i speciální pedagogov</w:t>
      </w:r>
      <w:r>
        <w:rPr>
          <w:lang w:val="fr-FR"/>
        </w:rPr>
        <w:t>é</w:t>
      </w:r>
      <w:r>
        <w:t>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Multimotiva</w:t>
      </w:r>
      <w:r>
        <w:rPr>
          <w:rFonts w:ascii="Helvetica" w:hAnsi="Helvetica"/>
          <w:b/>
          <w:bCs/>
        </w:rPr>
        <w:t>č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m</w:t>
      </w:r>
      <w:r>
        <w:rPr>
          <w:rFonts w:ascii="Helvetica" w:hAnsi="Helvetica"/>
          <w:b/>
          <w:bCs/>
        </w:rPr>
        <w:t>říž</w:t>
      </w:r>
      <w:r>
        <w:rPr>
          <w:rFonts w:ascii="Helvetica" w:hAnsi="Helvetica"/>
          <w:b/>
          <w:bCs/>
        </w:rPr>
        <w:t>ka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(T-230), MMG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Psychodiagnostika, H. D. Schmalt, K. Sokolowski, T. Langens,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>á ú</w:t>
      </w:r>
      <w:r>
        <w:rPr>
          <w:rFonts w:ascii="Helvetica" w:hAnsi="Helvetica"/>
        </w:rPr>
        <w:t>prava: L. Koubek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</w:t>
      </w:r>
      <w:r>
        <w:rPr>
          <w:rFonts w:ascii="Helvetica" w:hAnsi="Helvetica"/>
        </w:rPr>
        <w:t xml:space="preserve"> test motiva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tendenc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 xml:space="preserve">it,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ablona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semiprojektivn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technika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, administrace 15 minut, vyhodnocen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5 minut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pro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lou</w:t>
      </w:r>
      <w:r>
        <w:rPr>
          <w:rFonts w:ascii="Helvetica" w:hAnsi="Helvetica"/>
        </w:rPr>
        <w:t xml:space="preserve"> populaci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it-IT"/>
        </w:rPr>
        <w:t>Multimotiva</w:t>
      </w:r>
      <w:r>
        <w:t>ční mřížka zachytá</w:t>
      </w:r>
      <w:r>
        <w:rPr>
          <w:lang w:val="it-IT"/>
        </w:rPr>
        <w:t>va motiva</w:t>
      </w:r>
      <w:r>
        <w:t xml:space="preserve">ční tendence s 3 motívy – </w:t>
      </w:r>
      <w:r>
        <w:rPr>
          <w:lang w:val="it-IT"/>
        </w:rPr>
        <w:t>afiliace, v</w:t>
      </w:r>
      <w:r>
        <w:t>ýkon a moc, vždy s komponenty očeká</w:t>
      </w:r>
      <w:r>
        <w:rPr>
          <w:lang w:val="nl-NL"/>
        </w:rPr>
        <w:t>van</w:t>
      </w:r>
      <w:r>
        <w:t>í a strachu. Jedná se o semiprojektivní proces, který kombinuje výhody projektivních technik a dotazníků. Z projektivních m</w:t>
      </w:r>
      <w:r>
        <w:t>etod je převzato zadání ví</w:t>
      </w:r>
      <w:r>
        <w:rPr>
          <w:lang w:val="it-IT"/>
        </w:rPr>
        <w:t>cev</w:t>
      </w:r>
      <w:r>
        <w:t xml:space="preserve">ýznamových obrazových situací; z dotazníkových pak pochází </w:t>
      </w:r>
      <w:r>
        <w:rPr>
          <w:lang w:val="es-ES_tradnl"/>
        </w:rPr>
        <w:t>zad</w:t>
      </w:r>
      <w:r>
        <w:t>ání formulovaných tvrzení pro různ</w:t>
      </w:r>
      <w:r>
        <w:rPr>
          <w:lang w:val="fr-FR"/>
        </w:rPr>
        <w:t xml:space="preserve">é </w:t>
      </w:r>
      <w:r>
        <w:t>komponenty motivů. Pro optimalizaci motivačních potenciálů člověka je důležit</w:t>
      </w:r>
      <w:r>
        <w:rPr>
          <w:lang w:val="fr-FR"/>
        </w:rPr>
        <w:t xml:space="preserve">é </w:t>
      </w:r>
      <w:r>
        <w:t>poznat strukturu jeho motivů, jako pohnutky v rámc</w:t>
      </w:r>
      <w:r>
        <w:t>i potenciálních situací, co je důležit</w:t>
      </w:r>
      <w:r>
        <w:rPr>
          <w:lang w:val="fr-FR"/>
        </w:rPr>
        <w:t xml:space="preserve">é </w:t>
      </w:r>
      <w:r>
        <w:t>především v oblasti práce - výbě</w:t>
      </w:r>
      <w:r>
        <w:rPr>
          <w:lang w:val="da-DK"/>
        </w:rPr>
        <w:t>r lid</w:t>
      </w:r>
      <w:r>
        <w:t>í pro konkr</w:t>
      </w:r>
      <w:r>
        <w:rPr>
          <w:lang w:val="fr-FR"/>
        </w:rPr>
        <w:t>é</w:t>
      </w:r>
      <w:r>
        <w:t>tní pracovní místa, resp. najít pro konkr</w:t>
      </w:r>
      <w:r>
        <w:rPr>
          <w:lang w:val="fr-FR"/>
        </w:rPr>
        <w:t>é</w:t>
      </w:r>
      <w:r>
        <w:t>tní jednotlivce vhodn</w:t>
      </w:r>
      <w:r>
        <w:rPr>
          <w:lang w:val="fr-FR"/>
        </w:rPr>
        <w:t xml:space="preserve">é </w:t>
      </w:r>
      <w:r>
        <w:t>pracovní uplatnění. V obou oblastech potvrdila metodika svoji účinnost. Taktéž v oblasti klinick</w:t>
      </w:r>
      <w:r>
        <w:rPr>
          <w:lang w:val="fr-FR"/>
        </w:rPr>
        <w:t>é</w:t>
      </w:r>
      <w:r>
        <w:t xml:space="preserve">ho </w:t>
      </w:r>
      <w:r>
        <w:t xml:space="preserve">použití byla metodika účinná, např. při analyzování </w:t>
      </w:r>
      <w:r>
        <w:rPr>
          <w:lang w:val="fr-FR"/>
        </w:rPr>
        <w:t xml:space="preserve">terapeutické </w:t>
      </w:r>
      <w:r>
        <w:t>motivace anebo v oblasti obav pacientů, taktéž ve školní oblasti a při výběru profese.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 xml:space="preserve">zev: </w:t>
      </w:r>
      <w:r>
        <w:rPr>
          <w:rFonts w:ascii="Helvetica" w:hAnsi="Helvetica"/>
          <w:b/>
          <w:bCs/>
        </w:rPr>
        <w:t>Š</w:t>
      </w:r>
      <w:r>
        <w:rPr>
          <w:rFonts w:ascii="Helvetica" w:hAnsi="Helvetica"/>
          <w:b/>
          <w:bCs/>
        </w:rPr>
        <w:t>k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la soci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atmosf</w:t>
      </w:r>
      <w:r>
        <w:rPr>
          <w:rFonts w:ascii="Helvetica" w:hAnsi="Helvetica"/>
          <w:b/>
          <w:bCs/>
        </w:rPr>
        <w:t>é</w:t>
      </w:r>
      <w:r>
        <w:rPr>
          <w:rFonts w:ascii="Helvetica" w:hAnsi="Helvetica"/>
          <w:b/>
          <w:bCs/>
        </w:rPr>
        <w:t>ry ve skupin</w:t>
      </w:r>
      <w:r>
        <w:rPr>
          <w:rFonts w:ascii="Helvetica" w:hAnsi="Helvetica"/>
          <w:b/>
          <w:bCs/>
        </w:rPr>
        <w:t>ě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(T-220)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Psychodiagnostika, T. Koll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rik, V.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ern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, E. Letovancov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E. Poliakov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A. Ritomsk</w:t>
      </w:r>
      <w:r>
        <w:rPr>
          <w:rFonts w:ascii="Helvetica" w:hAnsi="Helvetica"/>
        </w:rPr>
        <w:t>ý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lu je mo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pou</w:t>
      </w:r>
      <w:r>
        <w:rPr>
          <w:rFonts w:ascii="Helvetica" w:hAnsi="Helvetica"/>
        </w:rPr>
        <w:t>ží</w:t>
      </w:r>
      <w:r>
        <w:rPr>
          <w:rFonts w:ascii="Helvetica" w:hAnsi="Helvetica"/>
        </w:rPr>
        <w:t>t na diagnostiku jednotlivce a skupin i na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zkumn</w:t>
      </w:r>
      <w:r>
        <w:rPr>
          <w:rFonts w:ascii="Helvetica" w:hAnsi="Helvetica"/>
        </w:rPr>
        <w:t>é úč</w:t>
      </w:r>
      <w:r>
        <w:rPr>
          <w:rFonts w:ascii="Helvetica" w:hAnsi="Helvetica"/>
        </w:rPr>
        <w:t>ely. V obou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 xml:space="preserve">padech poskytuje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daje o aktu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soci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atmosf</w:t>
      </w:r>
      <w:r>
        <w:rPr>
          <w:rFonts w:ascii="Helvetica" w:hAnsi="Helvetica"/>
        </w:rPr>
        <w:t>éř</w:t>
      </w:r>
      <w:r>
        <w:rPr>
          <w:rFonts w:ascii="Helvetica" w:hAnsi="Helvetica"/>
        </w:rPr>
        <w:t>e v konkr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pracovn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skupin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a jej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hodnocen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ano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it,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arch, Diagramy (skupinov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-individu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diferen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),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arch,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ablona (test je ve slovensk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m jazyce)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k,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é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u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populace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Šká</w:t>
      </w:r>
      <w:r>
        <w:rPr>
          <w:lang w:val="fr-FR"/>
        </w:rPr>
        <w:t>la soci</w:t>
      </w:r>
      <w:r>
        <w:t>ální atmosf</w:t>
      </w:r>
      <w:r>
        <w:rPr>
          <w:lang w:val="fr-FR"/>
        </w:rPr>
        <w:t>é</w:t>
      </w:r>
      <w:r>
        <w:t xml:space="preserve">ry ve skupině je zaměřená na diagnostikování </w:t>
      </w:r>
      <w:r>
        <w:rPr>
          <w:lang w:val="fr-FR"/>
        </w:rPr>
        <w:t>soci</w:t>
      </w:r>
      <w:r>
        <w:t>ální atmosf</w:t>
      </w:r>
      <w:r>
        <w:rPr>
          <w:lang w:val="fr-FR"/>
        </w:rPr>
        <w:t>é</w:t>
      </w:r>
      <w:r>
        <w:t>ry v pracovní skupině</w:t>
      </w:r>
      <w:r>
        <w:rPr>
          <w:lang w:val="pt-PT"/>
        </w:rPr>
        <w:t>. Soci</w:t>
      </w:r>
      <w:r>
        <w:t>ální atmosf</w:t>
      </w:r>
      <w:r>
        <w:rPr>
          <w:lang w:val="fr-FR"/>
        </w:rPr>
        <w:t>é</w:t>
      </w:r>
      <w:r>
        <w:t xml:space="preserve">ru chápeme jako reálně existující vnitřní strukturovaný </w:t>
      </w:r>
      <w:r>
        <w:rPr>
          <w:lang w:val="it-IT"/>
        </w:rPr>
        <w:t>fenom</w:t>
      </w:r>
      <w:r>
        <w:rPr>
          <w:lang w:val="fr-FR"/>
        </w:rPr>
        <w:t>é</w:t>
      </w:r>
      <w:r>
        <w:t>n, znak skupiny, který má pří</w:t>
      </w:r>
      <w:r>
        <w:t>mou souvislost se spokojeností členů skupiny a její</w:t>
      </w:r>
      <w:r>
        <w:rPr>
          <w:lang w:val="pt-PT"/>
        </w:rPr>
        <w:t>m p</w:t>
      </w:r>
      <w:r>
        <w:t>ůsobením (výkonnost, stabilita, konflikty a pod.). Teoretickým základem její struktury je vlastní koncepce autorů metody, která zvý</w:t>
      </w:r>
      <w:r>
        <w:rPr>
          <w:lang w:val="it-IT"/>
        </w:rPr>
        <w:t>raz</w:t>
      </w:r>
      <w:r>
        <w:t>ňuje tři roviny sociální atmosf</w:t>
      </w:r>
      <w:r>
        <w:rPr>
          <w:lang w:val="fr-FR"/>
        </w:rPr>
        <w:t>é</w:t>
      </w:r>
      <w:r>
        <w:rPr>
          <w:lang w:val="en-US"/>
        </w:rPr>
        <w:t>ry: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 xml:space="preserve">1. Celková </w:t>
      </w:r>
      <w:r>
        <w:rPr>
          <w:lang w:val="fr-FR"/>
        </w:rPr>
        <w:t>soci</w:t>
      </w:r>
      <w:r>
        <w:t>ální atmosf</w:t>
      </w:r>
      <w:r>
        <w:rPr>
          <w:lang w:val="fr-FR"/>
        </w:rPr>
        <w:t>é</w:t>
      </w:r>
      <w:r>
        <w:t>ra, k</w:t>
      </w:r>
      <w:r>
        <w:t>terá je sycena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2. Faktory sociální atmosf</w:t>
      </w:r>
      <w:r>
        <w:rPr>
          <w:lang w:val="fr-FR"/>
        </w:rPr>
        <w:t>é</w:t>
      </w:r>
      <w:r>
        <w:rPr>
          <w:lang w:val="en-US"/>
        </w:rPr>
        <w:t>ry:</w:t>
      </w:r>
      <w:r>
        <w:t xml:space="preserve"> a/ činnostně </w:t>
      </w:r>
      <w:r>
        <w:rPr>
          <w:lang w:val="en-US"/>
        </w:rPr>
        <w:t>- mor</w:t>
      </w:r>
      <w:r>
        <w:t xml:space="preserve">álním  </w:t>
      </w:r>
      <w:r>
        <w:rPr>
          <w:lang w:val="es-ES_tradnl"/>
        </w:rPr>
        <w:t>b/ emocion</w:t>
      </w:r>
      <w:r>
        <w:t xml:space="preserve">álně </w:t>
      </w:r>
      <w:r>
        <w:rPr>
          <w:lang w:val="it-IT"/>
        </w:rPr>
        <w:t>- soci</w:t>
      </w:r>
      <w:r>
        <w:t xml:space="preserve">álním </w:t>
      </w:r>
      <w:r>
        <w:br/>
      </w:r>
      <w:r>
        <w:rPr>
          <w:lang w:val="it-IT"/>
        </w:rPr>
        <w:t>3. Dimenze soci</w:t>
      </w:r>
      <w:r>
        <w:t>ální atmosf</w:t>
      </w:r>
      <w:r>
        <w:rPr>
          <w:lang w:val="fr-FR"/>
        </w:rPr>
        <w:t>é</w:t>
      </w:r>
      <w:r>
        <w:t>ry, kter</w:t>
      </w:r>
      <w:r>
        <w:rPr>
          <w:lang w:val="fr-FR"/>
        </w:rPr>
        <w:t xml:space="preserve">é </w:t>
      </w:r>
      <w:r>
        <w:t>sytí výše uveden</w:t>
      </w:r>
      <w:r>
        <w:rPr>
          <w:lang w:val="fr-FR"/>
        </w:rPr>
        <w:t xml:space="preserve">é </w:t>
      </w:r>
      <w:r>
        <w:t>faktory: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br/>
        <w:t>Tato dotazníková metoda je založena na syst</w:t>
      </w:r>
      <w:r>
        <w:rPr>
          <w:lang w:val="fr-FR"/>
        </w:rPr>
        <w:t>é</w:t>
      </w:r>
      <w:r>
        <w:t>mu výpově</w:t>
      </w:r>
      <w:r>
        <w:rPr>
          <w:lang w:val="it-IT"/>
        </w:rPr>
        <w:t>di t</w:t>
      </w:r>
      <w:r>
        <w:t>ýkajících se vlastní pracovní skupi</w:t>
      </w:r>
      <w:r>
        <w:t>ny probandů. Získaný hrubý sk</w:t>
      </w:r>
      <w:r>
        <w:rPr>
          <w:lang w:val="es-ES_tradnl"/>
        </w:rPr>
        <w:t>ó</w:t>
      </w:r>
      <w:r>
        <w:t>r pro kaž</w:t>
      </w:r>
      <w:r>
        <w:rPr>
          <w:lang w:val="it-IT"/>
        </w:rPr>
        <w:t>dou dimenzi se prov</w:t>
      </w:r>
      <w:r>
        <w:t>ádí podle norem na vážený sk</w:t>
      </w:r>
      <w:r>
        <w:rPr>
          <w:lang w:val="es-ES_tradnl"/>
        </w:rPr>
        <w:t>ó</w:t>
      </w:r>
      <w:r>
        <w:t>r. Platí to jak pro individuální hodnoty (tzv. individuální diagram), tak i pro hodnoty v rámci cel</w:t>
      </w:r>
      <w:r>
        <w:rPr>
          <w:lang w:val="fr-FR"/>
        </w:rPr>
        <w:t xml:space="preserve">é </w:t>
      </w:r>
      <w:r>
        <w:t xml:space="preserve">skupiny (tzv. skupinový </w:t>
      </w:r>
      <w:r>
        <w:rPr>
          <w:lang w:val="it-IT"/>
        </w:rPr>
        <w:t>diagram). P</w:t>
      </w:r>
      <w:r>
        <w:t>ři skupinov</w:t>
      </w:r>
      <w:r>
        <w:rPr>
          <w:lang w:val="fr-FR"/>
        </w:rPr>
        <w:t>ém pou</w:t>
      </w:r>
      <w:r>
        <w:t>žití je možn</w:t>
      </w:r>
      <w:r>
        <w:rPr>
          <w:lang w:val="fr-FR"/>
        </w:rPr>
        <w:t xml:space="preserve">é </w:t>
      </w:r>
      <w:r>
        <w:t>zí</w:t>
      </w:r>
      <w:r>
        <w:t>skat tak</w:t>
      </w:r>
      <w:r>
        <w:rPr>
          <w:lang w:val="fr-FR"/>
        </w:rPr>
        <w:t xml:space="preserve">é </w:t>
      </w:r>
      <w:r>
        <w:t xml:space="preserve">míru homogenity - variability hodnocení </w:t>
      </w:r>
      <w:r>
        <w:rPr>
          <w:lang w:val="it-IT"/>
        </w:rPr>
        <w:t>dimenz</w:t>
      </w:r>
      <w:r>
        <w:t>í v rámci skupiny a to aplikací vzorců, uvedených v pří</w:t>
      </w:r>
      <w:r>
        <w:rPr>
          <w:lang w:val="nl-NL"/>
        </w:rPr>
        <w:t>loze.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 xml:space="preserve">Škála vyjadřuje úroveň </w:t>
      </w:r>
      <w:r>
        <w:rPr>
          <w:lang w:val="fr-FR"/>
        </w:rPr>
        <w:t>soci</w:t>
      </w:r>
      <w:r>
        <w:t>ální atmosf</w:t>
      </w:r>
      <w:r>
        <w:rPr>
          <w:lang w:val="fr-FR"/>
        </w:rPr>
        <w:t>é</w:t>
      </w:r>
      <w:r>
        <w:t>ry a jejich složek z pohledu členů skupiny, kteří jsou objekty i subjekty dění v určit</w:t>
      </w:r>
      <w:r>
        <w:rPr>
          <w:lang w:val="fr-FR"/>
        </w:rPr>
        <w:t>ém soci</w:t>
      </w:r>
      <w:r>
        <w:t xml:space="preserve">álním </w:t>
      </w:r>
      <w:r>
        <w:t>syst</w:t>
      </w:r>
      <w:r>
        <w:rPr>
          <w:lang w:val="fr-FR"/>
        </w:rPr>
        <w:t>é</w:t>
      </w:r>
      <w:r>
        <w:rPr>
          <w:lang w:val="de-DE"/>
        </w:rPr>
        <w:t>mu. Sekund</w:t>
      </w:r>
      <w:r>
        <w:t>árně vyjadřuje i úroveň subjektivního prožívání a vyrovnání se jednotlivce s danou sociální atmosf</w:t>
      </w:r>
      <w:r>
        <w:rPr>
          <w:lang w:val="fr-FR"/>
        </w:rPr>
        <w:t>é</w:t>
      </w:r>
      <w:r>
        <w:t>rou - můž</w:t>
      </w:r>
      <w:r>
        <w:rPr>
          <w:lang w:val="en-US"/>
        </w:rPr>
        <w:t>e to b</w:t>
      </w:r>
      <w:r>
        <w:t>ýt ukazatelem adaptace jednotlivce na konkr</w:t>
      </w:r>
      <w:r>
        <w:rPr>
          <w:lang w:val="fr-FR"/>
        </w:rPr>
        <w:t>é</w:t>
      </w:r>
      <w:r>
        <w:t>tní skupinu, shodu nebo rozpor mezi vlastní</w:t>
      </w:r>
      <w:r>
        <w:rPr>
          <w:lang w:val="it-IT"/>
        </w:rPr>
        <w:t>mi p</w:t>
      </w:r>
      <w:r>
        <w:t>ředstavami, očekáváními směrem k soc</w:t>
      </w:r>
      <w:r>
        <w:t>iální atmosféře. Celkově získan</w:t>
      </w:r>
      <w:r>
        <w:rPr>
          <w:lang w:val="fr-FR"/>
        </w:rPr>
        <w:t xml:space="preserve">é </w:t>
      </w:r>
      <w:r>
        <w:t>hodnoty umožní diagnostikovat úroveň: celkov</w:t>
      </w:r>
      <w:r>
        <w:rPr>
          <w:lang w:val="fr-FR"/>
        </w:rPr>
        <w:t>é soci</w:t>
      </w:r>
      <w:r>
        <w:t>ální atmosf</w:t>
      </w:r>
      <w:r>
        <w:rPr>
          <w:lang w:val="fr-FR"/>
        </w:rPr>
        <w:t>é</w:t>
      </w:r>
      <w:r>
        <w:t>ry (1), jejich faktorů (2) a dimenzí (5+5).</w:t>
      </w: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Standardizovan</w:t>
      </w:r>
      <w:r>
        <w:rPr>
          <w:rFonts w:ascii="Helvetica" w:hAnsi="Helvetica"/>
          <w:b/>
          <w:bCs/>
        </w:rPr>
        <w:t xml:space="preserve">é </w:t>
      </w:r>
      <w:r>
        <w:rPr>
          <w:rFonts w:ascii="Helvetica" w:hAnsi="Helvetica"/>
          <w:b/>
          <w:bCs/>
        </w:rPr>
        <w:t>dotazn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ky k diagnostice v</w:t>
      </w:r>
      <w:r>
        <w:rPr>
          <w:rFonts w:ascii="Helvetica" w:hAnsi="Helvetica"/>
          <w:b/>
          <w:bCs/>
        </w:rPr>
        <w:t>ý</w:t>
      </w:r>
      <w:r>
        <w:rPr>
          <w:rFonts w:ascii="Helvetica" w:hAnsi="Helvetica"/>
          <w:b/>
          <w:bCs/>
        </w:rPr>
        <w:t>skytu atypick</w:t>
      </w:r>
      <w:r>
        <w:rPr>
          <w:rFonts w:ascii="Helvetica" w:hAnsi="Helvetica"/>
          <w:b/>
          <w:bCs/>
        </w:rPr>
        <w:t>ý</w:t>
      </w:r>
      <w:r>
        <w:rPr>
          <w:rFonts w:ascii="Helvetica" w:hAnsi="Helvetica"/>
          <w:b/>
          <w:bCs/>
        </w:rPr>
        <w:t>ch projev</w:t>
      </w:r>
      <w:r>
        <w:rPr>
          <w:rFonts w:ascii="Helvetica" w:hAnsi="Helvetica"/>
          <w:b/>
          <w:bCs/>
        </w:rPr>
        <w:t>ů š</w:t>
      </w:r>
      <w:r>
        <w:rPr>
          <w:rFonts w:ascii="Helvetica" w:hAnsi="Helvetica"/>
          <w:b/>
          <w:bCs/>
        </w:rPr>
        <w:t>koln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ho a soci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ho chov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</w:t>
      </w:r>
      <w:r>
        <w:rPr>
          <w:rFonts w:ascii="Helvetica" w:hAnsi="Helvetica"/>
        </w:rPr>
        <w:t>-184),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 žá</w:t>
      </w:r>
      <w:r>
        <w:rPr>
          <w:rFonts w:ascii="Helvetica" w:hAnsi="Helvetica"/>
        </w:rPr>
        <w:t xml:space="preserve">ka a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 rizikov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 žá</w:t>
      </w:r>
      <w:r>
        <w:rPr>
          <w:rFonts w:ascii="Helvetica" w:hAnsi="Helvetica"/>
        </w:rPr>
        <w:t>ka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Psychodiagnostika, A. Mezera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diagnostika atypick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projev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v oblasti rizikov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soci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ho a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ano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 1 - </w:t>
      </w:r>
      <w:r>
        <w:rPr>
          <w:rFonts w:ascii="Helvetica" w:hAnsi="Helvetica"/>
        </w:rPr>
        <w:t>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 žá</w:t>
      </w:r>
      <w:r>
        <w:rPr>
          <w:rFonts w:ascii="Helvetica" w:hAnsi="Helvetica"/>
        </w:rPr>
        <w:t>ka,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 2 -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 rizikov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 žá</w:t>
      </w:r>
      <w:r>
        <w:rPr>
          <w:rFonts w:ascii="Helvetica" w:hAnsi="Helvetica"/>
        </w:rPr>
        <w:t>ka,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archy, Profily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é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8 do 18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Jde o dva standardizovan</w:t>
      </w:r>
      <w:r>
        <w:rPr>
          <w:lang w:val="fr-FR"/>
        </w:rPr>
        <w:t xml:space="preserve">é </w:t>
      </w:r>
      <w:r>
        <w:t>dotazníky:</w:t>
      </w:r>
      <w:r>
        <w:br/>
        <w:t>Dotazn</w:t>
      </w:r>
      <w:r>
        <w:t xml:space="preserve">ík školního chování žáka  </w:t>
      </w:r>
      <w:r>
        <w:br/>
        <w:t>Škála rizikov</w:t>
      </w:r>
      <w:r>
        <w:rPr>
          <w:lang w:val="fr-FR"/>
        </w:rPr>
        <w:t>é</w:t>
      </w:r>
      <w:r>
        <w:t xml:space="preserve">ho chování žáka </w:t>
      </w:r>
      <w:r>
        <w:br/>
      </w:r>
      <w:r>
        <w:br/>
      </w:r>
      <w:r>
        <w:rPr>
          <w:lang w:val="it-IT"/>
        </w:rPr>
        <w:t xml:space="preserve">Baterie </w:t>
      </w:r>
      <w:r>
        <w:t>škálových standardizovaných dotazníků využívá metodu sumovaných odhadů. Je zaměřena na diagnostiku výskytu a intenzity mnohých atypických projevů v oblasti rizikov</w:t>
      </w:r>
      <w:r>
        <w:rPr>
          <w:lang w:val="fr-FR"/>
        </w:rPr>
        <w:t>é</w:t>
      </w:r>
      <w:r>
        <w:t>ho sociální</w:t>
      </w:r>
      <w:r>
        <w:rPr>
          <w:lang w:val="es-ES_tradnl"/>
        </w:rPr>
        <w:t xml:space="preserve">ho a </w:t>
      </w:r>
      <w:r>
        <w:t xml:space="preserve">školního </w:t>
      </w:r>
      <w:r>
        <w:t>chování, kter</w:t>
      </w:r>
      <w:r>
        <w:rPr>
          <w:lang w:val="fr-FR"/>
        </w:rPr>
        <w:t xml:space="preserve">é </w:t>
      </w:r>
      <w:r>
        <w:t>predisponují mladistv</w:t>
      </w:r>
      <w:r>
        <w:rPr>
          <w:lang w:val="fr-FR"/>
        </w:rPr>
        <w:t xml:space="preserve">é </w:t>
      </w:r>
      <w:r>
        <w:t>k poruchám na úrovni drogov</w:t>
      </w:r>
      <w:r>
        <w:rPr>
          <w:lang w:val="fr-FR"/>
        </w:rPr>
        <w:t xml:space="preserve">é </w:t>
      </w:r>
      <w:r>
        <w:t>a nedrogov</w:t>
      </w:r>
      <w:r>
        <w:rPr>
          <w:lang w:val="fr-FR"/>
        </w:rPr>
        <w:t xml:space="preserve">é </w:t>
      </w:r>
      <w:r>
        <w:t>závislosti a disociality. Získání validních diagnostických informací umožní nejen plánovat preventivní opatření, ale i modifikovat další pedagogick</w:t>
      </w:r>
      <w:r>
        <w:rPr>
          <w:lang w:val="fr-FR"/>
        </w:rPr>
        <w:t xml:space="preserve">é </w:t>
      </w:r>
      <w:r>
        <w:t>postupy při řešení aktuálníc</w:t>
      </w:r>
      <w:r>
        <w:t>h probl</w:t>
      </w:r>
      <w:r>
        <w:rPr>
          <w:lang w:val="fr-FR"/>
        </w:rPr>
        <w:t>é</w:t>
      </w:r>
      <w:r>
        <w:t>mů žáků, jakož i zvolit vhodnou strategii primární a sekundární prevence v procesu výchovy a vzdělávání mladistvých.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V postkonzultační fázi tyto diagnostick</w:t>
      </w:r>
      <w:r>
        <w:rPr>
          <w:lang w:val="fr-FR"/>
        </w:rPr>
        <w:t xml:space="preserve">é </w:t>
      </w:r>
      <w:r>
        <w:t xml:space="preserve">nástroje umožňují sledování </w:t>
      </w:r>
      <w:r>
        <w:rPr>
          <w:lang w:val="fr-FR"/>
        </w:rPr>
        <w:t>soci</w:t>
      </w:r>
      <w:r>
        <w:t>álního chování žáka a objektivizaci intenzity a závažnosti</w:t>
      </w:r>
      <w:r>
        <w:t xml:space="preserve"> jeho sociálních projevů v prostředí výchovn</w:t>
      </w:r>
      <w:r>
        <w:rPr>
          <w:lang w:val="fr-FR"/>
        </w:rPr>
        <w:t>é</w:t>
      </w:r>
      <w:r>
        <w:t>ho zařízení a školy z pohledu pedagogických pracovníků. Celkový profil mladistv</w:t>
      </w:r>
      <w:r>
        <w:rPr>
          <w:lang w:val="fr-FR"/>
        </w:rPr>
        <w:t>é</w:t>
      </w:r>
      <w:r>
        <w:t>ho v oblasti projevů jeho sociálního chování umožní získat adekvátní obraz jeho běžn</w:t>
      </w:r>
      <w:r>
        <w:rPr>
          <w:lang w:val="fr-FR"/>
        </w:rPr>
        <w:t>é</w:t>
      </w:r>
      <w:r>
        <w:t>ho chování v porovnání s jeho vrstevníky a př</w:t>
      </w:r>
      <w:r>
        <w:rPr>
          <w:lang w:val="it-IT"/>
        </w:rPr>
        <w:t>i</w:t>
      </w:r>
      <w:r>
        <w:rPr>
          <w:lang w:val="it-IT"/>
        </w:rPr>
        <w:t xml:space="preserve"> periodick</w:t>
      </w:r>
      <w:r>
        <w:rPr>
          <w:lang w:val="fr-FR"/>
        </w:rPr>
        <w:t>ém pou</w:t>
      </w:r>
      <w:r>
        <w:t>žití poskytne přehled o změnách v jeho chování s indikací nevyhnuteln</w:t>
      </w:r>
      <w:r>
        <w:rPr>
          <w:lang w:val="fr-FR"/>
        </w:rPr>
        <w:t xml:space="preserve">é </w:t>
      </w:r>
      <w:r>
        <w:t>preventivní péč</w:t>
      </w:r>
      <w:r>
        <w:rPr>
          <w:lang w:val="it-IT"/>
        </w:rPr>
        <w:t>e.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Baterie je určená pro psychology, výchovn</w:t>
      </w:r>
      <w:r>
        <w:rPr>
          <w:lang w:val="fr-FR"/>
        </w:rPr>
        <w:t xml:space="preserve">é </w:t>
      </w:r>
      <w:r>
        <w:t>poradce, pedagogick</w:t>
      </w:r>
      <w:r>
        <w:rPr>
          <w:lang w:val="fr-FR"/>
        </w:rPr>
        <w:t xml:space="preserve">é </w:t>
      </w:r>
      <w:r>
        <w:t>pracovníky výchovných zařízení, pro učitele základní</w:t>
      </w:r>
      <w:r>
        <w:rPr>
          <w:lang w:val="en-US"/>
        </w:rPr>
        <w:t>ch a speci</w:t>
      </w:r>
      <w:r>
        <w:t>ální</w:t>
      </w:r>
      <w:r>
        <w:rPr>
          <w:lang w:val="de-DE"/>
        </w:rPr>
        <w:t xml:space="preserve">ch </w:t>
      </w:r>
      <w:r>
        <w:t>škol a pro poraden</w:t>
      </w:r>
      <w:r>
        <w:t>sk</w:t>
      </w:r>
      <w:r>
        <w:rPr>
          <w:lang w:val="fr-FR"/>
        </w:rPr>
        <w:t xml:space="preserve">é </w:t>
      </w:r>
      <w:r>
        <w:t>pracovníky v zařízeních výchovn</w:t>
      </w:r>
      <w:r>
        <w:rPr>
          <w:lang w:val="fr-FR"/>
        </w:rPr>
        <w:t>é</w:t>
      </w:r>
      <w:r>
        <w:t>ho poradenství.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Dotazn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 xml:space="preserve">ky </w:t>
      </w:r>
      <w:r>
        <w:rPr>
          <w:rFonts w:ascii="Helvetica" w:hAnsi="Helvetica"/>
          <w:b/>
          <w:bCs/>
        </w:rPr>
        <w:t>ř</w:t>
      </w:r>
      <w:r>
        <w:rPr>
          <w:rFonts w:ascii="Helvetica" w:hAnsi="Helvetica"/>
          <w:b/>
          <w:bCs/>
        </w:rPr>
        <w:t>ady IHAVEZ, SPIDO, VAROS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(T-143)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lastRenderedPageBreak/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Psychodiagnostika, O. Mik</w:t>
      </w:r>
      <w:r>
        <w:rPr>
          <w:rFonts w:ascii="Helvetica" w:hAnsi="Helvetica"/>
        </w:rPr>
        <w:t>ší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 xml:space="preserve">ity (IHAVEZ, SPIDO, SPIDO </w:t>
      </w:r>
      <w:r>
        <w:rPr>
          <w:rFonts w:ascii="Helvetica" w:hAnsi="Helvetica"/>
        </w:rPr>
        <w:t>MS/2, VAROS-M, VAROS-2D),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 xml:space="preserve">archy (IHAVEZ, SPIDO, SPIDO MS/2, VAROS),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ablony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, 60 minut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u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populace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Jedná se o soubor 5 dotazníků zjišťujícich stru</w:t>
      </w:r>
      <w:r>
        <w:t>kturu a dynamiku psychick</w:t>
      </w:r>
      <w:r>
        <w:rPr>
          <w:lang w:val="fr-FR"/>
        </w:rPr>
        <w:t xml:space="preserve">é </w:t>
      </w:r>
      <w:r>
        <w:t>odolnosti a integrovanosti osobnosti. Je možn</w:t>
      </w:r>
      <w:r>
        <w:rPr>
          <w:lang w:val="fr-FR"/>
        </w:rPr>
        <w:t xml:space="preserve">é </w:t>
      </w:r>
      <w:r>
        <w:t>ho použít všude tam, kde se jedná o poznání těch kvalit osobnosti, kter</w:t>
      </w:r>
      <w:r>
        <w:rPr>
          <w:lang w:val="fr-FR"/>
        </w:rPr>
        <w:t xml:space="preserve">é </w:t>
      </w:r>
      <w:r>
        <w:t>jsou potřebn</w:t>
      </w:r>
      <w:r>
        <w:rPr>
          <w:lang w:val="fr-FR"/>
        </w:rPr>
        <w:t xml:space="preserve">é </w:t>
      </w:r>
      <w:r>
        <w:t>při zvládnutí náročný</w:t>
      </w:r>
      <w:r>
        <w:rPr>
          <w:lang w:val="de-DE"/>
        </w:rPr>
        <w:t xml:space="preserve">ch </w:t>
      </w:r>
      <w:r>
        <w:t xml:space="preserve">životních událostí - v průmyslu, zdravotnictví, armádě, na středních a </w:t>
      </w:r>
      <w:r>
        <w:t>vysoký</w:t>
      </w:r>
      <w:r>
        <w:rPr>
          <w:lang w:val="de-DE"/>
        </w:rPr>
        <w:t xml:space="preserve">ch </w:t>
      </w:r>
      <w:r>
        <w:t>školách.</w:t>
      </w: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Test kognitivn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ch schopnost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(T-22) TKS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Psychodiagnostika, R.L. Thorndike, E. Hagen, N. France,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>á ú</w:t>
      </w:r>
      <w:r>
        <w:rPr>
          <w:rFonts w:ascii="Helvetica" w:hAnsi="Helvetica"/>
        </w:rPr>
        <w:t>prava: J. Vonkomer, J. J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lek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test kognitivn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schopnost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</w:t>
      </w:r>
      <w:r>
        <w:rPr>
          <w:rFonts w:ascii="Helvetica" w:hAnsi="Helvetica"/>
        </w:rPr>
        <w:t xml:space="preserve"> 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it,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cvi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test,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arch t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dy, Odpov</w:t>
      </w:r>
      <w:r>
        <w:rPr>
          <w:rFonts w:ascii="Helvetica" w:hAnsi="Helvetica"/>
        </w:rPr>
        <w:t>ěď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arch (pro ka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 xml:space="preserve">dou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rove</w:t>
      </w:r>
      <w:r>
        <w:rPr>
          <w:rFonts w:ascii="Helvetica" w:hAnsi="Helvetica"/>
        </w:rPr>
        <w:t xml:space="preserve">ň </w:t>
      </w:r>
      <w:r>
        <w:rPr>
          <w:rFonts w:ascii="Helvetica" w:hAnsi="Helvetica"/>
        </w:rPr>
        <w:t xml:space="preserve">A-F),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ablona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test - kognitivn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skupinov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, 10-12 minut (1 subtest)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7 do 16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Ve Velk</w:t>
      </w:r>
      <w:r>
        <w:rPr>
          <w:lang w:val="fr-FR"/>
        </w:rPr>
        <w:t xml:space="preserve">é </w:t>
      </w:r>
      <w:r>
        <w:t xml:space="preserve">Británii </w:t>
      </w:r>
      <w:r>
        <w:t xml:space="preserve">patří mezi nejpopulárnější testy na zjišťování kognitivních schopností </w:t>
      </w:r>
      <w:r>
        <w:rPr>
          <w:lang w:val="en-US"/>
        </w:rPr>
        <w:t>ve t</w:t>
      </w:r>
      <w:r>
        <w:t>řech oblastech: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nl-NL"/>
        </w:rPr>
        <w:t>a) verb</w:t>
      </w:r>
      <w:r>
        <w:t>ální - klasifikuje slovní zásobu, schopnost sestavování vět, klade důraz na schopnost dětí uvažovat slovy a slovními spojení</w:t>
      </w:r>
      <w:r>
        <w:rPr>
          <w:lang w:val="fr-FR"/>
        </w:rPr>
        <w:t>mi a pou</w:t>
      </w:r>
      <w:r>
        <w:t>žívat slova v kontextu.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b)</w:t>
      </w:r>
      <w:r>
        <w:t xml:space="preserve"> kvantitativní - hodnotí schopnost dítěte pracovat s čísly a symboly, což je spojeno s odhadem potenciálu dětí dosahovat dobr</w:t>
      </w:r>
      <w:r>
        <w:rPr>
          <w:lang w:val="fr-FR"/>
        </w:rPr>
        <w:t xml:space="preserve">é </w:t>
      </w:r>
      <w:r>
        <w:t>výsledky v přírodních vědách a matematice.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en-US"/>
        </w:rPr>
        <w:t>c) neverb</w:t>
      </w:r>
      <w:r>
        <w:t xml:space="preserve">ální </w:t>
      </w:r>
      <w:r>
        <w:rPr>
          <w:lang w:val="es-ES_tradnl"/>
        </w:rPr>
        <w:t>- m</w:t>
      </w:r>
      <w:r>
        <w:t>ěří schopnost uvažovat s geometrickými nebo prostorovými prvky bez ve</w:t>
      </w:r>
      <w:r>
        <w:t>rbálního vlivu (klasifikace, analýza a synt</w:t>
      </w:r>
      <w:r>
        <w:rPr>
          <w:lang w:val="fr-FR"/>
        </w:rPr>
        <w:t>é</w:t>
      </w:r>
      <w:r>
        <w:t>za obrazců).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 xml:space="preserve">Test se skládá ze šesti úrovní </w:t>
      </w:r>
      <w:r>
        <w:rPr>
          <w:lang w:val="nl-NL"/>
        </w:rPr>
        <w:t xml:space="preserve">A - F. </w:t>
      </w:r>
      <w:r>
        <w:br/>
        <w:t>Úrovně A, B a C jsou vhodn</w:t>
      </w:r>
      <w:r>
        <w:rPr>
          <w:lang w:val="fr-FR"/>
        </w:rPr>
        <w:t xml:space="preserve">é </w:t>
      </w:r>
      <w:r>
        <w:t>pro žáky základní</w:t>
      </w:r>
      <w:r>
        <w:rPr>
          <w:lang w:val="de-DE"/>
        </w:rPr>
        <w:t xml:space="preserve">ch </w:t>
      </w:r>
      <w:r>
        <w:t>škol ve věku 9.11 let.</w:t>
      </w:r>
      <w:r>
        <w:br/>
        <w:t>Úrovně D, E a F jsou vhodn</w:t>
      </w:r>
      <w:r>
        <w:rPr>
          <w:lang w:val="fr-FR"/>
        </w:rPr>
        <w:t xml:space="preserve">é </w:t>
      </w:r>
      <w:r>
        <w:t>pro žáky střední</w:t>
      </w:r>
      <w:r>
        <w:rPr>
          <w:lang w:val="de-DE"/>
        </w:rPr>
        <w:t xml:space="preserve">ch </w:t>
      </w:r>
      <w:r>
        <w:t>š</w:t>
      </w:r>
      <w:r>
        <w:rPr>
          <w:lang w:val="pt-PT"/>
        </w:rPr>
        <w:t xml:space="preserve">kol. </w:t>
      </w:r>
      <w:r>
        <w:br/>
        <w:t>Úroveň D se nejčasjtěji využívá na</w:t>
      </w:r>
      <w:r>
        <w:t xml:space="preserve"> zkoumání dětí při přechodu na střední školu. </w:t>
      </w:r>
      <w:r>
        <w:br/>
        <w:t>Všechny úrovně (A - F) jsou zahrnuty do jednoho testov</w:t>
      </w:r>
      <w:r>
        <w:rPr>
          <w:lang w:val="fr-FR"/>
        </w:rPr>
        <w:t>é</w:t>
      </w:r>
      <w:r>
        <w:t>ho sešitu. Test je vhodný pro psychology a učitele základní</w:t>
      </w:r>
      <w:r>
        <w:rPr>
          <w:lang w:val="en-US"/>
        </w:rPr>
        <w:t>ch a st</w:t>
      </w:r>
      <w:r>
        <w:t>řední</w:t>
      </w:r>
      <w:r>
        <w:rPr>
          <w:lang w:val="de-DE"/>
        </w:rPr>
        <w:t xml:space="preserve">ch </w:t>
      </w:r>
      <w:r>
        <w:t>š</w:t>
      </w:r>
      <w:r>
        <w:rPr>
          <w:lang w:val="pt-PT"/>
        </w:rPr>
        <w:t>kol.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Standford-Binetova inteligen</w:t>
      </w:r>
      <w:r>
        <w:rPr>
          <w:rFonts w:ascii="Helvetica" w:hAnsi="Helvetica"/>
          <w:b/>
          <w:bCs/>
        </w:rPr>
        <w:t>č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í š</w:t>
      </w:r>
      <w:r>
        <w:rPr>
          <w:rFonts w:ascii="Helvetica" w:hAnsi="Helvetica"/>
          <w:b/>
          <w:bCs/>
        </w:rPr>
        <w:t>k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la IV. revize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</w:t>
      </w:r>
      <w:r>
        <w:rPr>
          <w:rFonts w:ascii="Helvetica" w:hAnsi="Helvetica"/>
        </w:rPr>
        <w:t>35), SB-IV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Psychodiagnostika, R. L. Thorndike, E. P. Hagenov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J. M. Satter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prava: V. Sm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kal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inteligen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ne, psychometrick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vlastnosti metody jsou diskutov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 xml:space="preserve">ka, Knihy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loh 1-4, Pom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cky,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>archy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inteligen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45 - 60 minut, u zkr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cen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forem krat</w:t>
      </w:r>
      <w:r>
        <w:rPr>
          <w:rFonts w:ascii="Helvetica" w:hAnsi="Helvetica"/>
        </w:rPr>
        <w:t xml:space="preserve">ší </w:t>
      </w:r>
      <w:r>
        <w:rPr>
          <w:rFonts w:ascii="Helvetica" w:hAnsi="Helvetica"/>
        </w:rPr>
        <w:t>dobu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2 let do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losti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M</w:t>
      </w:r>
      <w:r>
        <w:rPr>
          <w:lang w:val="de-DE"/>
        </w:rPr>
        <w:t>odern</w:t>
      </w:r>
      <w:r>
        <w:t xml:space="preserve">í </w:t>
      </w:r>
      <w:r>
        <w:rPr>
          <w:lang w:val="da-DK"/>
        </w:rPr>
        <w:t>inteligen</w:t>
      </w:r>
      <w:r>
        <w:t xml:space="preserve">ční test, který vychází </w:t>
      </w:r>
      <w:r>
        <w:t>ze 3. revize, formy L - M z roku 1960 v tom, že pokrývá to stejn</w:t>
      </w:r>
      <w:r>
        <w:rPr>
          <w:lang w:val="fr-FR"/>
        </w:rPr>
        <w:t xml:space="preserve">é </w:t>
      </w:r>
      <w:r>
        <w:t>věkov</w:t>
      </w:r>
      <w:r>
        <w:rPr>
          <w:lang w:val="fr-FR"/>
        </w:rPr>
        <w:t xml:space="preserve">é </w:t>
      </w:r>
      <w:r>
        <w:t>rozpětí (od 2 let do dospělosti), zahrnuje úkoly toho stejn</w:t>
      </w:r>
      <w:r>
        <w:rPr>
          <w:lang w:val="fr-FR"/>
        </w:rPr>
        <w:t>é</w:t>
      </w:r>
      <w:r>
        <w:t>ho typu a u zkoušen</w:t>
      </w:r>
      <w:r>
        <w:rPr>
          <w:lang w:val="fr-FR"/>
        </w:rPr>
        <w:t>é</w:t>
      </w:r>
      <w:r>
        <w:t>ho se zjišťuje bazální (začátek testu) a nejvyšší úroveň, kde testování končí.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Odlišuje se v tom, že úk</w:t>
      </w:r>
      <w:r>
        <w:t>oly jsou seskupeny do 15 subtestů: Slovník, Paměť na korálky, Počty, Paměť na vě</w:t>
      </w:r>
      <w:r>
        <w:rPr>
          <w:lang w:val="en-US"/>
        </w:rPr>
        <w:t>ty, Anal</w:t>
      </w:r>
      <w:r>
        <w:t>ýza vzorů, Chápání, Absurdnost, Paměť na čísla, Napodobování, Paměť na předmě</w:t>
      </w:r>
      <w:r>
        <w:rPr>
          <w:lang w:val="en-US"/>
        </w:rPr>
        <w:t xml:space="preserve">ty, Matice, </w:t>
      </w:r>
      <w:r>
        <w:t>Číselné ř</w:t>
      </w:r>
      <w:r>
        <w:rPr>
          <w:lang w:val="en-US"/>
        </w:rPr>
        <w:t>ady, Skl</w:t>
      </w:r>
      <w:r>
        <w:t>ádání a stříhání papí</w:t>
      </w:r>
      <w:r>
        <w:rPr>
          <w:lang w:val="de-DE"/>
        </w:rPr>
        <w:t>ru, Verb</w:t>
      </w:r>
      <w:r>
        <w:t xml:space="preserve">ální vztahy a Tvoření rovnic. Ze </w:t>
      </w:r>
      <w:r>
        <w:t>získan</w:t>
      </w:r>
      <w:r>
        <w:rPr>
          <w:lang w:val="fr-FR"/>
        </w:rPr>
        <w:t>é</w:t>
      </w:r>
      <w:r>
        <w:t>ho sk</w:t>
      </w:r>
      <w:r>
        <w:rPr>
          <w:lang w:val="es-ES_tradnl"/>
        </w:rPr>
        <w:t>ó</w:t>
      </w:r>
      <w:r>
        <w:t>re subtestu je možn</w:t>
      </w:r>
      <w:r>
        <w:rPr>
          <w:lang w:val="fr-FR"/>
        </w:rPr>
        <w:t xml:space="preserve">é </w:t>
      </w:r>
      <w:r>
        <w:t>vypočítat nejen celkov</w:t>
      </w:r>
      <w:r>
        <w:rPr>
          <w:lang w:val="fr-FR"/>
        </w:rPr>
        <w:t>é IQ (v</w:t>
      </w:r>
      <w:r>
        <w:t>šeobecný - g faktor) a IQ jednotlivý</w:t>
      </w:r>
      <w:r>
        <w:rPr>
          <w:lang w:val="de-DE"/>
        </w:rPr>
        <w:t>ch subtest</w:t>
      </w:r>
      <w:r>
        <w:t>ů (specifick</w:t>
      </w:r>
      <w:r>
        <w:rPr>
          <w:lang w:val="fr-FR"/>
        </w:rPr>
        <w:t xml:space="preserve">é </w:t>
      </w:r>
      <w:r>
        <w:t>faktory), ale i sk</w:t>
      </w:r>
      <w:r>
        <w:rPr>
          <w:lang w:val="es-ES_tradnl"/>
        </w:rPr>
        <w:t>ó</w:t>
      </w:r>
      <w:r>
        <w:rPr>
          <w:lang w:val="nl-NL"/>
        </w:rPr>
        <w:t xml:space="preserve">re ze </w:t>
      </w:r>
      <w:r>
        <w:t>č</w:t>
      </w:r>
      <w:r>
        <w:rPr>
          <w:lang w:val="en-US"/>
        </w:rPr>
        <w:t>ty</w:t>
      </w:r>
      <w:r>
        <w:t>ř širších oblastí</w:t>
      </w:r>
      <w:r>
        <w:rPr>
          <w:lang w:val="de-DE"/>
        </w:rPr>
        <w:t>: Verb</w:t>
      </w:r>
      <w:r>
        <w:t>ální usuzování</w:t>
      </w:r>
      <w:r>
        <w:rPr>
          <w:lang w:val="de-DE"/>
        </w:rPr>
        <w:t>, Abstraktn</w:t>
      </w:r>
      <w:r>
        <w:t>ě-vizuální usuzování, Kvantitativní usuzování a Krátkodob</w:t>
      </w:r>
      <w:r>
        <w:t>á paměť.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Vstupní test - Slovník, je pro tuto verzi nově vypracován a využívá se k určení vstupní úrovně zkoušen</w:t>
      </w:r>
      <w:r>
        <w:rPr>
          <w:lang w:val="fr-FR"/>
        </w:rPr>
        <w:t>é</w:t>
      </w:r>
      <w:r>
        <w:t>ho, ze kter</w:t>
      </w:r>
      <w:r>
        <w:rPr>
          <w:lang w:val="fr-FR"/>
        </w:rPr>
        <w:t xml:space="preserve">é </w:t>
      </w:r>
      <w:r>
        <w:t>se vychází při podávání všech ostatní</w:t>
      </w:r>
      <w:r>
        <w:rPr>
          <w:lang w:val="de-DE"/>
        </w:rPr>
        <w:t>ch subtest</w:t>
      </w:r>
      <w:r>
        <w:t>ů. Úkoly v subtestech jsou uspořádány podle obtížnosti.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Čtvrtá revize Stanford-Bine</w:t>
      </w:r>
      <w:r>
        <w:t>tovy šká</w:t>
      </w:r>
      <w:r>
        <w:rPr>
          <w:lang w:val="en-US"/>
        </w:rPr>
        <w:t>ly m</w:t>
      </w:r>
      <w:r>
        <w:t xml:space="preserve">á v porovnání </w:t>
      </w:r>
      <w:r>
        <w:rPr>
          <w:lang w:val="fr-FR"/>
        </w:rPr>
        <w:t>s p</w:t>
      </w:r>
      <w:r>
        <w:t>ředcházející škálou mnoh</w:t>
      </w:r>
      <w:r>
        <w:rPr>
          <w:lang w:val="fr-FR"/>
        </w:rPr>
        <w:t xml:space="preserve">é </w:t>
      </w:r>
      <w:r>
        <w:t>přednosti: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a) šířeji postihuje poznávací schopnosti a kapacitu zkoušen</w:t>
      </w:r>
      <w:r>
        <w:rPr>
          <w:lang w:val="fr-FR"/>
        </w:rPr>
        <w:t>é</w:t>
      </w:r>
      <w:r>
        <w:t>ho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 xml:space="preserve">b) má pružnější </w:t>
      </w:r>
      <w:r>
        <w:rPr>
          <w:lang w:val="es-ES_tradnl"/>
        </w:rPr>
        <w:t>administraci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c) má větší reliabilitu a přesnost v testov</w:t>
      </w:r>
      <w:r>
        <w:rPr>
          <w:lang w:val="fr-FR"/>
        </w:rPr>
        <w:t>é</w:t>
      </w:r>
      <w:r>
        <w:t>m sk</w:t>
      </w:r>
      <w:r>
        <w:rPr>
          <w:lang w:val="es-ES_tradnl"/>
        </w:rPr>
        <w:t>ó</w:t>
      </w:r>
      <w:r>
        <w:t>ru.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Tato revize slouží zejm</w:t>
      </w:r>
      <w:r>
        <w:rPr>
          <w:lang w:val="fr-FR"/>
        </w:rPr>
        <w:t>é</w:t>
      </w:r>
      <w:r>
        <w:rPr>
          <w:lang w:val="it-IT"/>
        </w:rPr>
        <w:t>na n</w:t>
      </w:r>
      <w:r>
        <w:t>ásledujícímu úč</w:t>
      </w:r>
      <w:r>
        <w:t>elu: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1. Pomáhá odliš</w:t>
      </w:r>
      <w:r>
        <w:rPr>
          <w:lang w:val="da-DK"/>
        </w:rPr>
        <w:t>it ment</w:t>
      </w:r>
      <w:r>
        <w:t>álně retardovan</w:t>
      </w:r>
      <w:r>
        <w:rPr>
          <w:lang w:val="fr-FR"/>
        </w:rPr>
        <w:t xml:space="preserve">é </w:t>
      </w:r>
      <w:r>
        <w:t>od žáků se specifickými poruchami v učení.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pt-PT"/>
        </w:rPr>
        <w:t>2. Umo</w:t>
      </w:r>
      <w:r>
        <w:t>žňuje psychologovi a učiteli porozumět příčinám těžkostí konkr</w:t>
      </w:r>
      <w:r>
        <w:rPr>
          <w:lang w:val="fr-FR"/>
        </w:rPr>
        <w:t>é</w:t>
      </w:r>
      <w:r>
        <w:t>tního žáka v učení.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3. Pomáhá identifikovat nadané žáky.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pt-PT"/>
        </w:rPr>
        <w:t>4. Umo</w:t>
      </w:r>
      <w:r>
        <w:t>žňuje zkoumat vývin kognitivních scho</w:t>
      </w:r>
      <w:r>
        <w:t>pností od ran</w:t>
      </w:r>
      <w:r>
        <w:rPr>
          <w:lang w:val="fr-FR"/>
        </w:rPr>
        <w:t>é</w:t>
      </w:r>
      <w:r>
        <w:t>ho věku do dospělosti.</w:t>
      </w: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Testy obecn</w:t>
      </w:r>
      <w:r>
        <w:rPr>
          <w:rFonts w:ascii="Helvetica" w:hAnsi="Helvetica"/>
          <w:b/>
          <w:bCs/>
        </w:rPr>
        <w:t>ý</w:t>
      </w:r>
      <w:r>
        <w:rPr>
          <w:rFonts w:ascii="Helvetica" w:hAnsi="Helvetica"/>
          <w:b/>
          <w:bCs/>
        </w:rPr>
        <w:t>ch schopnost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(T-44)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Psychodiagnostika, P. Smith, Ch. Whetton,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>á ú</w:t>
      </w:r>
      <w:r>
        <w:rPr>
          <w:rFonts w:ascii="Helvetica" w:hAnsi="Helvetica"/>
        </w:rPr>
        <w:t>prava: V. Sm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kal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schopnosti logicky myslet, porozum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 a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sobit se nov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 situac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a pracovn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po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adavk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m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 xml:space="preserve">ity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numerick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, prostorov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;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archy - 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numerick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;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ablony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, 20 min (1 te</w:t>
      </w:r>
      <w:r>
        <w:rPr>
          <w:rFonts w:ascii="Helvetica" w:hAnsi="Helvetica"/>
        </w:rPr>
        <w:t>st)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15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Testy jsou založeny na teorií</w:t>
      </w:r>
      <w:r>
        <w:rPr>
          <w:lang w:val="en-US"/>
        </w:rPr>
        <w:t>ch my</w:t>
      </w:r>
      <w:r>
        <w:t>šlení, řešení probl</w:t>
      </w:r>
      <w:r>
        <w:rPr>
          <w:lang w:val="fr-FR"/>
        </w:rPr>
        <w:t>é</w:t>
      </w:r>
      <w:r>
        <w:t xml:space="preserve">mů a inteligence. Skládají se ze 4 samostatně </w:t>
      </w:r>
      <w:r>
        <w:rPr>
          <w:lang w:val="fr-FR"/>
        </w:rPr>
        <w:t>pou</w:t>
      </w:r>
      <w:r>
        <w:t>žitelných testů:</w:t>
      </w:r>
      <w:r>
        <w:br/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de-DE"/>
        </w:rPr>
        <w:t>1. Verb</w:t>
      </w:r>
      <w:r>
        <w:t>ální - je založen na analogiích jako základní operace, při kter</w:t>
      </w:r>
      <w:r>
        <w:rPr>
          <w:lang w:val="fr-FR"/>
        </w:rPr>
        <w:t xml:space="preserve">é </w:t>
      </w:r>
      <w:r>
        <w:t>se využívají všechny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kognitivní schopnosti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it-IT"/>
        </w:rPr>
        <w:t>2. Nonverb</w:t>
      </w:r>
      <w:r>
        <w:t>ální - zjišťuje chápání vztahů mezi tvary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it-IT"/>
        </w:rPr>
        <w:t>3. Numerick</w:t>
      </w:r>
      <w:r>
        <w:t>ý - zjišťuje chápání mezi čí</w:t>
      </w:r>
      <w:r>
        <w:rPr>
          <w:lang w:val="en-US"/>
        </w:rPr>
        <w:t>sly (analogie, numerick</w:t>
      </w:r>
      <w:r>
        <w:t>é řady)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4. Prostorový – je třeba rozhodnout, jestli z předložených plošný</w:t>
      </w:r>
      <w:r>
        <w:rPr>
          <w:lang w:val="de-DE"/>
        </w:rPr>
        <w:t xml:space="preserve">ch </w:t>
      </w:r>
      <w:r>
        <w:t>útvarů je možn</w:t>
      </w:r>
      <w:r>
        <w:rPr>
          <w:lang w:val="fr-FR"/>
        </w:rPr>
        <w:t xml:space="preserve">é </w:t>
      </w:r>
      <w:r>
        <w:t>vytvořit prostorové útvary (</w:t>
      </w:r>
      <w:r>
        <w:t>využívá k</w:t>
      </w:r>
      <w:r>
        <w:rPr>
          <w:lang w:val="es-ES_tradnl"/>
        </w:rPr>
        <w:t>ó</w:t>
      </w:r>
      <w:r>
        <w:t xml:space="preserve">dování, rotaci a porovnání </w:t>
      </w:r>
      <w:r>
        <w:rPr>
          <w:lang w:val="sv-SE"/>
        </w:rPr>
        <w:t>komplexn</w:t>
      </w:r>
      <w:r>
        <w:t>ích vizuálních obrazců)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 xml:space="preserve">Příručka testu obsahuje podrobný výklad o teoretických východiscích testů. Všechny části jsou konstruovány tak, aby umožnily zjišťovat schopnosti logicky myslet, porozumět a přizpůsobit </w:t>
      </w:r>
      <w:r>
        <w:t>se novým situacím a pracovním požadavkům. Vychází se z důležitosti uvedených schopností při každodenním řešení probl</w:t>
      </w:r>
      <w:r>
        <w:rPr>
          <w:lang w:val="fr-FR"/>
        </w:rPr>
        <w:t>é</w:t>
      </w:r>
      <w:r>
        <w:t>mů.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br/>
        <w:t>Testy poskytují informaci pro zaměstnavatele při výběru uchazečů, kteří se nejvíce hodí na výkon dan</w:t>
      </w:r>
      <w:r>
        <w:rPr>
          <w:lang w:val="fr-FR"/>
        </w:rPr>
        <w:t xml:space="preserve">é </w:t>
      </w:r>
      <w:r>
        <w:t>prá</w:t>
      </w:r>
      <w:r>
        <w:rPr>
          <w:lang w:val="pt-PT"/>
        </w:rPr>
        <w:t>ce, resp. p</w:t>
      </w:r>
      <w:r>
        <w:t>ř</w:t>
      </w:r>
      <w:r>
        <w:rPr>
          <w:lang w:val="it-IT"/>
        </w:rPr>
        <w:t>i p</w:t>
      </w:r>
      <w:r>
        <w:t>řeřazování zam</w:t>
      </w:r>
      <w:r>
        <w:t xml:space="preserve">ěstnanců do jiných pracovních zařazení, jakož </w:t>
      </w:r>
      <w:r>
        <w:rPr>
          <w:lang w:val="it-IT"/>
        </w:rPr>
        <w:t>i p</w:t>
      </w:r>
      <w:r>
        <w:t>ři výběru uchazečů na školící kurzy.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Pam</w:t>
      </w:r>
      <w:r>
        <w:rPr>
          <w:rFonts w:ascii="Helvetica" w:hAnsi="Helvetica"/>
          <w:b/>
          <w:bCs/>
        </w:rPr>
        <w:t>ěť</w:t>
      </w:r>
      <w:r>
        <w:rPr>
          <w:rFonts w:ascii="Helvetica" w:hAnsi="Helvetica"/>
          <w:b/>
          <w:bCs/>
        </w:rPr>
        <w:t>ov</w:t>
      </w:r>
      <w:r>
        <w:rPr>
          <w:rFonts w:ascii="Helvetica" w:hAnsi="Helvetica"/>
          <w:b/>
          <w:bCs/>
        </w:rPr>
        <w:t xml:space="preserve">ý </w:t>
      </w:r>
      <w:r>
        <w:rPr>
          <w:rFonts w:ascii="Helvetica" w:hAnsi="Helvetica"/>
          <w:b/>
          <w:bCs/>
        </w:rPr>
        <w:t>test (verb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ho) u</w:t>
      </w:r>
      <w:r>
        <w:rPr>
          <w:rFonts w:ascii="Helvetica" w:hAnsi="Helvetica"/>
          <w:b/>
          <w:bCs/>
        </w:rPr>
        <w:t>č</w:t>
      </w:r>
      <w:r>
        <w:rPr>
          <w:rFonts w:ascii="Helvetica" w:hAnsi="Helvetica"/>
          <w:b/>
          <w:bCs/>
        </w:rPr>
        <w:t>en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(T-95)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Psychodiagnostika, 1995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>á ú</w:t>
      </w:r>
      <w:r>
        <w:rPr>
          <w:rFonts w:ascii="Helvetica" w:hAnsi="Helvetica"/>
        </w:rPr>
        <w:t>prava M. Preiss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vy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et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pam</w:t>
      </w:r>
      <w:r>
        <w:rPr>
          <w:rFonts w:ascii="Helvetica" w:hAnsi="Helvetica"/>
        </w:rPr>
        <w:t>ěť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schopnost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ne, validitu metody potvrzuj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jen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sledky srovn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r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zn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ch skupin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 arch, verze pro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é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test zam</w:t>
      </w:r>
      <w:r>
        <w:rPr>
          <w:rFonts w:ascii="Helvetica" w:hAnsi="Helvetica"/>
        </w:rPr>
        <w:t>ěř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na pam</w:t>
      </w:r>
      <w:r>
        <w:rPr>
          <w:rFonts w:ascii="Helvetica" w:hAnsi="Helvetica"/>
        </w:rPr>
        <w:t>ěť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cca 10 minut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p</w:t>
      </w:r>
      <w:r>
        <w:rPr>
          <w:rFonts w:ascii="Helvetica" w:hAnsi="Helvetica"/>
        </w:rPr>
        <w:t>ro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od 9 do 14 let a pro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é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 xml:space="preserve">Test vychází </w:t>
      </w:r>
      <w:r>
        <w:rPr>
          <w:lang w:val="es-ES_tradnl"/>
        </w:rPr>
        <w:t>z anglosask</w:t>
      </w:r>
      <w:r>
        <w:rPr>
          <w:lang w:val="fr-FR"/>
        </w:rPr>
        <w:t xml:space="preserve">é </w:t>
      </w:r>
      <w:r>
        <w:t>neuropsychologick</w:t>
      </w:r>
      <w:r>
        <w:rPr>
          <w:lang w:val="fr-FR"/>
        </w:rPr>
        <w:t xml:space="preserve">é </w:t>
      </w:r>
      <w:r>
        <w:t>zkouš</w:t>
      </w:r>
      <w:r>
        <w:rPr>
          <w:lang w:val="de-DE"/>
        </w:rPr>
        <w:t>ky California Verbal Learning Test</w:t>
      </w:r>
      <w:r>
        <w:t xml:space="preserve"> - Kalifornský test verbálního učení.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Test měří kapacitu krátkodob</w:t>
      </w:r>
      <w:r>
        <w:rPr>
          <w:lang w:val="fr-FR"/>
        </w:rPr>
        <w:t xml:space="preserve">é </w:t>
      </w:r>
      <w:r>
        <w:t>a dlouhodob</w:t>
      </w:r>
      <w:r>
        <w:rPr>
          <w:lang w:val="fr-FR"/>
        </w:rPr>
        <w:t xml:space="preserve">é </w:t>
      </w:r>
      <w:r>
        <w:rPr>
          <w:lang w:val="nl-NL"/>
        </w:rPr>
        <w:t>verb</w:t>
      </w:r>
      <w:r>
        <w:t xml:space="preserve">ální paměti, křivku učení, zachycuje </w:t>
      </w:r>
      <w:r>
        <w:t>poruchy představ a další poruchy vybavování. Je vhodný pro diagnostiku organick</w:t>
      </w:r>
      <w:r>
        <w:rPr>
          <w:lang w:val="fr-FR"/>
        </w:rPr>
        <w:t>é</w:t>
      </w:r>
      <w:r>
        <w:t>ho oslabení CNS, poruch učení, demence, pozorování následků ú</w:t>
      </w:r>
      <w:r>
        <w:rPr>
          <w:lang w:val="it-IT"/>
        </w:rPr>
        <w:t>raz</w:t>
      </w:r>
      <w:r>
        <w:t>ů hlavy, diferenciální diagnostiku organick</w:t>
      </w:r>
      <w:r>
        <w:rPr>
          <w:lang w:val="fr-FR"/>
        </w:rPr>
        <w:t xml:space="preserve">é </w:t>
      </w:r>
      <w:r>
        <w:t>vs. funkční poruchy pamě</w:t>
      </w:r>
      <w:r>
        <w:rPr>
          <w:lang w:val="it-IT"/>
        </w:rPr>
        <w:t>ti.</w:t>
      </w:r>
      <w:r>
        <w:br/>
      </w:r>
      <w:r>
        <w:br/>
        <w:t>Tato příručka obsahuje celou řadu výsl</w:t>
      </w:r>
      <w:r>
        <w:t>edků různých diagnostických skupin u americk</w:t>
      </w:r>
      <w:r>
        <w:rPr>
          <w:lang w:val="fr-FR"/>
        </w:rPr>
        <w:t xml:space="preserve">é </w:t>
      </w:r>
      <w:r>
        <w:t>a česk</w:t>
      </w:r>
      <w:r>
        <w:rPr>
          <w:lang w:val="fr-FR"/>
        </w:rPr>
        <w:t xml:space="preserve">é </w:t>
      </w:r>
      <w:r>
        <w:t>populace.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Testy uva</w:t>
      </w:r>
      <w:r>
        <w:rPr>
          <w:rFonts w:ascii="Helvetica" w:hAnsi="Helvetica"/>
          <w:b/>
          <w:bCs/>
        </w:rPr>
        <w:t>ž</w:t>
      </w:r>
      <w:r>
        <w:rPr>
          <w:rFonts w:ascii="Helvetica" w:hAnsi="Helvetica"/>
          <w:b/>
          <w:bCs/>
        </w:rPr>
        <w:t>ov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 xml:space="preserve">a </w:t>
      </w:r>
      <w:r>
        <w:rPr>
          <w:rFonts w:ascii="Helvetica" w:hAnsi="Helvetica"/>
          <w:b/>
          <w:bCs/>
        </w:rPr>
        <w:t>ú</w:t>
      </w:r>
      <w:r>
        <w:rPr>
          <w:rFonts w:ascii="Helvetica" w:hAnsi="Helvetica"/>
          <w:b/>
          <w:bCs/>
        </w:rPr>
        <w:t>sudku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(T-97), BLS-4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Psychodiagnostika, </w:t>
      </w:r>
      <w:r>
        <w:rPr>
          <w:rFonts w:ascii="Helvetica" w:hAnsi="Helvetica"/>
          <w:color w:val="323232"/>
        </w:rPr>
        <w:t>R. Bonnardell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prava J. Vonkomer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inteligen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ne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 xml:space="preserve">it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1T, 2T,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arch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2T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test - 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inteligence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,10 minut na 1 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pro dosp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vaj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é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 xml:space="preserve">Testy uvažování a úsudku BLS4-1T a </w:t>
      </w:r>
      <w:r>
        <w:t>BLS4-2T hodnotí faktor obecn</w:t>
      </w:r>
      <w:r>
        <w:rPr>
          <w:lang w:val="fr-FR"/>
        </w:rPr>
        <w:t xml:space="preserve">é </w:t>
      </w:r>
      <w:r>
        <w:t>inteligence, faktor „g</w:t>
      </w:r>
      <w:r>
        <w:rPr>
          <w:lang w:val="de-DE"/>
        </w:rPr>
        <w:t>“</w:t>
      </w:r>
      <w:r>
        <w:t xml:space="preserve">. Jde o neverbální </w:t>
      </w:r>
      <w:r>
        <w:rPr>
          <w:lang w:val="da-DK"/>
        </w:rPr>
        <w:t>inteligen</w:t>
      </w:r>
      <w:r>
        <w:t>ční testy francouzsk</w:t>
      </w:r>
      <w:r>
        <w:rPr>
          <w:lang w:val="fr-FR"/>
        </w:rPr>
        <w:t xml:space="preserve">é </w:t>
      </w:r>
      <w:r>
        <w:t>provenience zaměřen</w:t>
      </w:r>
      <w:r>
        <w:rPr>
          <w:lang w:val="fr-FR"/>
        </w:rPr>
        <w:t xml:space="preserve">é </w:t>
      </w:r>
      <w:r>
        <w:t>na uvažování a úsudek. Test BLS4-1T obsahuje položky obrázkov</w:t>
      </w:r>
      <w:r>
        <w:rPr>
          <w:lang w:val="fr-FR"/>
        </w:rPr>
        <w:t>é</w:t>
      </w:r>
      <w:r>
        <w:t>ho anebo geometrick</w:t>
      </w:r>
      <w:r>
        <w:rPr>
          <w:lang w:val="fr-FR"/>
        </w:rPr>
        <w:t>é</w:t>
      </w:r>
      <w:r>
        <w:t>ho typu. Test BLS4-2T je zaměřený na induktivní my</w:t>
      </w:r>
      <w:r>
        <w:t>šlení, přičemž úkolem probandů je najít pravidlo přemístění čárek a teček v jedn</w:t>
      </w:r>
      <w:r>
        <w:rPr>
          <w:lang w:val="fr-FR"/>
        </w:rPr>
        <w:t xml:space="preserve">é </w:t>
      </w:r>
      <w:r>
        <w:t>s</w:t>
      </w:r>
      <w:r>
        <w:rPr>
          <w:lang w:val="fr-FR"/>
        </w:rPr>
        <w:t>é</w:t>
      </w:r>
      <w:r>
        <w:t>rii obrazců a potom s</w:t>
      </w:r>
      <w:r>
        <w:rPr>
          <w:lang w:val="fr-FR"/>
        </w:rPr>
        <w:t>é</w:t>
      </w:r>
      <w:r>
        <w:t>rii doplnit. Je určen pro dospívající a dospěl</w:t>
      </w:r>
      <w:r>
        <w:rPr>
          <w:lang w:val="fr-FR"/>
        </w:rPr>
        <w:t xml:space="preserve">é </w:t>
      </w:r>
      <w:r>
        <w:t>v oblasti poradensk</w:t>
      </w:r>
      <w:r>
        <w:rPr>
          <w:lang w:val="fr-FR"/>
        </w:rPr>
        <w:t xml:space="preserve">é </w:t>
      </w:r>
      <w:r>
        <w:t>psychologie, pracovní, podnikov</w:t>
      </w:r>
      <w:r>
        <w:rPr>
          <w:lang w:val="fr-FR"/>
        </w:rPr>
        <w:t xml:space="preserve">é </w:t>
      </w:r>
      <w:r>
        <w:rPr>
          <w:lang w:val="pt-PT"/>
        </w:rPr>
        <w:t>a organiza</w:t>
      </w:r>
      <w:r>
        <w:t>ční psychologii.</w:t>
      </w: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Neuropsych</w:t>
      </w:r>
      <w:r>
        <w:rPr>
          <w:rFonts w:ascii="Helvetica" w:hAnsi="Helvetica"/>
          <w:b/>
          <w:bCs/>
        </w:rPr>
        <w:t>ologick</w:t>
      </w:r>
      <w:r>
        <w:rPr>
          <w:rFonts w:ascii="Helvetica" w:hAnsi="Helvetica"/>
          <w:b/>
          <w:bCs/>
        </w:rPr>
        <w:t xml:space="preserve">á </w:t>
      </w:r>
      <w:r>
        <w:rPr>
          <w:rFonts w:ascii="Helvetica" w:hAnsi="Helvetica"/>
          <w:b/>
          <w:bCs/>
        </w:rPr>
        <w:t>baterie test</w:t>
      </w:r>
      <w:r>
        <w:rPr>
          <w:rFonts w:ascii="Helvetica" w:hAnsi="Helvetica"/>
          <w:b/>
          <w:bCs/>
        </w:rPr>
        <w:t xml:space="preserve">ů </w:t>
      </w:r>
      <w:r>
        <w:rPr>
          <w:rFonts w:ascii="Helvetica" w:hAnsi="Helvetica"/>
          <w:b/>
          <w:bCs/>
        </w:rPr>
        <w:t>ke zpracov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v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í čí</w:t>
      </w:r>
      <w:r>
        <w:rPr>
          <w:rFonts w:ascii="Helvetica" w:hAnsi="Helvetica"/>
          <w:b/>
          <w:bCs/>
        </w:rPr>
        <w:t>sel a po</w:t>
      </w:r>
      <w:r>
        <w:rPr>
          <w:rFonts w:ascii="Helvetica" w:hAnsi="Helvetica"/>
          <w:b/>
          <w:bCs/>
        </w:rPr>
        <w:t>čí</w:t>
      </w:r>
      <w:r>
        <w:rPr>
          <w:rFonts w:ascii="Helvetica" w:hAnsi="Helvetica"/>
          <w:b/>
          <w:bCs/>
        </w:rPr>
        <w:t>t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u d</w:t>
      </w:r>
      <w:r>
        <w:rPr>
          <w:rFonts w:ascii="Helvetica" w:hAnsi="Helvetica"/>
          <w:b/>
          <w:bCs/>
        </w:rPr>
        <w:t>ě</w:t>
      </w:r>
      <w:r>
        <w:rPr>
          <w:rFonts w:ascii="Helvetica" w:hAnsi="Helvetica"/>
          <w:b/>
          <w:bCs/>
        </w:rPr>
        <w:t>t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(T-111) ZAREKI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Psychodiagnostika, M. Aster, M. Weinholdov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slovensk</w:t>
      </w:r>
      <w:r>
        <w:rPr>
          <w:rFonts w:ascii="Helvetica" w:hAnsi="Helvetica"/>
        </w:rPr>
        <w:t>á ú</w:t>
      </w:r>
      <w:r>
        <w:rPr>
          <w:rFonts w:ascii="Helvetica" w:hAnsi="Helvetica"/>
        </w:rPr>
        <w:t xml:space="preserve">prava </w:t>
      </w:r>
      <w:r>
        <w:rPr>
          <w:rFonts w:ascii="Helvetica" w:hAnsi="Helvetica"/>
        </w:rPr>
        <w:t>L. Mar</w:t>
      </w:r>
      <w:r>
        <w:rPr>
          <w:rFonts w:ascii="Helvetica" w:hAnsi="Helvetica"/>
        </w:rPr>
        <w:t>šá</w:t>
      </w:r>
      <w:r>
        <w:rPr>
          <w:rFonts w:ascii="Helvetica" w:hAnsi="Helvetica"/>
        </w:rPr>
        <w:t>lov</w:t>
      </w:r>
      <w:r>
        <w:rPr>
          <w:rFonts w:ascii="Helvetica" w:hAnsi="Helvetica"/>
        </w:rPr>
        <w:t xml:space="preserve">á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neuropsychologick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diagnostika matematick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dovednost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arch, Pracovn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listy,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edlohy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testy - neuropsychologick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baterie matematick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dovednost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bez omezen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; cca 15 a</w:t>
      </w:r>
      <w:r>
        <w:rPr>
          <w:rFonts w:ascii="Helvetica" w:hAnsi="Helvetica"/>
        </w:rPr>
        <w:t xml:space="preserve">ž </w:t>
      </w:r>
      <w:r>
        <w:rPr>
          <w:rFonts w:ascii="Helvetica" w:hAnsi="Helvetica"/>
        </w:rPr>
        <w:t>30 min.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u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od 7 do 11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 xml:space="preserve">Časově </w:t>
      </w:r>
      <w:r>
        <w:rPr>
          <w:lang w:val="de-DE"/>
        </w:rPr>
        <w:t>nen</w:t>
      </w:r>
      <w:r>
        <w:t>á</w:t>
      </w:r>
      <w:r>
        <w:t>ročný test, který z kvalitativního a kvantitativního hlediska umožňuje získat obraz o podstatných aspektech zpracovávání čísel a počítání u dětí v základní škole a současně poskytuje usměrnění pro důkladnou explorativní diagnostiku a naznačuje diferencovan</w:t>
      </w:r>
      <w:r>
        <w:rPr>
          <w:lang w:val="fr-FR"/>
        </w:rPr>
        <w:t xml:space="preserve">é </w:t>
      </w:r>
      <w:r>
        <w:t xml:space="preserve">možnosti nápravy v oblasti vyučování a terapie. 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br/>
      </w:r>
      <w:r>
        <w:rPr>
          <w:lang w:val="da-DK"/>
        </w:rPr>
        <w:t>Skl</w:t>
      </w:r>
      <w:r>
        <w:t>ádá se z jedenácti subtestů. Baterie ZAREKI byla vyvinuta a vyhodnocena v rámci evropsk</w:t>
      </w:r>
      <w:r>
        <w:rPr>
          <w:lang w:val="fr-FR"/>
        </w:rPr>
        <w:t xml:space="preserve">é </w:t>
      </w:r>
      <w:r>
        <w:t xml:space="preserve">spolupráce. Soubor úkolů </w:t>
      </w:r>
      <w:r>
        <w:rPr>
          <w:lang w:val="fr-FR"/>
        </w:rPr>
        <w:t>uv</w:t>
      </w:r>
      <w:r>
        <w:t>áděný v tomto testu byl vyvinut za podpory Evropsk</w:t>
      </w:r>
      <w:r>
        <w:rPr>
          <w:lang w:val="fr-FR"/>
        </w:rPr>
        <w:t xml:space="preserve">é </w:t>
      </w:r>
      <w:r>
        <w:t xml:space="preserve">komise v rámci </w:t>
      </w:r>
      <w:r>
        <w:t>klinicko-neuropsychologick</w:t>
      </w:r>
      <w:r>
        <w:rPr>
          <w:lang w:val="fr-FR"/>
        </w:rPr>
        <w:t>é</w:t>
      </w:r>
      <w:r>
        <w:t>ho výzkumn</w:t>
      </w:r>
      <w:r>
        <w:rPr>
          <w:lang w:val="fr-FR"/>
        </w:rPr>
        <w:t>é</w:t>
      </w:r>
      <w:r>
        <w:t>ho projektu (BIOMED).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Test je pouze ve slovensk</w:t>
      </w:r>
      <w:r>
        <w:rPr>
          <w:lang w:val="fr-FR"/>
        </w:rPr>
        <w:t>é</w:t>
      </w:r>
      <w:r>
        <w:t>m jazyce</w:t>
      </w: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Diagnostika specifick</w:t>
      </w:r>
      <w:r>
        <w:rPr>
          <w:rFonts w:ascii="Helvetica" w:hAnsi="Helvetica"/>
          <w:b/>
          <w:bCs/>
        </w:rPr>
        <w:t>ý</w:t>
      </w:r>
      <w:r>
        <w:rPr>
          <w:rFonts w:ascii="Helvetica" w:hAnsi="Helvetica"/>
          <w:b/>
          <w:bCs/>
        </w:rPr>
        <w:t>ch poruch u</w:t>
      </w:r>
      <w:r>
        <w:rPr>
          <w:rFonts w:ascii="Helvetica" w:hAnsi="Helvetica"/>
          <w:b/>
          <w:bCs/>
        </w:rPr>
        <w:t>č</w:t>
      </w:r>
      <w:r>
        <w:rPr>
          <w:rFonts w:ascii="Helvetica" w:hAnsi="Helvetica"/>
          <w:b/>
          <w:bCs/>
        </w:rPr>
        <w:t>en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(T-239)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Psychodiagnostika, J. 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diagnsotika specifick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poruch 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</w:t>
      </w:r>
      <w:r>
        <w:rPr>
          <w:rFonts w:ascii="Helvetica" w:hAnsi="Helvetica"/>
        </w:rPr>
        <w:t>ce: ano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lohy 1 (spot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ebn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),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lohy 2 (trval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karty)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cedimenzion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 zam</w:t>
      </w:r>
      <w:r>
        <w:rPr>
          <w:rFonts w:ascii="Helvetica" w:hAnsi="Helvetica"/>
        </w:rPr>
        <w:t>ěř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na parci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posuzov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struktury a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rovn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jazykov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schopnost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cca 50 a</w:t>
      </w:r>
      <w:r>
        <w:rPr>
          <w:rFonts w:ascii="Helvetica" w:hAnsi="Helvetica"/>
        </w:rPr>
        <w:t xml:space="preserve">ž </w:t>
      </w:r>
      <w:r>
        <w:rPr>
          <w:rFonts w:ascii="Helvetica" w:hAnsi="Helvetica"/>
        </w:rPr>
        <w:t>65 min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 xml:space="preserve">k: </w:t>
      </w:r>
      <w:r>
        <w:rPr>
          <w:rFonts w:ascii="Helvetica" w:hAnsi="Helvetica"/>
        </w:rPr>
        <w:t>pro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od 7 do 15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Diagnostika specifických poruch učení (dále jen SPU) představuje přepracovan</w:t>
      </w:r>
      <w:r>
        <w:rPr>
          <w:lang w:val="fr-FR"/>
        </w:rPr>
        <w:t>é</w:t>
      </w:r>
      <w:r>
        <w:t>, upraven</w:t>
      </w:r>
      <w:r>
        <w:rPr>
          <w:lang w:val="fr-FR"/>
        </w:rPr>
        <w:t xml:space="preserve">é </w:t>
      </w:r>
      <w:r>
        <w:t>a doplněn</w:t>
      </w:r>
      <w:r>
        <w:rPr>
          <w:lang w:val="fr-FR"/>
        </w:rPr>
        <w:t xml:space="preserve">é </w:t>
      </w:r>
      <w:r>
        <w:t>2.vydání původního testu T-238 Diagnostika vývojových poruch učení v česk</w:t>
      </w:r>
      <w:r>
        <w:rPr>
          <w:lang w:val="fr-FR"/>
        </w:rPr>
        <w:t>é</w:t>
      </w:r>
      <w:r>
        <w:t xml:space="preserve">m jazyce z roku 1994. </w:t>
      </w:r>
      <w:r>
        <w:br/>
      </w:r>
      <w:r>
        <w:br/>
        <w:t>Je koncipován jako strukt</w:t>
      </w:r>
      <w:r>
        <w:t>urální ví</w:t>
      </w:r>
      <w:r>
        <w:rPr>
          <w:lang w:val="it-IT"/>
        </w:rPr>
        <w:t>cedimenzion</w:t>
      </w:r>
      <w:r>
        <w:t xml:space="preserve">ální test zaměřený </w:t>
      </w:r>
      <w:r>
        <w:rPr>
          <w:lang w:val="pt-PT"/>
        </w:rPr>
        <w:t>na parci</w:t>
      </w:r>
      <w:r>
        <w:t>ální posuzování struktury a úrovně jazykových schopností dětí, kter</w:t>
      </w:r>
      <w:r>
        <w:rPr>
          <w:lang w:val="fr-FR"/>
        </w:rPr>
        <w:t xml:space="preserve">é </w:t>
      </w:r>
      <w:r>
        <w:t>mají zřeteln</w:t>
      </w:r>
      <w:r>
        <w:rPr>
          <w:lang w:val="fr-FR"/>
        </w:rPr>
        <w:t xml:space="preserve">é </w:t>
      </w:r>
      <w:r>
        <w:rPr>
          <w:lang w:val="de-DE"/>
        </w:rPr>
        <w:t>obt</w:t>
      </w:r>
      <w:r>
        <w:t>íže s nabývání</w:t>
      </w:r>
      <w:r>
        <w:rPr>
          <w:lang w:val="pt-PT"/>
        </w:rPr>
        <w:t>m a u</w:t>
      </w:r>
      <w:r>
        <w:t>žíváním základní</w:t>
      </w:r>
      <w:r>
        <w:rPr>
          <w:lang w:val="de-DE"/>
        </w:rPr>
        <w:t xml:space="preserve">ch </w:t>
      </w:r>
      <w:r>
        <w:t xml:space="preserve">čtenářských a písařských pravopisných dovedností. </w:t>
      </w:r>
      <w:r>
        <w:br/>
      </w:r>
      <w:r>
        <w:br/>
      </w:r>
      <w:r>
        <w:rPr>
          <w:lang w:val="da-DK"/>
        </w:rPr>
        <w:t>Skl</w:t>
      </w:r>
      <w:r>
        <w:t>ádá se ze standardizovaných te</w:t>
      </w:r>
      <w:r>
        <w:t>stů a ze standardizovaných zkouš</w:t>
      </w:r>
      <w:r>
        <w:rPr>
          <w:lang w:val="pt-PT"/>
        </w:rPr>
        <w:t>ek. Umo</w:t>
      </w:r>
      <w:r>
        <w:t>žňuje při interpretaci nálezů uplatnit jak hlediska kvantitativní, tak hlediska kvalitativní.</w:t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t>Normy jako číseln</w:t>
      </w:r>
      <w:r>
        <w:rPr>
          <w:lang w:val="fr-FR"/>
        </w:rPr>
        <w:t xml:space="preserve">é </w:t>
      </w:r>
      <w:r>
        <w:t>hodnoty výkonů ve specifických zkouškách (nikoliv ve standardizovaných testech) nejsou v Lurijovsky konc</w:t>
      </w:r>
      <w:r>
        <w:t>ipovan</w:t>
      </w:r>
      <w:r>
        <w:rPr>
          <w:lang w:val="fr-FR"/>
        </w:rPr>
        <w:t>é</w:t>
      </w:r>
      <w:r>
        <w:t>m pojetí diagnostiky hlavním nositelem informací pro interpretaci nálezů. Dosažená suma HS je charakterizová</w:t>
      </w:r>
      <w:r>
        <w:rPr>
          <w:lang w:val="pt-PT"/>
        </w:rPr>
        <w:t>na formou individu</w:t>
      </w:r>
      <w:r>
        <w:t>ální procentuální úspěšnosti. Zcela nově jsou zpracovány kapitoly Písemný projev – nov</w:t>
      </w:r>
      <w:r>
        <w:rPr>
          <w:lang w:val="fr-FR"/>
        </w:rPr>
        <w:t xml:space="preserve">é </w:t>
      </w:r>
      <w:r>
        <w:t>obsahy standardizovaný</w:t>
      </w:r>
      <w:r>
        <w:rPr>
          <w:lang w:val="de-DE"/>
        </w:rPr>
        <w:t>ch dikt</w:t>
      </w:r>
      <w:r>
        <w:t xml:space="preserve">átů a </w:t>
      </w:r>
      <w:r>
        <w:t>přepisů textu a dosažen</w:t>
      </w:r>
      <w:r>
        <w:rPr>
          <w:lang w:val="fr-FR"/>
        </w:rPr>
        <w:t xml:space="preserve">é </w:t>
      </w:r>
      <w:r>
        <w:t>výkony převedeny na percentilov</w:t>
      </w:r>
      <w:r>
        <w:rPr>
          <w:lang w:val="fr-FR"/>
        </w:rPr>
        <w:t xml:space="preserve">é </w:t>
      </w:r>
      <w:r>
        <w:t>normy.</w:t>
      </w:r>
      <w:r>
        <w:br/>
      </w:r>
    </w:p>
    <w:p w:rsidR="00A25535" w:rsidRDefault="00FF2E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</w:pPr>
      <w:r>
        <w:rPr>
          <w:lang w:val="fr-FR"/>
        </w:rPr>
        <w:t>Pou</w:t>
      </w:r>
      <w:r>
        <w:t>žívání testu v návaznosti na psychologická vyšetření je nutností. Diagnostická metodika je určena zejm</w:t>
      </w:r>
      <w:r>
        <w:rPr>
          <w:lang w:val="fr-FR"/>
        </w:rPr>
        <w:t>é</w:t>
      </w:r>
      <w:r>
        <w:t>na pro individuální uplatnění na odborných pracovištích psychology a tě</w:t>
      </w:r>
      <w:r>
        <w:rPr>
          <w:lang w:val="it-IT"/>
        </w:rPr>
        <w:t>mi speci</w:t>
      </w:r>
      <w:r>
        <w:t>álním</w:t>
      </w:r>
      <w:r>
        <w:t>i pedagogy, kteří na dan</w:t>
      </w:r>
      <w:r>
        <w:rPr>
          <w:lang w:val="fr-FR"/>
        </w:rPr>
        <w:t xml:space="preserve">é </w:t>
      </w:r>
      <w:r>
        <w:t>problematice pracují v týmu s psychologem.</w:t>
      </w:r>
    </w:p>
    <w:p w:rsidR="00A25535" w:rsidRDefault="00A2553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Bochumsk</w:t>
      </w:r>
      <w:r>
        <w:rPr>
          <w:rFonts w:ascii="Helvetica" w:hAnsi="Helvetica"/>
          <w:b/>
          <w:bCs/>
        </w:rPr>
        <w:t xml:space="preserve">ý </w:t>
      </w:r>
      <w:r>
        <w:rPr>
          <w:rFonts w:ascii="Helvetica" w:hAnsi="Helvetica"/>
          <w:b/>
          <w:bCs/>
        </w:rPr>
        <w:t>osobnostn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dotazn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 xml:space="preserve">k </w:t>
      </w:r>
      <w:r>
        <w:rPr>
          <w:rFonts w:ascii="Helvetica" w:eastAsia="Helvetica" w:hAnsi="Helvetica" w:cs="Helvetica"/>
          <w:b/>
          <w:bCs/>
        </w:rPr>
        <w:br/>
      </w:r>
      <w:r>
        <w:rPr>
          <w:rFonts w:ascii="Helvetica" w:hAnsi="Helvetica"/>
          <w:b/>
          <w:bCs/>
        </w:rPr>
        <w:t>(Invent</w:t>
      </w:r>
      <w:r>
        <w:rPr>
          <w:rFonts w:ascii="Helvetica" w:hAnsi="Helvetica"/>
          <w:b/>
          <w:bCs/>
        </w:rPr>
        <w:t xml:space="preserve">ář </w:t>
      </w:r>
      <w:r>
        <w:rPr>
          <w:rFonts w:ascii="Helvetica" w:hAnsi="Helvetica"/>
          <w:b/>
          <w:bCs/>
        </w:rPr>
        <w:t>profesn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ch charakteristik osobnosti)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BIP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2.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2011, Hogrefe, R</w:t>
      </w:r>
      <w:r>
        <w:rPr>
          <w:rFonts w:ascii="Helvetica" w:hAnsi="Helvetica"/>
        </w:rPr>
        <w:t>ü</w:t>
      </w:r>
      <w:r>
        <w:rPr>
          <w:rFonts w:ascii="Helvetica" w:hAnsi="Helvetica"/>
        </w:rPr>
        <w:t xml:space="preserve">diger Hossiep a Michael Paschen,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Simona Hoskovcov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Andrea Vyb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ralov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test osobnosti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test profesn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edpoklad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a schopnost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ano, percentilov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a stenov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normy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list, 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profil, sk</w:t>
      </w:r>
      <w:r>
        <w:rPr>
          <w:rFonts w:ascii="Helvetica" w:hAnsi="Helvetica"/>
        </w:rPr>
        <w:t>ó</w:t>
      </w:r>
      <w:r>
        <w:rPr>
          <w:rFonts w:ascii="Helvetica" w:hAnsi="Helvetica"/>
        </w:rPr>
        <w:t>rovac</w:t>
      </w:r>
      <w:r>
        <w:rPr>
          <w:rFonts w:ascii="Helvetica" w:hAnsi="Helvetica"/>
        </w:rPr>
        <w:t>í š</w:t>
      </w:r>
      <w:r>
        <w:rPr>
          <w:rFonts w:ascii="Helvetica" w:hAnsi="Helvetica"/>
        </w:rPr>
        <w:t>ablony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</w:t>
      </w:r>
      <w:r>
        <w:rPr>
          <w:rFonts w:ascii="Helvetica" w:hAnsi="Helvetica"/>
        </w:rPr>
        <w:t>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slou</w:t>
      </w:r>
      <w:r>
        <w:rPr>
          <w:rFonts w:ascii="Helvetica" w:hAnsi="Helvetica"/>
        </w:rPr>
        <w:t xml:space="preserve">ží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diagnostice schopnost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jsou rozhoduj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pro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ch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zam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stn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. </w:t>
      </w:r>
      <w:r>
        <w:rPr>
          <w:rFonts w:ascii="Helvetica" w:eastAsia="Helvetica" w:hAnsi="Helvetica" w:cs="Helvetica"/>
        </w:rPr>
        <w:br/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</w:rPr>
        <w:t>Test se skl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ze 4 oblast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profesn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edpoklad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: profesn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orientace, </w:t>
      </w:r>
      <w:r>
        <w:rPr>
          <w:rFonts w:ascii="Helvetica" w:hAnsi="Helvetica"/>
        </w:rPr>
        <w:t>pracovn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soci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kompetence a psychick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 xml:space="preserve">konstituce. </w:t>
      </w:r>
      <w:r>
        <w:rPr>
          <w:rFonts w:ascii="Helvetica" w:eastAsia="Helvetica" w:hAnsi="Helvetica" w:cs="Helvetica"/>
        </w:rPr>
        <w:br/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</w:rPr>
        <w:t>Oblast profesn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orientace se skl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dimenz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motivace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konu, motivace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utv</w:t>
      </w:r>
      <w:r>
        <w:rPr>
          <w:rFonts w:ascii="Helvetica" w:hAnsi="Helvetica"/>
        </w:rPr>
        <w:t>ář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motivace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veden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. </w:t>
      </w:r>
      <w:r>
        <w:rPr>
          <w:rFonts w:ascii="Helvetica" w:eastAsia="Helvetica" w:hAnsi="Helvetica" w:cs="Helvetica"/>
        </w:rPr>
        <w:br/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</w:rPr>
        <w:t>Oblast pracovn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se skl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dimenz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sv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domitost, flexibilita a rozhodnos</w:t>
      </w:r>
      <w:r>
        <w:rPr>
          <w:rFonts w:ascii="Helvetica" w:hAnsi="Helvetica"/>
        </w:rPr>
        <w:t xml:space="preserve">t. </w:t>
      </w:r>
      <w:r>
        <w:rPr>
          <w:rFonts w:ascii="Helvetica" w:eastAsia="Helvetica" w:hAnsi="Helvetica" w:cs="Helvetica"/>
        </w:rPr>
        <w:br/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</w:rPr>
        <w:t>Oblast soci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kompetence se skl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dimenz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senzitivita, schopnost kontakt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, sociabilita, orientace na t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m a schopnost prosadit se. </w:t>
      </w:r>
      <w:r>
        <w:rPr>
          <w:rFonts w:ascii="Helvetica" w:eastAsia="Helvetica" w:hAnsi="Helvetica" w:cs="Helvetica"/>
        </w:rPr>
        <w:br/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</w:rPr>
        <w:t>Oblast psychick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konstituce se skl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dimenz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emocion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stabilita, odolnost v</w:t>
      </w:r>
      <w:r>
        <w:rPr>
          <w:rFonts w:ascii="Helvetica" w:hAnsi="Helvetica"/>
        </w:rPr>
        <w:t>ůč</w:t>
      </w:r>
      <w:r>
        <w:rPr>
          <w:rFonts w:ascii="Helvetica" w:hAnsi="Helvetica"/>
        </w:rPr>
        <w:t>i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ěž</w:t>
      </w:r>
      <w:r>
        <w:rPr>
          <w:rFonts w:ascii="Helvetica" w:hAnsi="Helvetica"/>
        </w:rPr>
        <w:t>i a sebev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dom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</w:t>
      </w:r>
    </w:p>
    <w:p w:rsidR="00A25535" w:rsidRDefault="00A25535">
      <w:pPr>
        <w:pBdr>
          <w:bottom w:val="single" w:sz="12" w:space="0" w:color="000000"/>
        </w:pBd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Test deduktivn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ho a kreativn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ho my</w:t>
      </w:r>
      <w:r>
        <w:rPr>
          <w:rFonts w:ascii="Helvetica" w:hAnsi="Helvetica"/>
          <w:b/>
          <w:bCs/>
        </w:rPr>
        <w:t>š</w:t>
      </w:r>
      <w:r>
        <w:rPr>
          <w:rFonts w:ascii="Helvetica" w:hAnsi="Helvetica"/>
          <w:b/>
          <w:bCs/>
        </w:rPr>
        <w:t>len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ASK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2014, Hogrefe, H. Schuler, B. Hell,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 xml:space="preserve">verze D.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ernochov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test my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len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2 testovac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ity,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listy, sk</w:t>
      </w:r>
      <w:r>
        <w:rPr>
          <w:rFonts w:ascii="Helvetica" w:hAnsi="Helvetica"/>
        </w:rPr>
        <w:t>ó</w:t>
      </w:r>
      <w:r>
        <w:rPr>
          <w:rFonts w:ascii="Helvetica" w:hAnsi="Helvetica"/>
        </w:rPr>
        <w:t>rovac</w:t>
      </w:r>
      <w:r>
        <w:rPr>
          <w:rFonts w:ascii="Helvetica" w:hAnsi="Helvetica"/>
        </w:rPr>
        <w:t>í š</w:t>
      </w:r>
      <w:r>
        <w:rPr>
          <w:rFonts w:ascii="Helvetica" w:hAnsi="Helvetica"/>
        </w:rPr>
        <w:t>ablona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Forma testu: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 slou</w:t>
      </w:r>
      <w:r>
        <w:rPr>
          <w:rFonts w:ascii="Helvetica" w:hAnsi="Helvetica"/>
        </w:rPr>
        <w:t xml:space="preserve">ží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posouzen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deduktivn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a kreativn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my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len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Test se skl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 xml:space="preserve">ze dvou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l.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 deduktivn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my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len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osahuje </w:t>
      </w:r>
      <w:r>
        <w:rPr>
          <w:rFonts w:ascii="Helvetica" w:hAnsi="Helvetica"/>
        </w:rPr>
        <w:t>subtesty: interpretace informac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tvo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>í ú</w:t>
      </w:r>
      <w:r>
        <w:rPr>
          <w:rFonts w:ascii="Helvetica" w:hAnsi="Helvetica"/>
        </w:rPr>
        <w:t>sudku a rozli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faktu a 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zoru.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 kreativn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my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len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obsahuje subtesty: tvo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t, tvo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hypot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z, definov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podm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nek a tvo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kategori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  <w:b/>
          <w:bCs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Test profesn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ch z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jm</w:t>
      </w:r>
      <w:r>
        <w:rPr>
          <w:rFonts w:ascii="Helvetica" w:hAnsi="Helvetica"/>
          <w:b/>
          <w:bCs/>
        </w:rPr>
        <w:t xml:space="preserve">ů </w:t>
      </w:r>
      <w:r>
        <w:rPr>
          <w:rFonts w:ascii="Helvetica" w:hAnsi="Helvetica"/>
          <w:b/>
          <w:bCs/>
        </w:rPr>
        <w:t>B-I-T II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B-I-T II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2004, Hogrefe, Martin Irle, Wolfgang Allehoff,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 xml:space="preserve">eklad a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prava Jasmin Muhi</w:t>
      </w:r>
      <w:r>
        <w:rPr>
          <w:rFonts w:ascii="Helvetica" w:hAnsi="Helvetica"/>
        </w:rPr>
        <w:t>ć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test pro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b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r vhodn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profese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listy, sk</w:t>
      </w:r>
      <w:r>
        <w:rPr>
          <w:rFonts w:ascii="Helvetica" w:hAnsi="Helvetica"/>
        </w:rPr>
        <w:t>ó</w:t>
      </w:r>
      <w:r>
        <w:rPr>
          <w:rFonts w:ascii="Helvetica" w:hAnsi="Helvetica"/>
        </w:rPr>
        <w:t>rovac</w:t>
      </w:r>
      <w:r>
        <w:rPr>
          <w:rFonts w:ascii="Helvetica" w:hAnsi="Helvetica"/>
        </w:rPr>
        <w:t>í š</w:t>
      </w:r>
      <w:r>
        <w:rPr>
          <w:rFonts w:ascii="Helvetica" w:hAnsi="Helvetica"/>
        </w:rPr>
        <w:t>ablony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14 let 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slou</w:t>
      </w:r>
      <w:r>
        <w:rPr>
          <w:rFonts w:ascii="Helvetica" w:hAnsi="Helvetica"/>
        </w:rPr>
        <w:t xml:space="preserve">ží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b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r vhodn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povol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na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klad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skute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ch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innost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probanda. Test </w:t>
      </w:r>
      <w:r>
        <w:rPr>
          <w:rFonts w:ascii="Helvetica" w:hAnsi="Helvetica"/>
        </w:rPr>
        <w:t>obsahuje dv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formy, jednu s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nucenou volbou a druhou s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volnou volbou na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klad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preferen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ch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sudk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 xml:space="preserve">zev: BRIEF </w:t>
      </w:r>
      <w:r>
        <w:rPr>
          <w:rFonts w:ascii="Helvetica" w:hAnsi="Helvetica"/>
          <w:b/>
          <w:bCs/>
        </w:rPr>
        <w:t>Š</w:t>
      </w:r>
      <w:r>
        <w:rPr>
          <w:rFonts w:ascii="Helvetica" w:hAnsi="Helvetica"/>
          <w:b/>
          <w:bCs/>
        </w:rPr>
        <w:t>k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la hodnocen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exekutivn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ch funkc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u d</w:t>
      </w:r>
      <w:r>
        <w:rPr>
          <w:rFonts w:ascii="Helvetica" w:hAnsi="Helvetica"/>
          <w:b/>
          <w:bCs/>
        </w:rPr>
        <w:t>ě</w:t>
      </w:r>
      <w:r>
        <w:rPr>
          <w:rFonts w:ascii="Helvetica" w:hAnsi="Helvetica"/>
          <w:b/>
          <w:bCs/>
        </w:rPr>
        <w:t>t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BRIEF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2011, Hogrefe, G. A. Gioia, P. K. Isquith, S. C. Guy, L. Kenworthy,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R. Pt</w:t>
      </w:r>
      <w:r>
        <w:rPr>
          <w:rFonts w:ascii="Helvetica" w:hAnsi="Helvetica"/>
        </w:rPr>
        <w:t>áč</w:t>
      </w:r>
      <w:r>
        <w:rPr>
          <w:rFonts w:ascii="Helvetica" w:hAnsi="Helvetica"/>
        </w:rPr>
        <w:t>ek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posouzen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exekutivn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funkc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dva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ky,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Forma testu: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 xml:space="preserve">sob </w:t>
      </w:r>
      <w:r>
        <w:rPr>
          <w:rFonts w:ascii="Helvetica" w:hAnsi="Helvetica"/>
        </w:rPr>
        <w:t>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5-18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pro rodi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 a 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itele,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umo</w:t>
      </w:r>
      <w:r>
        <w:rPr>
          <w:rFonts w:ascii="Helvetica" w:hAnsi="Helvetica"/>
        </w:rPr>
        <w:t>žň</w:t>
      </w:r>
      <w:r>
        <w:rPr>
          <w:rFonts w:ascii="Helvetica" w:hAnsi="Helvetica"/>
        </w:rPr>
        <w:t>uje objektivn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zhodnocen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exekutivn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funkc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obsahuje 86 polo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ek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 xml:space="preserve">osmi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ch,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hodnot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r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zn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aspekty exekutivn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ch </w:t>
      </w:r>
      <w:r>
        <w:rPr>
          <w:rFonts w:ascii="Helvetica" w:hAnsi="Helvetica"/>
        </w:rPr>
        <w:t>funkc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inhibice,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esun pozornosti, emo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kontrola, iniciativa, pracovn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pam</w:t>
      </w:r>
      <w:r>
        <w:rPr>
          <w:rFonts w:ascii="Helvetica" w:hAnsi="Helvetica"/>
        </w:rPr>
        <w:t>ěť</w:t>
      </w:r>
      <w:r>
        <w:rPr>
          <w:rFonts w:ascii="Helvetica" w:hAnsi="Helvetica"/>
        </w:rPr>
        <w:t>, pl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organizace, organizace pom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cek a kontrola 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sledkem je celkov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sk</w:t>
      </w:r>
      <w:r>
        <w:rPr>
          <w:rFonts w:ascii="Helvetica" w:hAnsi="Helvetica"/>
        </w:rPr>
        <w:t>ó</w:t>
      </w:r>
      <w:r>
        <w:rPr>
          <w:rFonts w:ascii="Helvetica" w:hAnsi="Helvetica"/>
        </w:rPr>
        <w:t>r (Glob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exekutivn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kompozit) a dva 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 xml:space="preserve">čí </w:t>
      </w:r>
      <w:r>
        <w:rPr>
          <w:rFonts w:ascii="Helvetica" w:hAnsi="Helvetica"/>
        </w:rPr>
        <w:t>indexy (Regulace 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Metakognice).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</w:t>
      </w:r>
      <w:r>
        <w:rPr>
          <w:rFonts w:ascii="Helvetica" w:hAnsi="Helvetica"/>
        </w:rPr>
        <w:t>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Benton</w:t>
      </w:r>
      <w:r>
        <w:rPr>
          <w:rFonts w:ascii="Helvetica" w:hAnsi="Helvetica"/>
          <w:b/>
          <w:bCs/>
        </w:rPr>
        <w:t>ů</w:t>
      </w:r>
      <w:r>
        <w:rPr>
          <w:rFonts w:ascii="Helvetica" w:hAnsi="Helvetica"/>
          <w:b/>
          <w:bCs/>
        </w:rPr>
        <w:t>v vizu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reten</w:t>
      </w:r>
      <w:r>
        <w:rPr>
          <w:rFonts w:ascii="Helvetica" w:hAnsi="Helvetica"/>
          <w:b/>
          <w:bCs/>
        </w:rPr>
        <w:t>č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BVRT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2.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2014, Hogrefe, A. L. Benton,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R. Obereigner</w:t>
      </w:r>
      <w:r>
        <w:rPr>
          <w:rFonts w:ascii="Helvetica" w:hAnsi="Helvetica"/>
        </w:rPr>
        <w:t>ů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organick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po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mozku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normy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it,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list,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ablona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percep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7 let 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slou</w:t>
      </w:r>
      <w:r>
        <w:rPr>
          <w:rFonts w:ascii="Helvetica" w:hAnsi="Helvetica"/>
        </w:rPr>
        <w:t xml:space="preserve">ží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 xml:space="preserve">diagnostice </w:t>
      </w:r>
      <w:r>
        <w:rPr>
          <w:rFonts w:ascii="Helvetica" w:hAnsi="Helvetica"/>
        </w:rPr>
        <w:t>organick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po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mozku. M</w:t>
      </w:r>
      <w:r>
        <w:rPr>
          <w:rFonts w:ascii="Helvetica" w:hAnsi="Helvetica"/>
        </w:rPr>
        <w:t xml:space="preserve">ěří </w:t>
      </w:r>
      <w:r>
        <w:rPr>
          <w:rFonts w:ascii="Helvetica" w:hAnsi="Helvetica"/>
        </w:rPr>
        <w:t>deficity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oblasti vizu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pam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ti, prostorov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percepce a konstruk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schopnost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normy umo</w:t>
      </w:r>
      <w:r>
        <w:rPr>
          <w:rFonts w:ascii="Helvetica" w:hAnsi="Helvetica"/>
        </w:rPr>
        <w:t>žň</w:t>
      </w:r>
      <w:r>
        <w:rPr>
          <w:rFonts w:ascii="Helvetica" w:hAnsi="Helvetica"/>
        </w:rPr>
        <w:t>uj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porovnat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chto neurologick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diagnostick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okruz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ch: Alzheimerova nemoc, Parkinsonova nemoc, parkinsonsk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syndrom, 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rn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kognitivn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deficit, c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mozkov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 xml:space="preserve">hoda a epilepsie.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Cattel</w:t>
      </w:r>
      <w:r>
        <w:rPr>
          <w:rFonts w:ascii="Helvetica" w:hAnsi="Helvetica"/>
          <w:b/>
          <w:bCs/>
        </w:rPr>
        <w:t>ů</w:t>
      </w:r>
      <w:r>
        <w:rPr>
          <w:rFonts w:ascii="Helvetica" w:hAnsi="Helvetica"/>
          <w:b/>
          <w:bCs/>
        </w:rPr>
        <w:t>v test fluidn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inteligence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CFT 20-R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2015, Hogrefe, Raymond Bernard </w:t>
      </w:r>
      <w:r>
        <w:rPr>
          <w:rFonts w:ascii="Helvetica" w:hAnsi="Helvetica"/>
        </w:rPr>
        <w:t>Cattell, Rudolf H. Wei</w:t>
      </w:r>
      <w:r>
        <w:rPr>
          <w:rFonts w:ascii="Helvetica" w:hAnsi="Helvetica"/>
        </w:rPr>
        <w:t>ß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Veronika Fajmonov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Sylva H</w:t>
      </w:r>
      <w:r>
        <w:rPr>
          <w:rFonts w:ascii="Helvetica" w:hAnsi="Helvetica"/>
        </w:rPr>
        <w:t>ö</w:t>
      </w:r>
      <w:r>
        <w:rPr>
          <w:rFonts w:ascii="Helvetica" w:hAnsi="Helvetica"/>
        </w:rPr>
        <w:t>nigov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Tom</w:t>
      </w:r>
      <w:r>
        <w:rPr>
          <w:rFonts w:ascii="Helvetica" w:hAnsi="Helvetica"/>
        </w:rPr>
        <w:t xml:space="preserve">áš </w:t>
      </w:r>
      <w:r>
        <w:rPr>
          <w:rFonts w:ascii="Helvetica" w:hAnsi="Helvetica"/>
        </w:rPr>
        <w:t>Urb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nek, Jan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ir</w:t>
      </w:r>
      <w:r>
        <w:rPr>
          <w:rFonts w:ascii="Helvetica" w:hAnsi="Helvetica"/>
        </w:rPr>
        <w:t>ůč</w:t>
      </w:r>
      <w:r>
        <w:rPr>
          <w:rFonts w:ascii="Helvetica" w:hAnsi="Helvetica"/>
        </w:rPr>
        <w:t>ek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inteligence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ano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it,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list,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</w:t>
      </w:r>
      <w:r>
        <w:rPr>
          <w:rFonts w:ascii="Helvetica" w:hAnsi="Helvetica"/>
        </w:rPr>
        <w:t xml:space="preserve"> 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 xml:space="preserve">á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 xml:space="preserve">k: 7,6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14,11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Neverb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 ke zji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fluidn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inteligence,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se sna</w:t>
      </w:r>
      <w:r>
        <w:rPr>
          <w:rFonts w:ascii="Helvetica" w:hAnsi="Helvetica"/>
        </w:rPr>
        <w:t xml:space="preserve">ží </w:t>
      </w:r>
      <w:r>
        <w:rPr>
          <w:rFonts w:ascii="Helvetica" w:hAnsi="Helvetica"/>
        </w:rPr>
        <w:t>na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klad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podn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materi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lu,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je figur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povahy, </w:t>
      </w:r>
      <w:r>
        <w:rPr>
          <w:rFonts w:ascii="Helvetica" w:hAnsi="Helvetica"/>
        </w:rPr>
        <w:t>čá</w:t>
      </w:r>
      <w:r>
        <w:rPr>
          <w:rFonts w:ascii="Helvetica" w:hAnsi="Helvetica"/>
        </w:rPr>
        <w:t>ste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eliminovat kulturn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vzd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vlivy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 xml:space="preserve">i jeho 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. Test obsahuje ve dvou </w:t>
      </w:r>
      <w:r>
        <w:rPr>
          <w:rFonts w:ascii="Helvetica" w:hAnsi="Helvetica"/>
        </w:rPr>
        <w:t>čá</w:t>
      </w:r>
      <w:r>
        <w:rPr>
          <w:rFonts w:ascii="Helvetica" w:hAnsi="Helvetica"/>
        </w:rPr>
        <w:t>stech tyto subtesty: s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rie (dopln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 ř</w:t>
      </w:r>
      <w:r>
        <w:rPr>
          <w:rFonts w:ascii="Helvetica" w:hAnsi="Helvetica"/>
        </w:rPr>
        <w:t>ady obr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zk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), klasifikace (vybr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obr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zku,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nepat</w:t>
      </w:r>
      <w:r>
        <w:rPr>
          <w:rFonts w:ascii="Helvetica" w:hAnsi="Helvetica"/>
        </w:rPr>
        <w:t xml:space="preserve">ří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ostatn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m), matice (vybr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obr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zk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dopln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matice), topologie (vybr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obr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zku,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odpov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pravidl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m uplatn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 xml:space="preserve">edloze).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Dotazn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k volby povol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 xml:space="preserve"> (podle Self-Directed Search Johna Hollanda)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DVP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2003, Hogrefe, Simone J</w:t>
      </w:r>
      <w:r>
        <w:rPr>
          <w:rFonts w:ascii="Helvetica" w:hAnsi="Helvetica"/>
        </w:rPr>
        <w:t>ö</w:t>
      </w:r>
      <w:r>
        <w:rPr>
          <w:rFonts w:ascii="Helvetica" w:hAnsi="Helvetica"/>
        </w:rPr>
        <w:t>rin, Fran</w:t>
      </w:r>
      <w:r>
        <w:rPr>
          <w:rFonts w:ascii="Helvetica" w:hAnsi="Helvetica"/>
        </w:rPr>
        <w:t>ç</w:t>
      </w:r>
      <w:r>
        <w:rPr>
          <w:rFonts w:ascii="Helvetica" w:hAnsi="Helvetica"/>
        </w:rPr>
        <w:t xml:space="preserve">ois </w:t>
      </w:r>
      <w:r>
        <w:rPr>
          <w:rFonts w:ascii="Helvetica" w:hAnsi="Helvetica"/>
        </w:rPr>
        <w:t xml:space="preserve">Stoll, Christian Bergmann a Ferdinand Eder,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Simona Hoskovcov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test profesn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edpoklad</w:t>
      </w:r>
      <w:r>
        <w:rPr>
          <w:rFonts w:ascii="Helvetica" w:hAnsi="Helvetica"/>
        </w:rPr>
        <w:t>ů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rejst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k profes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 xml:space="preserve">á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15 let 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slou</w:t>
      </w:r>
      <w:r>
        <w:rPr>
          <w:rFonts w:ascii="Helvetica" w:hAnsi="Helvetica"/>
        </w:rPr>
        <w:t xml:space="preserve">ží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profesn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edpoklad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b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r vhodn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povol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Test porovn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vlastn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jmy a schopnosti s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nab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dkou a s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mo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nostmi pracovn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le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itost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Dotazn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 xml:space="preserve">k </w:t>
      </w:r>
      <w:r>
        <w:rPr>
          <w:rFonts w:ascii="Helvetica" w:hAnsi="Helvetica"/>
          <w:b/>
          <w:bCs/>
        </w:rPr>
        <w:t>ž</w:t>
      </w:r>
      <w:r>
        <w:rPr>
          <w:rFonts w:ascii="Helvetica" w:hAnsi="Helvetica"/>
          <w:b/>
          <w:bCs/>
        </w:rPr>
        <w:t>ivotn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spokojenosti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D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S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2001, Testcentrum, Jochen Fahrenberg, Michael Myrtek, J</w:t>
      </w:r>
      <w:r>
        <w:rPr>
          <w:rFonts w:ascii="Helvetica" w:hAnsi="Helvetica"/>
        </w:rPr>
        <w:t>ö</w:t>
      </w:r>
      <w:r>
        <w:rPr>
          <w:rFonts w:ascii="Helvetica" w:hAnsi="Helvetica"/>
        </w:rPr>
        <w:t>rg Schumacher a Elmar Br</w:t>
      </w:r>
      <w:r>
        <w:rPr>
          <w:rFonts w:ascii="Helvetica" w:hAnsi="Helvetica"/>
        </w:rPr>
        <w:t>ä</w:t>
      </w:r>
      <w:r>
        <w:rPr>
          <w:rFonts w:ascii="Helvetica" w:hAnsi="Helvetica"/>
        </w:rPr>
        <w:t xml:space="preserve">hle,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prava Kate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ina Rodn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a Tom</w:t>
      </w:r>
      <w:r>
        <w:rPr>
          <w:rFonts w:ascii="Helvetica" w:hAnsi="Helvetica"/>
        </w:rPr>
        <w:t xml:space="preserve">áš </w:t>
      </w:r>
      <w:r>
        <w:rPr>
          <w:rFonts w:ascii="Helvetica" w:hAnsi="Helvetica"/>
        </w:rPr>
        <w:t>Rodn</w:t>
      </w:r>
      <w:r>
        <w:rPr>
          <w:rFonts w:ascii="Helvetica" w:hAnsi="Helvetica"/>
        </w:rPr>
        <w:t>ý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posouzen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celkov</w:t>
      </w:r>
      <w:r>
        <w:rPr>
          <w:rFonts w:ascii="Helvetica" w:hAnsi="Helvetica"/>
        </w:rPr>
        <w:t>é ž</w:t>
      </w:r>
      <w:r>
        <w:rPr>
          <w:rFonts w:ascii="Helvetica" w:hAnsi="Helvetica"/>
        </w:rPr>
        <w:t>ivotn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spokojenosti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 xml:space="preserve">á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14 let 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 xml:space="preserve">í 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je 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objektivn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mu posuzov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celkov</w:t>
      </w:r>
      <w:r>
        <w:rPr>
          <w:rFonts w:ascii="Helvetica" w:hAnsi="Helvetica"/>
        </w:rPr>
        <w:t>é ž</w:t>
      </w:r>
      <w:r>
        <w:rPr>
          <w:rFonts w:ascii="Helvetica" w:hAnsi="Helvetica"/>
        </w:rPr>
        <w:t>ivotn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spokojenosti a 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ivotn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spokojenosti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deseti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znamn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oblastech: zdrav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pr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ce a zam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stn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finan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situace, voln</w:t>
      </w:r>
      <w:r>
        <w:rPr>
          <w:rFonts w:ascii="Helvetica" w:hAnsi="Helvetica"/>
        </w:rPr>
        <w:t>ý č</w:t>
      </w:r>
      <w:r>
        <w:rPr>
          <w:rFonts w:ascii="Helvetica" w:hAnsi="Helvetica"/>
        </w:rPr>
        <w:t>as, man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elstv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partnerstv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vztah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vlastn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tem, vlastn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osoba</w:t>
      </w:r>
      <w:r>
        <w:rPr>
          <w:rFonts w:ascii="Helvetica" w:hAnsi="Helvetica"/>
        </w:rPr>
        <w:t>, sexualita, p</w:t>
      </w:r>
      <w:r>
        <w:rPr>
          <w:rFonts w:ascii="Helvetica" w:hAnsi="Helvetica"/>
        </w:rPr>
        <w:t>řá</w:t>
      </w:r>
      <w:r>
        <w:rPr>
          <w:rFonts w:ascii="Helvetica" w:hAnsi="Helvetica"/>
        </w:rPr>
        <w:t>tel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, zn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buzn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bydlen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Ka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 xml:space="preserve">ze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 je sycena 7 polo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kami a do v</w:t>
      </w:r>
      <w:r>
        <w:rPr>
          <w:rFonts w:ascii="Helvetica" w:hAnsi="Helvetica"/>
        </w:rPr>
        <w:t>ýč</w:t>
      </w:r>
      <w:r>
        <w:rPr>
          <w:rFonts w:ascii="Helvetica" w:hAnsi="Helvetica"/>
        </w:rPr>
        <w:t>tu celkov</w:t>
      </w:r>
      <w:r>
        <w:rPr>
          <w:rFonts w:ascii="Helvetica" w:hAnsi="Helvetica"/>
        </w:rPr>
        <w:t>é ž</w:t>
      </w:r>
      <w:r>
        <w:rPr>
          <w:rFonts w:ascii="Helvetica" w:hAnsi="Helvetica"/>
        </w:rPr>
        <w:t>ivotn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spokojenosti se zapo</w:t>
      </w:r>
      <w:r>
        <w:rPr>
          <w:rFonts w:ascii="Helvetica" w:hAnsi="Helvetica"/>
        </w:rPr>
        <w:t>čí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vaj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pouze oblasti zdrav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finan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situace, voln</w:t>
      </w:r>
      <w:r>
        <w:rPr>
          <w:rFonts w:ascii="Helvetica" w:hAnsi="Helvetica"/>
        </w:rPr>
        <w:t>ý č</w:t>
      </w:r>
      <w:r>
        <w:rPr>
          <w:rFonts w:ascii="Helvetica" w:hAnsi="Helvetica"/>
        </w:rPr>
        <w:t>as, vlastn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osoba, sexualita, p</w:t>
      </w:r>
      <w:r>
        <w:rPr>
          <w:rFonts w:ascii="Helvetica" w:hAnsi="Helvetica"/>
        </w:rPr>
        <w:t>řá</w:t>
      </w:r>
      <w:r>
        <w:rPr>
          <w:rFonts w:ascii="Helvetica" w:hAnsi="Helvetica"/>
        </w:rPr>
        <w:t>tel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, zn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buzn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bydlen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ESK Existenci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ln</w:t>
      </w:r>
      <w:r>
        <w:rPr>
          <w:rFonts w:ascii="Helvetica" w:hAnsi="Helvetica"/>
          <w:b/>
          <w:bCs/>
        </w:rPr>
        <w:t>í š</w:t>
      </w:r>
      <w:r>
        <w:rPr>
          <w:rFonts w:ascii="Helvetica" w:hAnsi="Helvetica"/>
          <w:b/>
          <w:bCs/>
        </w:rPr>
        <w:t>k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Zkratka: ESK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2001, Testcentrum, A. L</w:t>
      </w:r>
      <w:r>
        <w:rPr>
          <w:rFonts w:ascii="Helvetica" w:hAnsi="Helvetica"/>
        </w:rPr>
        <w:t>ä</w:t>
      </w:r>
      <w:r>
        <w:rPr>
          <w:rFonts w:ascii="Helvetica" w:hAnsi="Helvetica"/>
        </w:rPr>
        <w:t xml:space="preserve">ngle, C. Orgler a M. Kundi,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Karel Balcar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ry</w:t>
      </w:r>
      <w:r>
        <w:rPr>
          <w:rFonts w:ascii="Helvetica" w:hAnsi="Helvetica"/>
        </w:rPr>
        <w:t xml:space="preserve">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existenci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napln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hodnot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list, sk</w:t>
      </w:r>
      <w:r>
        <w:rPr>
          <w:rFonts w:ascii="Helvetica" w:hAnsi="Helvetica"/>
        </w:rPr>
        <w:t>ó</w:t>
      </w:r>
      <w:r>
        <w:rPr>
          <w:rFonts w:ascii="Helvetica" w:hAnsi="Helvetica"/>
        </w:rPr>
        <w:t>rovac</w:t>
      </w:r>
      <w:r>
        <w:rPr>
          <w:rFonts w:ascii="Helvetica" w:hAnsi="Helvetica"/>
        </w:rPr>
        <w:t>í š</w:t>
      </w:r>
      <w:r>
        <w:rPr>
          <w:rFonts w:ascii="Helvetica" w:hAnsi="Helvetica"/>
        </w:rPr>
        <w:t xml:space="preserve">ablona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Forma testu: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 xml:space="preserve">k: 17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70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Sebeposuzovac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m</w:t>
      </w:r>
      <w:r>
        <w:rPr>
          <w:rFonts w:ascii="Helvetica" w:hAnsi="Helvetica"/>
        </w:rPr>
        <w:t xml:space="preserve">ěří </w:t>
      </w:r>
      <w:r>
        <w:rPr>
          <w:rFonts w:ascii="Helvetica" w:hAnsi="Helvetica"/>
        </w:rPr>
        <w:t>kompet</w:t>
      </w:r>
      <w:r>
        <w:rPr>
          <w:rFonts w:ascii="Helvetica" w:hAnsi="Helvetica"/>
        </w:rPr>
        <w:t xml:space="preserve">enci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lov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ka zach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zet se sebou a se sv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tem a 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ry osobnostn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existenci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napln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na teoretick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m podklad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logoterapie V. Frankla. Test zji</w:t>
      </w:r>
      <w:r>
        <w:rPr>
          <w:rFonts w:ascii="Helvetica" w:hAnsi="Helvetica"/>
        </w:rPr>
        <w:t>šť</w:t>
      </w:r>
      <w:r>
        <w:rPr>
          <w:rFonts w:ascii="Helvetica" w:hAnsi="Helvetica"/>
        </w:rPr>
        <w:t xml:space="preserve">uje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ty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 vlastnosti: sebeodstup, sebep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esah, svoboda a zodpov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dnost. Prvn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dv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vlastnosti tvo</w:t>
      </w:r>
      <w:r>
        <w:rPr>
          <w:rFonts w:ascii="Helvetica" w:hAnsi="Helvetica"/>
        </w:rPr>
        <w:t xml:space="preserve">ří </w:t>
      </w:r>
      <w:r>
        <w:rPr>
          <w:rFonts w:ascii="Helvetica" w:hAnsi="Helvetica"/>
        </w:rPr>
        <w:t>faktor vy</w:t>
      </w:r>
      <w:r>
        <w:rPr>
          <w:rFonts w:ascii="Helvetica" w:hAnsi="Helvetica"/>
        </w:rPr>
        <w:t>šší</w:t>
      </w:r>
      <w:r>
        <w:rPr>
          <w:rFonts w:ascii="Helvetica" w:hAnsi="Helvetica"/>
        </w:rPr>
        <w:t xml:space="preserve">ho </w:t>
      </w:r>
      <w:r>
        <w:rPr>
          <w:rFonts w:ascii="Helvetica" w:hAnsi="Helvetica"/>
        </w:rPr>
        <w:t>řá</w:t>
      </w:r>
      <w:r>
        <w:rPr>
          <w:rFonts w:ascii="Helvetica" w:hAnsi="Helvetica"/>
        </w:rPr>
        <w:t>du Personalita (otev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enost v</w:t>
      </w:r>
      <w:r>
        <w:rPr>
          <w:rFonts w:ascii="Helvetica" w:hAnsi="Helvetica"/>
        </w:rPr>
        <w:t>ůč</w:t>
      </w:r>
      <w:r>
        <w:rPr>
          <w:rFonts w:ascii="Helvetica" w:hAnsi="Helvetica"/>
        </w:rPr>
        <w:t>i sob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a hodnot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m), dal</w:t>
      </w:r>
      <w:r>
        <w:rPr>
          <w:rFonts w:ascii="Helvetica" w:hAnsi="Helvetica"/>
        </w:rPr>
        <w:t xml:space="preserve">ší </w:t>
      </w:r>
      <w:r>
        <w:rPr>
          <w:rFonts w:ascii="Helvetica" w:hAnsi="Helvetica"/>
        </w:rPr>
        <w:t>dv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tvo</w:t>
      </w:r>
      <w:r>
        <w:rPr>
          <w:rFonts w:ascii="Helvetica" w:hAnsi="Helvetica"/>
        </w:rPr>
        <w:t xml:space="preserve">ří </w:t>
      </w:r>
      <w:r>
        <w:rPr>
          <w:rFonts w:ascii="Helvetica" w:hAnsi="Helvetica"/>
        </w:rPr>
        <w:t>faktor Existencialita (rozhodn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anga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 xml:space="preserve">ovanost).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Test rodinn</w:t>
      </w:r>
      <w:r>
        <w:rPr>
          <w:rFonts w:ascii="Helvetica" w:hAnsi="Helvetica"/>
          <w:b/>
          <w:bCs/>
        </w:rPr>
        <w:t>é</w:t>
      </w:r>
      <w:r>
        <w:rPr>
          <w:rFonts w:ascii="Helvetica" w:hAnsi="Helvetica"/>
          <w:b/>
          <w:bCs/>
        </w:rPr>
        <w:t>ho syst</w:t>
      </w:r>
      <w:r>
        <w:rPr>
          <w:rFonts w:ascii="Helvetica" w:hAnsi="Helvetica"/>
          <w:b/>
          <w:bCs/>
        </w:rPr>
        <w:t>é</w:t>
      </w:r>
      <w:r>
        <w:rPr>
          <w:rFonts w:ascii="Helvetica" w:hAnsi="Helvetica"/>
          <w:b/>
          <w:bCs/>
        </w:rPr>
        <w:t>mu FAST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FAST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2005, Testcentrum, T. M. Gehring,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I. Sobotkov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rodinn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vztah</w:t>
      </w:r>
      <w:r>
        <w:rPr>
          <w:rFonts w:ascii="Helvetica" w:hAnsi="Helvetica"/>
        </w:rPr>
        <w:t>ů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materi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list, dopl</w:t>
      </w:r>
      <w:r>
        <w:rPr>
          <w:rFonts w:ascii="Helvetica" w:hAnsi="Helvetica"/>
        </w:rPr>
        <w:t>ň</w:t>
      </w:r>
      <w:r>
        <w:rPr>
          <w:rFonts w:ascii="Helvetica" w:hAnsi="Helvetica"/>
        </w:rPr>
        <w:t>kov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list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projektivn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 xml:space="preserve">sob </w:t>
      </w:r>
      <w:r>
        <w:rPr>
          <w:rFonts w:ascii="Helvetica" w:hAnsi="Helvetica"/>
        </w:rPr>
        <w:t>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 xml:space="preserve">á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6 let 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Test je zam</w:t>
      </w:r>
      <w:r>
        <w:rPr>
          <w:rFonts w:ascii="Helvetica" w:hAnsi="Helvetica"/>
        </w:rPr>
        <w:t>ěř</w:t>
      </w:r>
      <w:r>
        <w:rPr>
          <w:rFonts w:ascii="Helvetica" w:hAnsi="Helvetica"/>
        </w:rPr>
        <w:t>en na zji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jak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lenov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rodiny 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maj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kohezi a hiearchii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rodin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a dimenze,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do zna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ry ovliv</w:t>
      </w:r>
      <w:r>
        <w:rPr>
          <w:rFonts w:ascii="Helvetica" w:hAnsi="Helvetica"/>
        </w:rPr>
        <w:t>ň</w:t>
      </w:r>
      <w:r>
        <w:rPr>
          <w:rFonts w:ascii="Helvetica" w:hAnsi="Helvetica"/>
        </w:rPr>
        <w:t>uj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rodinn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vztahy. Umo</w:t>
      </w:r>
      <w:r>
        <w:rPr>
          <w:rFonts w:ascii="Helvetica" w:hAnsi="Helvetica"/>
        </w:rPr>
        <w:t>žň</w:t>
      </w:r>
      <w:r>
        <w:rPr>
          <w:rFonts w:ascii="Helvetica" w:hAnsi="Helvetica"/>
        </w:rPr>
        <w:t>uje tak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zachytit rozd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ly</w:t>
      </w:r>
      <w:r>
        <w:rPr>
          <w:rFonts w:ascii="Helvetica" w:hAnsi="Helvetica"/>
        </w:rPr>
        <w:t xml:space="preserve">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percepci rodiny a 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it genera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hranice apod. 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lem je zmapovat a popsat d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le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dimenze rodinn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fungov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usnadnit pl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proveden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hodnocen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poradensk</w:t>
      </w:r>
      <w:r>
        <w:rPr>
          <w:rFonts w:ascii="Helvetica" w:hAnsi="Helvetica"/>
        </w:rPr>
        <w:t>é č</w:t>
      </w:r>
      <w:r>
        <w:rPr>
          <w:rFonts w:ascii="Helvetica" w:hAnsi="Helvetica"/>
        </w:rPr>
        <w:t>i terapeutick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intervence. Test lze hodnotit kvantitativn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i kvalitativn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</w:t>
      </w:r>
      <w:r>
        <w:rPr>
          <w:rFonts w:ascii="Helvetica" w:hAnsi="Helvetica"/>
        </w:rPr>
        <w:t>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LMI Motivace k</w:t>
      </w:r>
      <w:r>
        <w:rPr>
          <w:rFonts w:ascii="Helvetica" w:hAnsi="Helvetica"/>
          <w:b/>
          <w:bCs/>
        </w:rPr>
        <w:t> </w:t>
      </w:r>
      <w:r>
        <w:rPr>
          <w:rFonts w:ascii="Helvetica" w:hAnsi="Helvetica"/>
          <w:b/>
          <w:bCs/>
        </w:rPr>
        <w:t>v</w:t>
      </w:r>
      <w:r>
        <w:rPr>
          <w:rFonts w:ascii="Helvetica" w:hAnsi="Helvetica"/>
          <w:b/>
          <w:bCs/>
        </w:rPr>
        <w:t>ý</w:t>
      </w:r>
      <w:r>
        <w:rPr>
          <w:rFonts w:ascii="Helvetica" w:hAnsi="Helvetica"/>
          <w:b/>
          <w:bCs/>
        </w:rPr>
        <w:t>konu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LMI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2.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2011, Testcentrum, Heinz Schuler, Michael Prochaska,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Simona Hoskovcov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motivace k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konu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normy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list, 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profil, sk</w:t>
      </w:r>
      <w:r>
        <w:rPr>
          <w:rFonts w:ascii="Helvetica" w:hAnsi="Helvetica"/>
        </w:rPr>
        <w:t>ó</w:t>
      </w:r>
      <w:r>
        <w:rPr>
          <w:rFonts w:ascii="Helvetica" w:hAnsi="Helvetica"/>
        </w:rPr>
        <w:t>rovac</w:t>
      </w:r>
      <w:r>
        <w:rPr>
          <w:rFonts w:ascii="Helvetica" w:hAnsi="Helvetica"/>
        </w:rPr>
        <w:t>í š</w:t>
      </w:r>
      <w:r>
        <w:rPr>
          <w:rFonts w:ascii="Helvetica" w:hAnsi="Helvetica"/>
        </w:rPr>
        <w:t xml:space="preserve">ablona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Forma testu: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16 let 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 hodnot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motivaci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konu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profesn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kontextu na pozad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lu osobnosti na vlastn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konnost. Test se skl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ze 17 dimenz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vytrvalost, kompenza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 ú</w:t>
      </w:r>
      <w:r>
        <w:rPr>
          <w:rFonts w:ascii="Helvetica" w:hAnsi="Helvetica"/>
        </w:rPr>
        <w:t>sil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dominance, hrdost, anga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ovanost, ochota 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it se, d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ra v</w:t>
      </w:r>
      <w:r>
        <w:rPr>
          <w:rFonts w:ascii="Helvetica" w:hAnsi="Helvetica"/>
        </w:rPr>
        <w:t> ú</w:t>
      </w:r>
      <w:r>
        <w:rPr>
          <w:rFonts w:ascii="Helvetica" w:hAnsi="Helvetica"/>
        </w:rPr>
        <w:t>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ch, preference obt</w:t>
      </w:r>
      <w:r>
        <w:rPr>
          <w:rFonts w:ascii="Helvetica" w:hAnsi="Helvetica"/>
        </w:rPr>
        <w:t>íž</w:t>
      </w:r>
      <w:r>
        <w:rPr>
          <w:rFonts w:ascii="Helvetica" w:hAnsi="Helvetica"/>
        </w:rPr>
        <w:t>nosti, flexibilita, samostatnost, flo</w:t>
      </w:r>
      <w:r>
        <w:rPr>
          <w:rFonts w:ascii="Helvetica" w:hAnsi="Helvetica"/>
        </w:rPr>
        <w:t>w, sebekontrola, neboj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cnost, orientace na status, internalita, sout</w:t>
      </w:r>
      <w:r>
        <w:rPr>
          <w:rFonts w:ascii="Helvetica" w:hAnsi="Helvetica"/>
        </w:rPr>
        <w:t>ěž</w:t>
      </w:r>
      <w:r>
        <w:rPr>
          <w:rFonts w:ascii="Helvetica" w:hAnsi="Helvetica"/>
        </w:rPr>
        <w:t>ivost a 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lev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 xml:space="preserve">domost.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NEO Osobnostn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invent</w:t>
      </w:r>
      <w:r>
        <w:rPr>
          <w:rFonts w:ascii="Helvetica" w:hAnsi="Helvetica"/>
          <w:b/>
          <w:bCs/>
        </w:rPr>
        <w:t>ář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NEO-PI-R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2004, Testcentrum, T. </w:t>
      </w:r>
      <w:r>
        <w:rPr>
          <w:rFonts w:ascii="Helvetica" w:hAnsi="Helvetica"/>
        </w:rPr>
        <w:t xml:space="preserve">Costy a R. R. McCraee,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M. H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eb</w:t>
      </w:r>
      <w:r>
        <w:rPr>
          <w:rFonts w:ascii="Helvetica" w:hAnsi="Helvetica"/>
        </w:rPr>
        <w:t>íč</w:t>
      </w:r>
      <w:r>
        <w:rPr>
          <w:rFonts w:ascii="Helvetica" w:hAnsi="Helvetica"/>
        </w:rPr>
        <w:t>kov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osobnosti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normy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seznam polo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ek,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list,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list, NEO souhrn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</w:t>
      </w:r>
      <w:r>
        <w:rPr>
          <w:rFonts w:ascii="Helvetica" w:hAnsi="Helvetica"/>
        </w:rPr>
        <w:t>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 xml:space="preserve">á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adoslescenti 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Invent</w:t>
      </w:r>
      <w:r>
        <w:rPr>
          <w:rFonts w:ascii="Helvetica" w:hAnsi="Helvetica"/>
        </w:rPr>
        <w:t xml:space="preserve">ář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sk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osobnostn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profilu. Zji</w:t>
      </w:r>
      <w:r>
        <w:rPr>
          <w:rFonts w:ascii="Helvetica" w:hAnsi="Helvetica"/>
        </w:rPr>
        <w:t>šť</w:t>
      </w:r>
      <w:r>
        <w:rPr>
          <w:rFonts w:ascii="Helvetica" w:hAnsi="Helvetica"/>
        </w:rPr>
        <w:t>uje se 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 obecn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dimenz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osobnosti: neuroticismus (N), extraverze (E), otev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enost v</w:t>
      </w:r>
      <w:r>
        <w:rPr>
          <w:rFonts w:ascii="Helvetica" w:hAnsi="Helvetica"/>
        </w:rPr>
        <w:t>ůč</w:t>
      </w:r>
      <w:r>
        <w:rPr>
          <w:rFonts w:ascii="Helvetica" w:hAnsi="Helvetica"/>
        </w:rPr>
        <w:t>i zku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enosti (O),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tivost (P) a sv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 xml:space="preserve">domitost </w:t>
      </w:r>
      <w:r>
        <w:rPr>
          <w:rFonts w:ascii="Helvetica" w:hAnsi="Helvetica"/>
        </w:rPr>
        <w:t>(S). Invent</w:t>
      </w:r>
      <w:r>
        <w:rPr>
          <w:rFonts w:ascii="Helvetica" w:hAnsi="Helvetica"/>
        </w:rPr>
        <w:t xml:space="preserve">ář </w:t>
      </w:r>
      <w:r>
        <w:rPr>
          <w:rFonts w:ascii="Helvetica" w:hAnsi="Helvetica"/>
        </w:rPr>
        <w:t>lze pou</w:t>
      </w:r>
      <w:r>
        <w:rPr>
          <w:rFonts w:ascii="Helvetica" w:hAnsi="Helvetica"/>
        </w:rPr>
        <w:t>ží</w:t>
      </w:r>
      <w:r>
        <w:rPr>
          <w:rFonts w:ascii="Helvetica" w:hAnsi="Helvetica"/>
        </w:rPr>
        <w:t>t pro dva druhy posouzen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jednak pro sebeposouzen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(forma S) a posouzen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jin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osoby (forma J), jej</w:t>
      </w:r>
      <w:r>
        <w:rPr>
          <w:rFonts w:ascii="Helvetica" w:hAnsi="Helvetica"/>
        </w:rPr>
        <w:t xml:space="preserve">íž </w:t>
      </w:r>
      <w:r>
        <w:rPr>
          <w:rFonts w:ascii="Helvetica" w:hAnsi="Helvetica"/>
        </w:rPr>
        <w:t>polo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ky jsou naformulov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ny ve 3. osob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. Na polo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ky invent</w:t>
      </w:r>
      <w:r>
        <w:rPr>
          <w:rFonts w:ascii="Helvetica" w:hAnsi="Helvetica"/>
        </w:rPr>
        <w:t>ář</w:t>
      </w:r>
      <w:r>
        <w:rPr>
          <w:rFonts w:ascii="Helvetica" w:hAnsi="Helvetica"/>
        </w:rPr>
        <w:t>e se odpov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na 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tibodov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likertovsk</w:t>
      </w:r>
      <w:r>
        <w:rPr>
          <w:rFonts w:ascii="Helvetica" w:hAnsi="Helvetica"/>
        </w:rPr>
        <w:t>é 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le (v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 xml:space="preserve">bec nevystihuje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sp</w:t>
      </w:r>
      <w:r>
        <w:rPr>
          <w:rFonts w:ascii="Helvetica" w:hAnsi="Helvetica"/>
        </w:rPr>
        <w:t>íš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 xml:space="preserve"> nevystihuje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neutr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– </w:t>
      </w:r>
      <w:r>
        <w:rPr>
          <w:rFonts w:ascii="Helvetica" w:hAnsi="Helvetica"/>
        </w:rPr>
        <w:t>sp</w:t>
      </w:r>
      <w:r>
        <w:rPr>
          <w:rFonts w:ascii="Helvetica" w:hAnsi="Helvetica"/>
        </w:rPr>
        <w:t>íš</w:t>
      </w:r>
      <w:r>
        <w:rPr>
          <w:rFonts w:ascii="Helvetica" w:hAnsi="Helvetica"/>
        </w:rPr>
        <w:t xml:space="preserve">e vystihuje </w:t>
      </w:r>
      <w:r>
        <w:rPr>
          <w:rFonts w:ascii="Helvetica" w:hAnsi="Helvetica"/>
        </w:rPr>
        <w:t>– ú</w:t>
      </w:r>
      <w:r>
        <w:rPr>
          <w:rFonts w:ascii="Helvetica" w:hAnsi="Helvetica"/>
        </w:rPr>
        <w:t>pln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vystihuje).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Dotazn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k sebepojet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d</w:t>
      </w:r>
      <w:r>
        <w:rPr>
          <w:rFonts w:ascii="Helvetica" w:hAnsi="Helvetica"/>
          <w:b/>
          <w:bCs/>
        </w:rPr>
        <w:t>ě</w:t>
      </w:r>
      <w:r>
        <w:rPr>
          <w:rFonts w:ascii="Helvetica" w:hAnsi="Helvetica"/>
          <w:b/>
          <w:bCs/>
        </w:rPr>
        <w:t>t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Piers-Harris-2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Piers-Harris-2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2015, Hogrefe-Testcentrum, Ellen</w:t>
      </w:r>
      <w:r>
        <w:rPr>
          <w:rFonts w:ascii="Helvetica" w:hAnsi="Helvetica"/>
        </w:rPr>
        <w:t xml:space="preserve"> V. Piers, David S. Herzberg,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Radko Obereigner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a kol.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sebepojet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normy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profil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i </w:t>
      </w:r>
      <w:r>
        <w:rPr>
          <w:rFonts w:ascii="Helvetica" w:hAnsi="Helvetica"/>
        </w:rPr>
        <w:t>skupinov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9-18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Test ke kvantitativn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mu hodnocen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sebepojet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te. Polo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ky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ku zahrnuj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roky,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popisuj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jak lid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mohou 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mat sami sebe a participant se vyjad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uje, zda s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nimi souhlas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.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</w:t>
      </w:r>
      <w:r>
        <w:rPr>
          <w:rFonts w:ascii="Helvetica" w:hAnsi="Helvetica"/>
        </w:rPr>
        <w:t>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PSSI Invent</w:t>
      </w:r>
      <w:r>
        <w:rPr>
          <w:rFonts w:ascii="Helvetica" w:hAnsi="Helvetica"/>
          <w:b/>
          <w:bCs/>
        </w:rPr>
        <w:t xml:space="preserve">ář </w:t>
      </w:r>
      <w:r>
        <w:rPr>
          <w:rFonts w:ascii="Helvetica" w:hAnsi="Helvetica"/>
          <w:b/>
          <w:bCs/>
        </w:rPr>
        <w:t>styl</w:t>
      </w:r>
      <w:r>
        <w:rPr>
          <w:rFonts w:ascii="Helvetica" w:hAnsi="Helvetica"/>
          <w:b/>
          <w:bCs/>
        </w:rPr>
        <w:t xml:space="preserve">ů </w:t>
      </w:r>
      <w:r>
        <w:rPr>
          <w:rFonts w:ascii="Helvetica" w:hAnsi="Helvetica"/>
          <w:b/>
          <w:bCs/>
        </w:rPr>
        <w:t>osobnosti a PO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PSSI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2002, Testcentrum, Julius Kuhl, Miguel Kaz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 xml:space="preserve">n,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 xml:space="preserve">prava Josef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vancara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vyhran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nosti osobnostn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ch </w:t>
      </w:r>
      <w:r>
        <w:rPr>
          <w:rFonts w:ascii="Helvetica" w:hAnsi="Helvetica"/>
        </w:rPr>
        <w:t>styl</w:t>
      </w:r>
      <w:r>
        <w:rPr>
          <w:rFonts w:ascii="Helvetica" w:hAnsi="Helvetica"/>
        </w:rPr>
        <w:t>ů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 xml:space="preserve">normy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profil, sk</w:t>
      </w:r>
      <w:r>
        <w:rPr>
          <w:rFonts w:ascii="Helvetica" w:hAnsi="Helvetica"/>
        </w:rPr>
        <w:t>ó</w:t>
      </w:r>
      <w:r>
        <w:rPr>
          <w:rFonts w:ascii="Helvetica" w:hAnsi="Helvetica"/>
        </w:rPr>
        <w:t>rovac</w:t>
      </w:r>
      <w:r>
        <w:rPr>
          <w:rFonts w:ascii="Helvetica" w:hAnsi="Helvetica"/>
        </w:rPr>
        <w:t>í š</w:t>
      </w:r>
      <w:r>
        <w:rPr>
          <w:rFonts w:ascii="Helvetica" w:hAnsi="Helvetica"/>
        </w:rPr>
        <w:t>ablony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invent</w:t>
      </w:r>
      <w:r>
        <w:rPr>
          <w:rFonts w:ascii="Helvetica" w:hAnsi="Helvetica"/>
        </w:rPr>
        <w:t>ář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adolescenti 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Sebeposuzovac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invent</w:t>
      </w:r>
      <w:r>
        <w:rPr>
          <w:rFonts w:ascii="Helvetica" w:hAnsi="Helvetica"/>
        </w:rPr>
        <w:t xml:space="preserve">ář </w:t>
      </w:r>
      <w:r>
        <w:rPr>
          <w:rFonts w:ascii="Helvetica" w:hAnsi="Helvetica"/>
        </w:rPr>
        <w:t>styl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 xml:space="preserve">osobnosti </w:t>
      </w:r>
      <w:r>
        <w:rPr>
          <w:rFonts w:ascii="Helvetica" w:hAnsi="Helvetica"/>
        </w:rPr>
        <w:t>a poruch osobnosti. Test kvantifikuje relativn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vyhran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nost osobnostn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styl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se ch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pou jako nepatologick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varianty poruch osobnosti dle diagnostick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psychiatrick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manu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(DSM-III-R, DSM-IV, ICD-10). Invent</w:t>
      </w:r>
      <w:r>
        <w:rPr>
          <w:rFonts w:ascii="Helvetica" w:hAnsi="Helvetica"/>
        </w:rPr>
        <w:t xml:space="preserve">ář </w:t>
      </w:r>
      <w:r>
        <w:rPr>
          <w:rFonts w:ascii="Helvetica" w:hAnsi="Helvetica"/>
        </w:rPr>
        <w:t>obsahuje 140 polo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ek,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 xml:space="preserve">se </w:t>
      </w:r>
      <w:r>
        <w:rPr>
          <w:rFonts w:ascii="Helvetica" w:hAnsi="Helvetica"/>
        </w:rPr>
        <w:t>vztahuj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ke 14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m.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Stress profile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Stress profile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 xml:space="preserve">, 2006, Testcentrum,Kenneth M. Nowack,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prava J. Klose, P. Kr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odhad zdravot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rizika vyvolan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stresem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ne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list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 xml:space="preserve">á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Sebeposuzovac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je zam</w:t>
      </w:r>
      <w:r>
        <w:rPr>
          <w:rFonts w:ascii="Helvetica" w:hAnsi="Helvetica"/>
        </w:rPr>
        <w:t>ěř</w:t>
      </w:r>
      <w:r>
        <w:rPr>
          <w:rFonts w:ascii="Helvetica" w:hAnsi="Helvetica"/>
        </w:rPr>
        <w:t>en na 15 oblast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se t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kaj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stresu a zdravotn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rizika. Slou</w:t>
      </w:r>
      <w:r>
        <w:rPr>
          <w:rFonts w:ascii="Helvetica" w:hAnsi="Helvetica"/>
        </w:rPr>
        <w:t xml:space="preserve">ží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identifikaci oblast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jedinci pom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haj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odolat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kodliv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m </w:t>
      </w:r>
      <w:r>
        <w:rPr>
          <w:rFonts w:ascii="Helvetica" w:hAnsi="Helvetica"/>
        </w:rPr>
        <w:t>úč</w:t>
      </w:r>
      <w:r>
        <w:rPr>
          <w:rFonts w:ascii="Helvetica" w:hAnsi="Helvetica"/>
        </w:rPr>
        <w:t>ink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m ka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dodenn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stresu a oblasti,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 xml:space="preserve">ho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in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chyln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onemocn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spojovan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 se stresem.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lastRenderedPageBreak/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Stroop</w:t>
      </w:r>
      <w:r>
        <w:rPr>
          <w:rFonts w:ascii="Helvetica" w:hAnsi="Helvetica"/>
          <w:b/>
          <w:bCs/>
        </w:rPr>
        <w:t>ů</w:t>
      </w:r>
      <w:r>
        <w:rPr>
          <w:rFonts w:ascii="Helvetica" w:hAnsi="Helvetica"/>
          <w:b/>
          <w:bCs/>
        </w:rPr>
        <w:t>v 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Stroop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v 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2013, Hogrefe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 xml:space="preserve">Testcentrum,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 xml:space="preserve">verze </w:t>
      </w:r>
      <w:r>
        <w:rPr>
          <w:rFonts w:ascii="Helvetica" w:hAnsi="Helvetica"/>
        </w:rPr>
        <w:t>Ľ</w:t>
      </w:r>
      <w:r>
        <w:rPr>
          <w:rFonts w:ascii="Helvetica" w:hAnsi="Helvetica"/>
        </w:rPr>
        <w:t>uba Kriv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exekutivn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funkc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normy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podn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it,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list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percep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 xml:space="preserve">á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18 do 79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Test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hodnocen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exekutivn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funkc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kognitivn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zpraco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konfliktu, efektivit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zam</w:t>
      </w:r>
      <w:r>
        <w:rPr>
          <w:rFonts w:ascii="Helvetica" w:hAnsi="Helvetica"/>
        </w:rPr>
        <w:t>ěř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pozornosti, funkci selektivn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pozornosti a rychlosti zpracov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informac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Test pracuje se schopnost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diskriminace mezi r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zn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mi podn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 xml:space="preserve">ty.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 </w:t>
      </w: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 xml:space="preserve">zev: </w:t>
      </w:r>
      <w:r>
        <w:rPr>
          <w:rFonts w:ascii="Helvetica" w:hAnsi="Helvetica"/>
          <w:b/>
          <w:bCs/>
        </w:rPr>
        <w:t>Strategie zvl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d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stresu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SVF 78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2003, Testcentrum, Wilhelm Janke, Gisela Erdmannov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 xml:space="preserve">prava Josef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vancara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zvl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ěž</w:t>
      </w:r>
      <w:r>
        <w:rPr>
          <w:rFonts w:ascii="Helvetica" w:hAnsi="Helvetica"/>
        </w:rPr>
        <w:t>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ne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k,</w:t>
      </w:r>
      <w:r>
        <w:rPr>
          <w:rFonts w:ascii="Helvetica" w:hAnsi="Helvetica"/>
        </w:rPr>
        <w:t xml:space="preserve">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list, testov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profil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 xml:space="preserve">á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adolescenti a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 xml:space="preserve">í 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Test 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diagnostice zvl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r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zn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forem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ěž</w:t>
      </w:r>
      <w:r>
        <w:rPr>
          <w:rFonts w:ascii="Helvetica" w:hAnsi="Helvetica"/>
        </w:rPr>
        <w:t>e a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rozpozn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strategi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slou</w:t>
      </w:r>
      <w:r>
        <w:rPr>
          <w:rFonts w:ascii="Helvetica" w:hAnsi="Helvetica"/>
        </w:rPr>
        <w:t xml:space="preserve">ží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redukci stresu (pozitivn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strategie) nebo strategi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vedouc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zes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len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stresu (negativn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strategie).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k obsahuje 13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l: podhodnocen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odm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viny, odklon, 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hradn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uspokojen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kontrola situace, kontrola reakc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pozitivn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sebeinstrukce, pot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 xml:space="preserve">eba </w:t>
      </w:r>
      <w:r>
        <w:rPr>
          <w:rFonts w:ascii="Helvetica" w:hAnsi="Helvetica"/>
        </w:rPr>
        <w:t>soci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opory, vyh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se,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nik,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rezignace a sebeobvi</w:t>
      </w:r>
      <w:r>
        <w:rPr>
          <w:rFonts w:ascii="Helvetica" w:hAnsi="Helvetica"/>
        </w:rPr>
        <w:t>ň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Baterie test</w:t>
      </w:r>
      <w:r>
        <w:rPr>
          <w:rFonts w:ascii="Helvetica" w:hAnsi="Helvetica"/>
          <w:b/>
          <w:bCs/>
        </w:rPr>
        <w:t xml:space="preserve">ů </w:t>
      </w:r>
      <w:r>
        <w:rPr>
          <w:rFonts w:ascii="Helvetica" w:hAnsi="Helvetica"/>
          <w:b/>
          <w:bCs/>
        </w:rPr>
        <w:t>vizu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ho vn</w:t>
      </w:r>
      <w:r>
        <w:rPr>
          <w:rFonts w:ascii="Helvetica" w:hAnsi="Helvetica"/>
          <w:b/>
          <w:bCs/>
        </w:rPr>
        <w:t>í</w:t>
      </w:r>
      <w:r>
        <w:rPr>
          <w:rFonts w:ascii="Helvetica" w:hAnsi="Helvetica"/>
          <w:b/>
          <w:bCs/>
        </w:rPr>
        <w:t>m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VOSP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2002, Testcentrum, Elizabeth K. </w:t>
      </w:r>
      <w:r>
        <w:rPr>
          <w:rFonts w:ascii="Helvetica" w:hAnsi="Helvetica"/>
        </w:rPr>
        <w:t>Warringtonov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a Merle Jamesov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>á ú</w:t>
      </w:r>
      <w:r>
        <w:rPr>
          <w:rFonts w:ascii="Helvetica" w:hAnsi="Helvetica"/>
        </w:rPr>
        <w:t>prava H. Laingov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specifick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poruch kognitivn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funkc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ano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testovac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materi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list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percep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</w:t>
      </w:r>
      <w:r>
        <w:rPr>
          <w:rFonts w:ascii="Helvetica" w:hAnsi="Helvetica"/>
        </w:rPr>
        <w:t>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i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Test 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diagnostice specifick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po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kozen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mozku prost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ednictv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 vy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et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schopnosti 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mat prostor a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ty. Skl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se ze screeningov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senzorick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testu, kter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vylou</w:t>
      </w:r>
      <w:r>
        <w:rPr>
          <w:rFonts w:ascii="Helvetica" w:hAnsi="Helvetica"/>
        </w:rPr>
        <w:t xml:space="preserve">čí </w:t>
      </w:r>
      <w:r>
        <w:rPr>
          <w:rFonts w:ascii="Helvetica" w:hAnsi="Helvetica"/>
        </w:rPr>
        <w:t>pacienty, pro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vhodn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a 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le ze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ty</w:t>
      </w:r>
      <w:r>
        <w:rPr>
          <w:rFonts w:ascii="Helvetica" w:hAnsi="Helvetica"/>
        </w:rPr>
        <w:t xml:space="preserve">ř </w:t>
      </w:r>
      <w:r>
        <w:rPr>
          <w:rFonts w:ascii="Helvetica" w:hAnsi="Helvetica"/>
        </w:rPr>
        <w:t>test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percepce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 xml:space="preserve">a ze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ty</w:t>
      </w:r>
      <w:r>
        <w:rPr>
          <w:rFonts w:ascii="Helvetica" w:hAnsi="Helvetica"/>
        </w:rPr>
        <w:t xml:space="preserve">ř </w:t>
      </w:r>
      <w:r>
        <w:rPr>
          <w:rFonts w:ascii="Helvetica" w:hAnsi="Helvetica"/>
        </w:rPr>
        <w:t>test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percepce prostoru.  Jsou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dispozici standardiza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validiza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studie.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Wechslerova zkr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cen</w:t>
      </w:r>
      <w:r>
        <w:rPr>
          <w:rFonts w:ascii="Helvetica" w:hAnsi="Helvetica"/>
          <w:b/>
          <w:bCs/>
        </w:rPr>
        <w:t xml:space="preserve">á </w:t>
      </w:r>
      <w:r>
        <w:rPr>
          <w:rFonts w:ascii="Helvetica" w:hAnsi="Helvetica"/>
          <w:b/>
          <w:bCs/>
        </w:rPr>
        <w:t>pam</w:t>
      </w:r>
      <w:r>
        <w:rPr>
          <w:rFonts w:ascii="Helvetica" w:hAnsi="Helvetica"/>
          <w:b/>
          <w:bCs/>
        </w:rPr>
        <w:t>ěť</w:t>
      </w:r>
      <w:r>
        <w:rPr>
          <w:rFonts w:ascii="Helvetica" w:hAnsi="Helvetica"/>
          <w:b/>
          <w:bCs/>
        </w:rPr>
        <w:t>ov</w:t>
      </w:r>
      <w:r>
        <w:rPr>
          <w:rFonts w:ascii="Helvetica" w:hAnsi="Helvetica"/>
          <w:b/>
          <w:bCs/>
        </w:rPr>
        <w:t>á š</w:t>
      </w:r>
      <w:r>
        <w:rPr>
          <w:rFonts w:ascii="Helvetica" w:hAnsi="Helvetica"/>
          <w:b/>
          <w:bCs/>
        </w:rPr>
        <w:t>k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WMS-IIIa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2011, Hogrefe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 xml:space="preserve">Testcentrum, David Wechsler,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Ad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la Jen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, Dana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ernochov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pam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 xml:space="preserve">normy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podn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se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it,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lis</w:t>
      </w:r>
      <w:r>
        <w:rPr>
          <w:rFonts w:ascii="Helvetica" w:hAnsi="Helvetica"/>
        </w:rPr>
        <w:t xml:space="preserve">t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percep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20 do 89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Standardizovan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test 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m</w:t>
      </w:r>
      <w:r>
        <w:rPr>
          <w:rFonts w:ascii="Helvetica" w:hAnsi="Helvetica"/>
        </w:rPr>
        <w:t>ěř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fungov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sluchov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a zrakov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pam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ti. Jedn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se o zkr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cenou verzi 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WMS.  Test obsahuje 4 subtesty, </w:t>
      </w:r>
      <w:r>
        <w:rPr>
          <w:rFonts w:ascii="Helvetica" w:hAnsi="Helvetica"/>
        </w:rPr>
        <w:t>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hodnot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sluchovou a zrakovou pam</w:t>
      </w:r>
      <w:r>
        <w:rPr>
          <w:rFonts w:ascii="Helvetica" w:hAnsi="Helvetica"/>
        </w:rPr>
        <w:t>ěť</w:t>
      </w:r>
      <w:r>
        <w:rPr>
          <w:rFonts w:ascii="Helvetica" w:hAnsi="Helvetica"/>
        </w:rPr>
        <w:t>, bezprost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 odd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len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vybaven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sledky je mo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skat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bezprost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edn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pam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(BP), odd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len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pam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(OP) a celkov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pam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(CP).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 xml:space="preserve">zev: </w:t>
      </w:r>
      <w:r>
        <w:rPr>
          <w:rFonts w:ascii="Helvetica" w:hAnsi="Helvetica"/>
          <w:b/>
          <w:bCs/>
        </w:rPr>
        <w:t>Wisconsinsk</w:t>
      </w:r>
      <w:r>
        <w:rPr>
          <w:rFonts w:ascii="Helvetica" w:hAnsi="Helvetica"/>
          <w:b/>
          <w:bCs/>
        </w:rPr>
        <w:t xml:space="preserve">ý </w:t>
      </w:r>
      <w:r>
        <w:rPr>
          <w:rFonts w:ascii="Helvetica" w:hAnsi="Helvetica"/>
          <w:b/>
          <w:bCs/>
        </w:rPr>
        <w:t>test t</w:t>
      </w:r>
      <w:r>
        <w:rPr>
          <w:rFonts w:ascii="Helvetica" w:hAnsi="Helvetica"/>
          <w:b/>
          <w:bCs/>
        </w:rPr>
        <w:t>ří</w:t>
      </w:r>
      <w:r>
        <w:rPr>
          <w:rFonts w:ascii="Helvetica" w:hAnsi="Helvetica"/>
          <w:b/>
          <w:bCs/>
        </w:rPr>
        <w:t>d</w:t>
      </w:r>
      <w:r>
        <w:rPr>
          <w:rFonts w:ascii="Helvetica" w:hAnsi="Helvetica"/>
          <w:b/>
          <w:bCs/>
        </w:rPr>
        <w:t>ě</w:t>
      </w: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 xml:space="preserve">í </w:t>
      </w:r>
      <w:r>
        <w:rPr>
          <w:rFonts w:ascii="Helvetica" w:hAnsi="Helvetica"/>
          <w:b/>
          <w:bCs/>
        </w:rPr>
        <w:t>karet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Zkratka: WCST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2013, Hogrefe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 xml:space="preserve">Testcentrum, D. A. Grant, E. A. Berg,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>ý ú</w:t>
      </w:r>
      <w:r>
        <w:rPr>
          <w:rFonts w:ascii="Helvetica" w:hAnsi="Helvetica"/>
        </w:rPr>
        <w:t>prava S. Teleck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po</w:t>
      </w:r>
      <w:r>
        <w:rPr>
          <w:rFonts w:ascii="Helvetica" w:hAnsi="Helvetica"/>
        </w:rPr>
        <w:t>čí</w:t>
      </w:r>
      <w:r>
        <w:rPr>
          <w:rFonts w:ascii="Helvetica" w:hAnsi="Helvetica"/>
        </w:rPr>
        <w:t>ta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J. Dole</w:t>
      </w:r>
      <w:r>
        <w:rPr>
          <w:rFonts w:ascii="Helvetica" w:hAnsi="Helvetica"/>
        </w:rPr>
        <w:t>žá</w:t>
      </w:r>
      <w:r>
        <w:rPr>
          <w:rFonts w:ascii="Helvetica" w:hAnsi="Helvetica"/>
        </w:rPr>
        <w:t>lek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exekutivn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funkc</w:t>
      </w:r>
      <w:r>
        <w:rPr>
          <w:rFonts w:ascii="Helvetica" w:hAnsi="Helvetica"/>
        </w:rPr>
        <w:t>í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podn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karty,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list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percep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6,5 do 89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Test 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posouzen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exekutivn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funkc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Posuzuje schopnost vytvo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it a udr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et vhodnou strat</w:t>
      </w:r>
      <w:r>
        <w:rPr>
          <w:rFonts w:ascii="Helvetica" w:hAnsi="Helvetica"/>
        </w:rPr>
        <w:t xml:space="preserve">egii 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probl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m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 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se podn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podm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nk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ch. Konkr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tn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ji m</w:t>
      </w:r>
      <w:r>
        <w:rPr>
          <w:rFonts w:ascii="Helvetica" w:hAnsi="Helvetica"/>
        </w:rPr>
        <w:t xml:space="preserve">ěří </w:t>
      </w:r>
      <w:r>
        <w:rPr>
          <w:rFonts w:ascii="Helvetica" w:hAnsi="Helvetica"/>
        </w:rPr>
        <w:t>schopnost strategick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pl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organizovan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hled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zp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vazby ke zm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kognitivn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nastaven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zam</w:t>
      </w:r>
      <w:r>
        <w:rPr>
          <w:rFonts w:ascii="Helvetica" w:hAnsi="Helvetica"/>
        </w:rPr>
        <w:t>ěř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dosa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le a ovl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impulzivn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odpov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 Test umo</w:t>
      </w:r>
      <w:r>
        <w:rPr>
          <w:rFonts w:ascii="Helvetica" w:hAnsi="Helvetica"/>
        </w:rPr>
        <w:t>žň</w:t>
      </w:r>
      <w:r>
        <w:rPr>
          <w:rFonts w:ascii="Helvetica" w:hAnsi="Helvetica"/>
        </w:rPr>
        <w:t>uje, krom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celkov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sledku, odhalit tak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 xml:space="preserve">čí </w:t>
      </w:r>
      <w:r>
        <w:rPr>
          <w:rFonts w:ascii="Helvetica" w:hAnsi="Helvetica"/>
        </w:rPr>
        <w:t>zdroje obt</w:t>
      </w:r>
      <w:r>
        <w:rPr>
          <w:rFonts w:ascii="Helvetica" w:hAnsi="Helvetica"/>
        </w:rPr>
        <w:t xml:space="preserve">íží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pr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b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 xml:space="preserve">hu 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e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>í ú</w:t>
      </w:r>
      <w:r>
        <w:rPr>
          <w:rFonts w:ascii="Helvetica" w:hAnsi="Helvetica"/>
        </w:rPr>
        <w:t>kolu (nap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. neefektivn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inici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konceptualizace, selh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pr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b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hu kognitivn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setu, perseverace, neefektivn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pr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b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 xml:space="preserve">hu </w:t>
      </w:r>
      <w:r>
        <w:rPr>
          <w:rFonts w:ascii="Helvetica" w:hAnsi="Helvetica"/>
        </w:rPr>
        <w:t>čá</w:t>
      </w:r>
      <w:r>
        <w:rPr>
          <w:rFonts w:ascii="Helvetica" w:hAnsi="Helvetica"/>
        </w:rPr>
        <w:t>st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testu). Test se skl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ze 4</w:t>
      </w:r>
      <w:r>
        <w:rPr>
          <w:rFonts w:ascii="Helvetica" w:hAnsi="Helvetica"/>
        </w:rPr>
        <w:t xml:space="preserve"> podn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a 128 odpov</w:t>
      </w:r>
      <w:r>
        <w:rPr>
          <w:rFonts w:ascii="Helvetica" w:hAnsi="Helvetica"/>
        </w:rPr>
        <w:t>ěď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ch karet.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Test pozornosti d2-R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D2-R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2014, Hogrefe-Testcentrum, R. Brickenkamp, D. Liepmann, L. Schmidt-Atzert,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</w:t>
      </w:r>
      <w:r>
        <w:rPr>
          <w:rFonts w:ascii="Helvetica" w:hAnsi="Helvetica"/>
        </w:rPr>
        <w:t xml:space="preserve">rze D.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ernochov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a S. Hoskovcov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pozornosti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vodn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normy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list, vyhodnocovac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list, instrukce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percep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i skupinov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9 do 59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Test ur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posouzen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konnosti kognitivn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funkc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konkr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tn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m</w:t>
      </w:r>
      <w:r>
        <w:rPr>
          <w:rFonts w:ascii="Helvetica" w:hAnsi="Helvetica"/>
        </w:rPr>
        <w:t xml:space="preserve">ěří </w:t>
      </w:r>
      <w:r>
        <w:rPr>
          <w:rFonts w:ascii="Helvetica" w:hAnsi="Helvetica"/>
        </w:rPr>
        <w:t>rychlost zpracov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pe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livost pracovn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konu a pozornost p</w:t>
      </w:r>
      <w:r>
        <w:rPr>
          <w:rFonts w:ascii="Helvetica" w:hAnsi="Helvetica"/>
        </w:rPr>
        <w:t>ř</w:t>
      </w:r>
      <w:r>
        <w:rPr>
          <w:rFonts w:ascii="Helvetica" w:hAnsi="Helvetica"/>
        </w:rPr>
        <w:t>i rozli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vizu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podn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 xml:space="preserve">zev: </w:t>
      </w:r>
      <w:r>
        <w:rPr>
          <w:rFonts w:ascii="Helvetica" w:hAnsi="Helvetica"/>
          <w:b/>
          <w:bCs/>
        </w:rPr>
        <w:t>Š</w:t>
      </w:r>
      <w:r>
        <w:rPr>
          <w:rFonts w:ascii="Helvetica" w:hAnsi="Helvetica"/>
          <w:b/>
          <w:bCs/>
        </w:rPr>
        <w:t>k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 xml:space="preserve">la psychopatie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PCL-R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2014, Hogrefe-Testcentrum, Robert D. Hare,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Radek Pt</w:t>
      </w:r>
      <w:r>
        <w:rPr>
          <w:rFonts w:ascii="Helvetica" w:hAnsi="Helvetica"/>
        </w:rPr>
        <w:t>áč</w:t>
      </w:r>
      <w:r>
        <w:rPr>
          <w:rFonts w:ascii="Helvetica" w:hAnsi="Helvetica"/>
        </w:rPr>
        <w:t>ek, Hana Ku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elov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Michaela Borovansk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, Ad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la Rud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</w:t>
      </w:r>
      <w:r>
        <w:rPr>
          <w:rFonts w:ascii="Helvetica" w:hAnsi="Helvetica"/>
        </w:rPr>
        <w:t xml:space="preserve"> osobnostn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>diagnostika psychopatick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rys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osobnosti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ne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hodnot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pr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vodce rozhovorem, sk</w:t>
      </w:r>
      <w:r>
        <w:rPr>
          <w:rFonts w:ascii="Helvetica" w:hAnsi="Helvetica"/>
        </w:rPr>
        <w:t>ó</w:t>
      </w:r>
      <w:r>
        <w:rPr>
          <w:rFonts w:ascii="Helvetica" w:hAnsi="Helvetica"/>
        </w:rPr>
        <w:t>rovac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list s profilem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Forma testu: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dosp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l</w:t>
      </w:r>
      <w:r>
        <w:rPr>
          <w:rFonts w:ascii="Helvetica" w:hAnsi="Helvetica"/>
        </w:rPr>
        <w:t>í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Klinick</w:t>
      </w:r>
      <w:r>
        <w:rPr>
          <w:rFonts w:ascii="Helvetica" w:hAnsi="Helvetica"/>
        </w:rPr>
        <w:t>á 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hodnocen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psychopatie. Hodnocen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odborn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podle semistrukturovan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rozhovoru s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jedincem a tak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na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klad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dal</w:t>
      </w:r>
      <w:r>
        <w:rPr>
          <w:rFonts w:ascii="Helvetica" w:hAnsi="Helvetica"/>
        </w:rPr>
        <w:t>ší</w:t>
      </w:r>
      <w:r>
        <w:rPr>
          <w:rFonts w:ascii="Helvetica" w:hAnsi="Helvetica"/>
        </w:rPr>
        <w:t>ch zdroj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, nap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klad ze spisov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dokumentace. Na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klad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z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skan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ch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sledk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je mo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jist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ji zva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ovat nap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klad</w:t>
      </w:r>
      <w:r>
        <w:rPr>
          <w:rFonts w:ascii="Helvetica" w:hAnsi="Helvetica"/>
        </w:rPr>
        <w:t xml:space="preserve"> nebezpe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nost osoby, pravd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podobnost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skytu budouc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sil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pravd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podobnost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skytu 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sil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pravn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m/l</w:t>
      </w:r>
      <w:r>
        <w:rPr>
          <w:rFonts w:ascii="Helvetica" w:hAnsi="Helvetica"/>
        </w:rPr>
        <w:t>éč</w:t>
      </w:r>
      <w:r>
        <w:rPr>
          <w:rFonts w:ascii="Helvetica" w:hAnsi="Helvetica"/>
        </w:rPr>
        <w:t>ebn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m za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zen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progn</w:t>
      </w:r>
      <w:r>
        <w:rPr>
          <w:rFonts w:ascii="Helvetica" w:hAnsi="Helvetica"/>
        </w:rPr>
        <w:t>ó</w:t>
      </w:r>
      <w:r>
        <w:rPr>
          <w:rFonts w:ascii="Helvetica" w:hAnsi="Helvetica"/>
        </w:rPr>
        <w:t>za resocializace apod.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Posuzovac</w:t>
      </w:r>
      <w:r>
        <w:rPr>
          <w:rFonts w:ascii="Helvetica" w:hAnsi="Helvetica"/>
          <w:b/>
          <w:bCs/>
        </w:rPr>
        <w:t>í š</w:t>
      </w:r>
      <w:r>
        <w:rPr>
          <w:rFonts w:ascii="Helvetica" w:hAnsi="Helvetica"/>
          <w:b/>
          <w:bCs/>
        </w:rPr>
        <w:t>k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la d</w:t>
      </w:r>
      <w:r>
        <w:rPr>
          <w:rFonts w:ascii="Helvetica" w:hAnsi="Helvetica"/>
          <w:b/>
          <w:bCs/>
        </w:rPr>
        <w:t>ě</w:t>
      </w:r>
      <w:r>
        <w:rPr>
          <w:rFonts w:ascii="Helvetica" w:hAnsi="Helvetica"/>
          <w:b/>
          <w:bCs/>
        </w:rPr>
        <w:t>tsk</w:t>
      </w:r>
      <w:r>
        <w:rPr>
          <w:rFonts w:ascii="Helvetica" w:hAnsi="Helvetica"/>
          <w:b/>
          <w:bCs/>
        </w:rPr>
        <w:t>é</w:t>
      </w:r>
      <w:r>
        <w:rPr>
          <w:rFonts w:ascii="Helvetica" w:hAnsi="Helvetica"/>
          <w:b/>
          <w:bCs/>
        </w:rPr>
        <w:t xml:space="preserve">ho autismu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CARS-2 (Childhood Autism Rating Scale - 2)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2015, Hogrefe-Testcentrum, Eric Schopler, Mary E. Van Bourgondien,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Dana Krej</w:t>
      </w:r>
      <w:r>
        <w:rPr>
          <w:rFonts w:ascii="Helvetica" w:hAnsi="Helvetica"/>
        </w:rPr>
        <w:t>číř</w:t>
      </w:r>
      <w:r>
        <w:rPr>
          <w:rFonts w:ascii="Helvetica" w:hAnsi="Helvetica"/>
        </w:rPr>
        <w:t>ov</w:t>
      </w:r>
      <w:r>
        <w:rPr>
          <w:rFonts w:ascii="Helvetica" w:hAnsi="Helvetica"/>
        </w:rPr>
        <w:t>á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diagnostika autismu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Standardizace: ne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list,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posuzovac</w:t>
      </w:r>
      <w:r>
        <w:rPr>
          <w:rFonts w:ascii="Helvetica" w:hAnsi="Helvetica"/>
        </w:rPr>
        <w:t>í 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la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2 do 18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posouzen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kvalitativn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ch symptom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tsk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autismu. Obsahuje standardn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posuzovac</w:t>
      </w:r>
      <w:r>
        <w:rPr>
          <w:rFonts w:ascii="Helvetica" w:hAnsi="Helvetica"/>
        </w:rPr>
        <w:t>í 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lu (CARS-ST), posuzovac</w:t>
      </w:r>
      <w:r>
        <w:rPr>
          <w:rFonts w:ascii="Helvetica" w:hAnsi="Helvetica"/>
        </w:rPr>
        <w:t>í 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lu </w:t>
      </w:r>
      <w:r>
        <w:rPr>
          <w:rFonts w:ascii="Helvetica" w:hAnsi="Helvetica"/>
        </w:rPr>
        <w:t>pro vysoce funk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autismus (CARS-HF) a dotazn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k pro rodi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 a pe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 xml:space="preserve">ovatele (CARS-QPC). 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la hodnot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15 oblast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chov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kter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jsou definov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ny pomoc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posuzovac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ho syst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mu 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identifikaci jedinc</w:t>
      </w:r>
      <w:r>
        <w:rPr>
          <w:rFonts w:ascii="Helvetica" w:hAnsi="Helvetica"/>
        </w:rPr>
        <w:t xml:space="preserve">ů </w:t>
      </w:r>
      <w:r>
        <w:rPr>
          <w:rFonts w:ascii="Helvetica" w:hAnsi="Helvetica"/>
        </w:rPr>
        <w:t>s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poruchami autistick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>ho spektra. Hodnocena nen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jen frekvence c</w:t>
      </w:r>
      <w:r>
        <w:rPr>
          <w:rFonts w:ascii="Helvetica" w:hAnsi="Helvetica"/>
        </w:rPr>
        <w:t>hov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, ale i jeho intenzita, atypi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nost a trv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</w:pPr>
      <w:r>
        <w:rPr>
          <w:rFonts w:ascii="Arial Unicode MS" w:eastAsia="Arial Unicode MS" w:hAnsi="Arial Unicode MS" w:cs="Arial Unicode MS"/>
        </w:rPr>
        <w:br w:type="page"/>
      </w:r>
    </w:p>
    <w:p w:rsidR="00A25535" w:rsidRDefault="00FF2E0D">
      <w:pPr>
        <w:spacing w:line="288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</w:t>
      </w:r>
      <w:r>
        <w:rPr>
          <w:rFonts w:ascii="Helvetica" w:hAnsi="Helvetica"/>
          <w:b/>
          <w:bCs/>
        </w:rPr>
        <w:t>á</w:t>
      </w:r>
      <w:r>
        <w:rPr>
          <w:rFonts w:ascii="Helvetica" w:hAnsi="Helvetica"/>
          <w:b/>
          <w:bCs/>
        </w:rPr>
        <w:t>zev: Test motoriky pro d</w:t>
      </w:r>
      <w:r>
        <w:rPr>
          <w:rFonts w:ascii="Helvetica" w:hAnsi="Helvetica"/>
          <w:b/>
          <w:bCs/>
        </w:rPr>
        <w:t>ě</w:t>
      </w:r>
      <w:r>
        <w:rPr>
          <w:rFonts w:ascii="Helvetica" w:hAnsi="Helvetica"/>
          <w:b/>
          <w:bCs/>
        </w:rPr>
        <w:t>ti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Zkratka: MABC-2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: 1.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vyd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 xml:space="preserve">, 2014, Hogrefe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 xml:space="preserve">Testcentrum, Henderson, S. E., Sugden, D. A., </w:t>
      </w:r>
      <w:r>
        <w:rPr>
          <w:rFonts w:ascii="Helvetica" w:hAnsi="Helvetica"/>
        </w:rPr>
        <w:t xml:space="preserve">Barnett, A. L.,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Rudolf Psotta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Pou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>í</w:t>
      </w:r>
      <w:r>
        <w:rPr>
          <w:rFonts w:ascii="Helvetica" w:hAnsi="Helvetica"/>
        </w:rPr>
        <w:t>: 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 xml:space="preserve">test </w:t>
      </w:r>
      <w:r>
        <w:rPr>
          <w:rFonts w:ascii="Helvetica" w:hAnsi="Helvetica"/>
        </w:rPr>
        <w:t xml:space="preserve">– </w:t>
      </w:r>
      <w:r>
        <w:rPr>
          <w:rFonts w:ascii="Helvetica" w:hAnsi="Helvetica"/>
        </w:rPr>
        <w:t xml:space="preserve">diagnostika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rovn</w:t>
      </w:r>
      <w:r>
        <w:rPr>
          <w:rFonts w:ascii="Helvetica" w:hAnsi="Helvetica"/>
        </w:rPr>
        <w:t xml:space="preserve">ě </w:t>
      </w:r>
      <w:r>
        <w:rPr>
          <w:rFonts w:ascii="Helvetica" w:hAnsi="Helvetica"/>
        </w:rPr>
        <w:t>motoriky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Standardizace: 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esk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normy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Obsah testu: 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ru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ka, z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znamov</w:t>
      </w:r>
      <w:r>
        <w:rPr>
          <w:rFonts w:ascii="Helvetica" w:hAnsi="Helvetica"/>
        </w:rPr>
        <w:t xml:space="preserve">ý </w:t>
      </w:r>
      <w:r>
        <w:rPr>
          <w:rFonts w:ascii="Helvetica" w:hAnsi="Helvetica"/>
        </w:rPr>
        <w:t>list, testovac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materi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 xml:space="preserve">l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Forma testu: percep</w:t>
      </w:r>
      <w:r>
        <w:rPr>
          <w:rFonts w:ascii="Helvetica" w:hAnsi="Helvetica"/>
        </w:rPr>
        <w:t>č</w:t>
      </w:r>
      <w:r>
        <w:rPr>
          <w:rFonts w:ascii="Helvetica" w:hAnsi="Helvetica"/>
        </w:rPr>
        <w:t>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test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>sob administrace: individu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ln</w:t>
      </w:r>
      <w:r>
        <w:rPr>
          <w:rFonts w:ascii="Helvetica" w:hAnsi="Helvetica"/>
        </w:rPr>
        <w:t xml:space="preserve">í 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U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it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pro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k: od 3 do 16 let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Anotace: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Standardizovan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zkou</w:t>
      </w:r>
      <w:r>
        <w:rPr>
          <w:rFonts w:ascii="Helvetica" w:hAnsi="Helvetica"/>
        </w:rPr>
        <w:t>š</w:t>
      </w:r>
      <w:r>
        <w:rPr>
          <w:rFonts w:ascii="Helvetica" w:hAnsi="Helvetica"/>
        </w:rPr>
        <w:t>ka motoriky pro d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ti ve 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ku 3-6 let, 7-10 let a 11-16 let. Zahrnuje dva diagnostick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p</w:t>
      </w:r>
      <w:r>
        <w:rPr>
          <w:rFonts w:ascii="Helvetica" w:hAnsi="Helvetica"/>
        </w:rPr>
        <w:t>ří</w:t>
      </w:r>
      <w:r>
        <w:rPr>
          <w:rFonts w:ascii="Helvetica" w:hAnsi="Helvetica"/>
        </w:rPr>
        <w:t>stupy: kvantitativn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hodnocen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konu v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pohybov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ch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loh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ch vzta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k</w:t>
      </w:r>
      <w:r>
        <w:rPr>
          <w:rFonts w:ascii="Helvetica" w:hAnsi="Helvetica"/>
        </w:rPr>
        <w:t> 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>m norm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m a kvalitativn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hodnocen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zp</w:t>
      </w:r>
      <w:r>
        <w:rPr>
          <w:rFonts w:ascii="Helvetica" w:hAnsi="Helvetica"/>
        </w:rPr>
        <w:t>ů</w:t>
      </w:r>
      <w:r>
        <w:rPr>
          <w:rFonts w:ascii="Helvetica" w:hAnsi="Helvetica"/>
        </w:rPr>
        <w:t xml:space="preserve">sobu </w:t>
      </w:r>
      <w:r>
        <w:rPr>
          <w:rFonts w:ascii="Helvetica" w:hAnsi="Helvetica"/>
        </w:rPr>
        <w:t>proveden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pohybov</w:t>
      </w:r>
      <w:r>
        <w:rPr>
          <w:rFonts w:ascii="Helvetica" w:hAnsi="Helvetica"/>
        </w:rPr>
        <w:t>ý</w:t>
      </w:r>
      <w:r>
        <w:rPr>
          <w:rFonts w:ascii="Helvetica" w:hAnsi="Helvetica"/>
        </w:rPr>
        <w:t xml:space="preserve">ch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loh. Ka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d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</w:t>
      </w:r>
      <w:r>
        <w:rPr>
          <w:rFonts w:ascii="Helvetica" w:hAnsi="Helvetica"/>
        </w:rPr>
        <w:t>ě</w:t>
      </w:r>
      <w:r>
        <w:rPr>
          <w:rFonts w:ascii="Helvetica" w:hAnsi="Helvetica"/>
        </w:rPr>
        <w:t>kov</w:t>
      </w:r>
      <w:r>
        <w:rPr>
          <w:rFonts w:ascii="Helvetica" w:hAnsi="Helvetica"/>
        </w:rPr>
        <w:t xml:space="preserve">á </w:t>
      </w:r>
      <w:r>
        <w:rPr>
          <w:rFonts w:ascii="Helvetica" w:hAnsi="Helvetica"/>
        </w:rPr>
        <w:t>verze obsahuje osm polo</w:t>
      </w:r>
      <w:r>
        <w:rPr>
          <w:rFonts w:ascii="Helvetica" w:hAnsi="Helvetica"/>
        </w:rPr>
        <w:t>ž</w:t>
      </w:r>
      <w:r>
        <w:rPr>
          <w:rFonts w:ascii="Helvetica" w:hAnsi="Helvetica"/>
        </w:rPr>
        <w:t>ek na b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zi pohybov</w:t>
      </w:r>
      <w:r>
        <w:rPr>
          <w:rFonts w:ascii="Helvetica" w:hAnsi="Helvetica"/>
        </w:rPr>
        <w:t>é</w:t>
      </w:r>
      <w:r>
        <w:rPr>
          <w:rFonts w:ascii="Helvetica" w:hAnsi="Helvetica"/>
        </w:rPr>
        <w:t xml:space="preserve">ho </w:t>
      </w:r>
      <w:r>
        <w:rPr>
          <w:rFonts w:ascii="Helvetica" w:hAnsi="Helvetica"/>
        </w:rPr>
        <w:t>ú</w:t>
      </w:r>
      <w:r>
        <w:rPr>
          <w:rFonts w:ascii="Helvetica" w:hAnsi="Helvetica"/>
        </w:rPr>
        <w:t>kolu. Hodnot</w:t>
      </w:r>
      <w:r>
        <w:rPr>
          <w:rFonts w:ascii="Helvetica" w:hAnsi="Helvetica"/>
        </w:rPr>
        <w:t xml:space="preserve">í </w:t>
      </w:r>
      <w:r>
        <w:rPr>
          <w:rFonts w:ascii="Helvetica" w:hAnsi="Helvetica"/>
        </w:rPr>
        <w:t>se: komponenta jemn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motoriky, komponenta hrub</w:t>
      </w:r>
      <w:r>
        <w:rPr>
          <w:rFonts w:ascii="Helvetica" w:hAnsi="Helvetica"/>
        </w:rPr>
        <w:t xml:space="preserve">é </w:t>
      </w:r>
      <w:r>
        <w:rPr>
          <w:rFonts w:ascii="Helvetica" w:hAnsi="Helvetica"/>
        </w:rPr>
        <w:t>motoriky, komponenta rovnov</w:t>
      </w:r>
      <w:r>
        <w:rPr>
          <w:rFonts w:ascii="Helvetica" w:hAnsi="Helvetica"/>
        </w:rPr>
        <w:t>á</w:t>
      </w:r>
      <w:r>
        <w:rPr>
          <w:rFonts w:ascii="Helvetica" w:hAnsi="Helvetica"/>
        </w:rPr>
        <w:t>hy a celkov</w:t>
      </w:r>
      <w:r>
        <w:rPr>
          <w:rFonts w:ascii="Helvetica" w:hAnsi="Helvetica"/>
        </w:rPr>
        <w:t>á ú</w:t>
      </w:r>
      <w:r>
        <w:rPr>
          <w:rFonts w:ascii="Helvetica" w:hAnsi="Helvetica"/>
        </w:rPr>
        <w:t>rove</w:t>
      </w:r>
      <w:r>
        <w:rPr>
          <w:rFonts w:ascii="Helvetica" w:hAnsi="Helvetica"/>
        </w:rPr>
        <w:t xml:space="preserve">ň </w:t>
      </w:r>
      <w:r>
        <w:rPr>
          <w:rFonts w:ascii="Helvetica" w:hAnsi="Helvetica"/>
        </w:rPr>
        <w:t>motoriky.</w:t>
      </w:r>
    </w:p>
    <w:p w:rsidR="00A25535" w:rsidRDefault="00FF2E0D">
      <w:pPr>
        <w:spacing w:line="288" w:lineRule="auto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</w:t>
      </w:r>
      <w:r>
        <w:rPr>
          <w:rFonts w:ascii="Helvetica" w:hAnsi="Helvetica"/>
        </w:rPr>
        <w:t>_____________</w:t>
      </w: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  <w:rPr>
          <w:rFonts w:ascii="Helvetica" w:eastAsia="Helvetica" w:hAnsi="Helvetica" w:cs="Helvetica"/>
        </w:rPr>
      </w:pPr>
    </w:p>
    <w:p w:rsidR="00A25535" w:rsidRDefault="00A25535">
      <w:pPr>
        <w:spacing w:line="288" w:lineRule="auto"/>
      </w:pPr>
    </w:p>
    <w:sectPr w:rsidR="00A2553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0D" w:rsidRDefault="00FF2E0D">
      <w:pPr>
        <w:spacing w:after="0" w:line="240" w:lineRule="auto"/>
      </w:pPr>
      <w:r>
        <w:separator/>
      </w:r>
    </w:p>
  </w:endnote>
  <w:endnote w:type="continuationSeparator" w:id="0">
    <w:p w:rsidR="00FF2E0D" w:rsidRDefault="00FF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35" w:rsidRDefault="00FF2E0D">
    <w:pPr>
      <w:pStyle w:val="Zpat"/>
      <w:tabs>
        <w:tab w:val="clear" w:pos="9072"/>
        <w:tab w:val="right" w:pos="9046"/>
      </w:tabs>
      <w:jc w:val="center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fldChar w:fldCharType="begin"/>
    </w:r>
    <w:r>
      <w:rPr>
        <w:rFonts w:ascii="Helvetica" w:hAnsi="Helvetica"/>
        <w:sz w:val="18"/>
        <w:szCs w:val="18"/>
      </w:rPr>
      <w:instrText xml:space="preserve"> PAGE </w:instrText>
    </w:r>
    <w:r>
      <w:rPr>
        <w:rFonts w:ascii="Helvetica" w:hAnsi="Helvetica"/>
        <w:sz w:val="18"/>
        <w:szCs w:val="18"/>
      </w:rPr>
      <w:fldChar w:fldCharType="separate"/>
    </w:r>
    <w:r w:rsidR="00082B31">
      <w:rPr>
        <w:rFonts w:ascii="Helvetica" w:hAnsi="Helvetica"/>
        <w:noProof/>
        <w:sz w:val="18"/>
        <w:szCs w:val="18"/>
      </w:rPr>
      <w:t>1</w:t>
    </w:r>
    <w:r>
      <w:rPr>
        <w:rFonts w:ascii="Helvetica" w:hAnsi="Helvetica"/>
        <w:sz w:val="18"/>
        <w:szCs w:val="18"/>
      </w:rPr>
      <w:fldChar w:fldCharType="end"/>
    </w:r>
  </w:p>
  <w:p w:rsidR="00A25535" w:rsidRDefault="00FF2E0D">
    <w:pPr>
      <w:pStyle w:val="Zpat"/>
      <w:tabs>
        <w:tab w:val="clear" w:pos="9072"/>
        <w:tab w:val="right" w:pos="9046"/>
      </w:tabs>
      <w:jc w:val="center"/>
    </w:pPr>
    <w:r>
      <w:rPr>
        <w:rFonts w:ascii="Helvetica" w:hAnsi="Helvetica"/>
        <w:sz w:val="12"/>
        <w:szCs w:val="12"/>
      </w:rPr>
      <w:t>Kartot</w:t>
    </w:r>
    <w:r>
      <w:rPr>
        <w:rFonts w:ascii="Helvetica" w:hAnsi="Helvetica"/>
        <w:sz w:val="12"/>
        <w:szCs w:val="12"/>
      </w:rPr>
      <w:t>é</w:t>
    </w:r>
    <w:r>
      <w:rPr>
        <w:rFonts w:ascii="Helvetica" w:hAnsi="Helvetica"/>
        <w:sz w:val="12"/>
        <w:szCs w:val="12"/>
      </w:rPr>
      <w:t>ka psychologick</w:t>
    </w:r>
    <w:r>
      <w:rPr>
        <w:rFonts w:ascii="Helvetica" w:hAnsi="Helvetica"/>
        <w:sz w:val="12"/>
        <w:szCs w:val="12"/>
      </w:rPr>
      <w:t>ý</w:t>
    </w:r>
    <w:r>
      <w:rPr>
        <w:rFonts w:ascii="Helvetica" w:hAnsi="Helvetica"/>
        <w:sz w:val="12"/>
        <w:szCs w:val="12"/>
      </w:rPr>
      <w:t>ch test</w:t>
    </w:r>
    <w:r>
      <w:rPr>
        <w:rFonts w:ascii="Helvetica" w:hAnsi="Helvetica"/>
        <w:sz w:val="12"/>
        <w:szCs w:val="12"/>
      </w:rPr>
      <w:t>ů</w:t>
    </w:r>
    <w:r>
      <w:rPr>
        <w:rFonts w:ascii="Helvetica" w:hAnsi="Helvetica"/>
        <w:sz w:val="12"/>
        <w:szCs w:val="12"/>
      </w:rPr>
      <w:t>, katedra Psychologie Pedagogick</w:t>
    </w:r>
    <w:r>
      <w:rPr>
        <w:rFonts w:ascii="Helvetica" w:hAnsi="Helvetica"/>
        <w:sz w:val="12"/>
        <w:szCs w:val="12"/>
      </w:rPr>
      <w:t xml:space="preserve">é </w:t>
    </w:r>
    <w:r>
      <w:rPr>
        <w:rFonts w:ascii="Helvetica" w:hAnsi="Helvetica"/>
        <w:sz w:val="12"/>
        <w:szCs w:val="12"/>
      </w:rPr>
      <w:t>fakulty Univerzity Karlovy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0D" w:rsidRDefault="00FF2E0D">
      <w:pPr>
        <w:spacing w:after="0" w:line="240" w:lineRule="auto"/>
      </w:pPr>
      <w:r>
        <w:separator/>
      </w:r>
    </w:p>
  </w:footnote>
  <w:footnote w:type="continuationSeparator" w:id="0">
    <w:p w:rsidR="00FF2E0D" w:rsidRDefault="00FF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35" w:rsidRDefault="00A2553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35"/>
    <w:rsid w:val="00082B31"/>
    <w:rsid w:val="00A25535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EBE64-F99D-498A-A343-2B30D990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6917</Words>
  <Characters>40815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3</cp:revision>
  <dcterms:created xsi:type="dcterms:W3CDTF">2017-01-11T11:11:00Z</dcterms:created>
  <dcterms:modified xsi:type="dcterms:W3CDTF">2017-01-11T11:11:00Z</dcterms:modified>
</cp:coreProperties>
</file>