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90" w:rsidRDefault="00430E78" w:rsidP="005C7E71">
      <w:pPr>
        <w:jc w:val="both"/>
        <w:rPr>
          <w:lang w:val="cs-CZ"/>
        </w:rPr>
      </w:pPr>
      <w:r>
        <w:rPr>
          <w:lang w:val="cs-CZ"/>
        </w:rPr>
        <w:t xml:space="preserve">Jistě souhlasím s tím, že </w:t>
      </w:r>
      <w:r w:rsidR="00987D90" w:rsidRPr="00987D90">
        <w:rPr>
          <w:lang w:val="cs-CZ"/>
        </w:rPr>
        <w:t xml:space="preserve">kognitivní přístup ve výuce se </w:t>
      </w:r>
      <w:r w:rsidR="005C7E71">
        <w:rPr>
          <w:lang w:val="cs-CZ"/>
        </w:rPr>
        <w:t>hodně</w:t>
      </w:r>
      <w:r w:rsidR="00987D90" w:rsidRPr="00987D90">
        <w:rPr>
          <w:lang w:val="cs-CZ"/>
        </w:rPr>
        <w:t xml:space="preserve"> podobá současnému trendu komunikační</w:t>
      </w:r>
      <w:r>
        <w:rPr>
          <w:lang w:val="cs-CZ"/>
        </w:rPr>
        <w:t xml:space="preserve"> výchovy v duchu konstruktivismu, a rovněž s tím</w:t>
      </w:r>
      <w:r w:rsidRPr="00430E78">
        <w:rPr>
          <w:lang w:val="cs-CZ"/>
        </w:rPr>
        <w:t>, že kognitivní metody a obecně kognitivní přístup ve vý</w:t>
      </w:r>
      <w:r w:rsidR="005C7E71">
        <w:rPr>
          <w:lang w:val="cs-CZ"/>
        </w:rPr>
        <w:t>uce není využíván tak, jak by mohl být využíván, a to hlavně</w:t>
      </w:r>
      <w:r w:rsidRPr="00430E78">
        <w:rPr>
          <w:lang w:val="cs-CZ"/>
        </w:rPr>
        <w:t xml:space="preserve"> na gymnáziích, kde si žáci musí osvojit </w:t>
      </w:r>
      <w:r w:rsidR="005C7E71">
        <w:rPr>
          <w:lang w:val="cs-CZ"/>
        </w:rPr>
        <w:t>značné množství vědomostí –</w:t>
      </w:r>
      <w:r w:rsidRPr="00430E78">
        <w:rPr>
          <w:lang w:val="cs-CZ"/>
        </w:rPr>
        <w:t xml:space="preserve"> spoléhá </w:t>
      </w:r>
      <w:r w:rsidR="005C7E71">
        <w:rPr>
          <w:lang w:val="cs-CZ"/>
        </w:rPr>
        <w:t xml:space="preserve">se tak převážně na </w:t>
      </w:r>
      <w:r w:rsidRPr="00430E78">
        <w:rPr>
          <w:lang w:val="cs-CZ"/>
        </w:rPr>
        <w:t>memorování.</w:t>
      </w:r>
    </w:p>
    <w:p w:rsidR="00A8797F" w:rsidRPr="00987D90" w:rsidRDefault="005C7E71" w:rsidP="005C7E71">
      <w:pPr>
        <w:jc w:val="both"/>
        <w:rPr>
          <w:lang w:val="cs-CZ"/>
        </w:rPr>
      </w:pPr>
      <w:r>
        <w:rPr>
          <w:lang w:val="cs-CZ"/>
        </w:rPr>
        <w:t>Jako vhodné vymezení vnímám to, že d</w:t>
      </w:r>
      <w:r w:rsidR="00A8797F" w:rsidRPr="00987D90">
        <w:rPr>
          <w:lang w:val="cs-CZ"/>
        </w:rPr>
        <w:t>idaktický přístup vycházející z kognitivní lingvistiky je citlivý k v</w:t>
      </w:r>
      <w:r w:rsidR="00001F13">
        <w:rPr>
          <w:lang w:val="cs-CZ"/>
        </w:rPr>
        <w:t xml:space="preserve">nímání rozdílů ve významu slov, </w:t>
      </w:r>
      <w:r w:rsidR="00A8797F" w:rsidRPr="00987D90">
        <w:rPr>
          <w:lang w:val="cs-CZ"/>
        </w:rPr>
        <w:t>pracuje s</w:t>
      </w:r>
      <w:r>
        <w:rPr>
          <w:lang w:val="cs-CZ"/>
        </w:rPr>
        <w:t>e s</w:t>
      </w:r>
      <w:r w:rsidR="00A8797F" w:rsidRPr="00987D90">
        <w:rPr>
          <w:lang w:val="cs-CZ"/>
        </w:rPr>
        <w:t xml:space="preserve"> jazykovým obrazem světa dětí; </w:t>
      </w:r>
      <w:r w:rsidR="00001F13">
        <w:rPr>
          <w:lang w:val="cs-CZ"/>
        </w:rPr>
        <w:t xml:space="preserve">dále se </w:t>
      </w:r>
      <w:r w:rsidR="00A8797F" w:rsidRPr="00987D90">
        <w:rPr>
          <w:lang w:val="cs-CZ"/>
        </w:rPr>
        <w:t xml:space="preserve">pracuje </w:t>
      </w:r>
      <w:r>
        <w:rPr>
          <w:lang w:val="cs-CZ"/>
        </w:rPr>
        <w:t>s</w:t>
      </w:r>
      <w:r w:rsidR="00A8797F" w:rsidRPr="00987D90">
        <w:rPr>
          <w:lang w:val="cs-CZ"/>
        </w:rPr>
        <w:t xml:space="preserve"> konotačními významy slov – usnadňuje</w:t>
      </w:r>
      <w:r>
        <w:rPr>
          <w:lang w:val="cs-CZ"/>
        </w:rPr>
        <w:t xml:space="preserve"> se poznávání; mohou se</w:t>
      </w:r>
      <w:r w:rsidR="00A8797F" w:rsidRPr="00987D90">
        <w:rPr>
          <w:lang w:val="cs-CZ"/>
        </w:rPr>
        <w:t xml:space="preserve"> uzpůsobovat metody výuky v rámci uchopování pojmů u dětí; zohledňuje</w:t>
      </w:r>
      <w:r>
        <w:rPr>
          <w:lang w:val="cs-CZ"/>
        </w:rPr>
        <w:t xml:space="preserve"> se</w:t>
      </w:r>
      <w:r w:rsidR="00A8797F" w:rsidRPr="00987D90">
        <w:rPr>
          <w:lang w:val="cs-CZ"/>
        </w:rPr>
        <w:t xml:space="preserve"> poznávací potenciál jazyka – zajišťuje</w:t>
      </w:r>
      <w:r>
        <w:rPr>
          <w:lang w:val="cs-CZ"/>
        </w:rPr>
        <w:t xml:space="preserve"> se</w:t>
      </w:r>
      <w:r w:rsidR="00A8797F" w:rsidRPr="00987D90">
        <w:rPr>
          <w:lang w:val="cs-CZ"/>
        </w:rPr>
        <w:t xml:space="preserve"> lepší porozumění jazyku</w:t>
      </w:r>
      <w:r>
        <w:rPr>
          <w:lang w:val="cs-CZ"/>
        </w:rPr>
        <w:t>, což se pak týká dnes hodně tematizovaného čtení s porozuměním.</w:t>
      </w:r>
    </w:p>
    <w:p w:rsidR="00A8797F" w:rsidRPr="00430E78" w:rsidRDefault="005C7E71" w:rsidP="005C7E71">
      <w:pPr>
        <w:jc w:val="both"/>
        <w:rPr>
          <w:lang w:val="cs-CZ"/>
        </w:rPr>
      </w:pPr>
      <w:r>
        <w:rPr>
          <w:lang w:val="cs-CZ"/>
        </w:rPr>
        <w:t xml:space="preserve">S tím souvisí následující, poněkud provokativní myšlenka, a sice že </w:t>
      </w:r>
      <w:r w:rsidR="00A8797F" w:rsidRPr="00430E78">
        <w:rPr>
          <w:lang w:val="cs-CZ"/>
        </w:rPr>
        <w:t>jazyk lépe umí používat člověk, který se v něm umí správně vyjádřit, má tedy komunikačně sdělný projev, než ten, kdo bez chyby ovládá systémová pravidla. Důležitější jsou</w:t>
      </w:r>
      <w:r>
        <w:rPr>
          <w:lang w:val="cs-CZ"/>
        </w:rPr>
        <w:t xml:space="preserve"> tak podle tohoto názoru samotné</w:t>
      </w:r>
      <w:r w:rsidR="00A8797F" w:rsidRPr="00430E78">
        <w:rPr>
          <w:lang w:val="cs-CZ"/>
        </w:rPr>
        <w:t xml:space="preserve"> komunikační principy. S tím se pojí i zaměřenost na autentický souvislý text, ve kterém by se měl žák zvládnout orientovat, vyzdvihnout klíčová slova a nejdůležitější pojmy</w:t>
      </w:r>
      <w:r>
        <w:rPr>
          <w:lang w:val="cs-CZ"/>
        </w:rPr>
        <w:t>. Myslím si však, že důležité je obojí – komunikovat bez znalosti systému v jistých situacích nelze, stejně tak v jistých situacích je třeba znalost systému podpořit znalostí komunikačních pravidel.</w:t>
      </w:r>
    </w:p>
    <w:p w:rsidR="00A8797F" w:rsidRDefault="005C7E71" w:rsidP="005C7E71">
      <w:pPr>
        <w:jc w:val="both"/>
        <w:rPr>
          <w:lang w:val="cs-CZ"/>
        </w:rPr>
      </w:pPr>
      <w:r>
        <w:rPr>
          <w:lang w:val="cs-CZ"/>
        </w:rPr>
        <w:t>Jako dobrý postřeh vnímám to, že jednou z nejdůležitějších oblastí, kde</w:t>
      </w:r>
      <w:r w:rsidR="00987D90" w:rsidRPr="00430E78">
        <w:rPr>
          <w:lang w:val="cs-CZ"/>
        </w:rPr>
        <w:t xml:space="preserve"> se uplatňují poznatky z kognitivní lingvistiky (a související kulturní rozdíly v jednotlivých jazycích) ve vzdělávání, je výuka cizích jazyků. </w:t>
      </w:r>
      <w:r>
        <w:rPr>
          <w:lang w:val="cs-CZ"/>
        </w:rPr>
        <w:t>To znamená, že p</w:t>
      </w:r>
      <w:r w:rsidR="00987D90" w:rsidRPr="00430E78">
        <w:rPr>
          <w:lang w:val="cs-CZ"/>
        </w:rPr>
        <w:t>okud se žáci učí cizí jazyk, nestačí naučit se pouze doslovné překlady českých vět, ale zároveň i kulturní zvyklosti a ustálené fráze, které se používají v cizím jazyce v různých životních situacích</w:t>
      </w:r>
      <w:r>
        <w:rPr>
          <w:lang w:val="cs-CZ"/>
        </w:rPr>
        <w:t>.</w:t>
      </w:r>
    </w:p>
    <w:p w:rsidR="005C7E71" w:rsidRPr="00A8797F" w:rsidRDefault="005C7E71" w:rsidP="005C7E71">
      <w:pPr>
        <w:jc w:val="both"/>
        <w:rPr>
          <w:lang w:val="cs-CZ"/>
        </w:rPr>
      </w:pPr>
      <w:r>
        <w:rPr>
          <w:lang w:val="cs-CZ"/>
        </w:rPr>
        <w:t>V rámci výuky jazyků nebo výkladů o jazyce se samozřejmě kognitivní orientace uplatňuje nejvíce – jako dobrý příklad jste uvedli sémickou analýzu, v rámci které</w:t>
      </w:r>
      <w:r w:rsidRPr="00430E78">
        <w:rPr>
          <w:lang w:val="cs-CZ"/>
        </w:rPr>
        <w:t xml:space="preserve"> studenti vytváří definici pro výkladov</w:t>
      </w:r>
      <w:r w:rsidR="00357004">
        <w:rPr>
          <w:lang w:val="cs-CZ"/>
        </w:rPr>
        <w:t>ý slovník, příp.</w:t>
      </w:r>
      <w:r w:rsidRPr="00430E78">
        <w:rPr>
          <w:lang w:val="cs-CZ"/>
        </w:rPr>
        <w:t xml:space="preserve"> se zamýšlí nad vznikem slova pro</w:t>
      </w:r>
      <w:r w:rsidR="00357004">
        <w:rPr>
          <w:lang w:val="cs-CZ"/>
        </w:rPr>
        <w:t xml:space="preserve"> výklad v</w:t>
      </w:r>
      <w:r w:rsidRPr="00430E78">
        <w:rPr>
          <w:lang w:val="cs-CZ"/>
        </w:rPr>
        <w:t xml:space="preserve"> etymologick</w:t>
      </w:r>
      <w:r w:rsidR="00357004">
        <w:rPr>
          <w:lang w:val="cs-CZ"/>
        </w:rPr>
        <w:t>ém</w:t>
      </w:r>
      <w:r w:rsidRPr="00430E78">
        <w:rPr>
          <w:lang w:val="cs-CZ"/>
        </w:rPr>
        <w:t xml:space="preserve"> slovník</w:t>
      </w:r>
      <w:r w:rsidR="00357004">
        <w:rPr>
          <w:lang w:val="cs-CZ"/>
        </w:rPr>
        <w:t>u</w:t>
      </w:r>
      <w:r w:rsidRPr="00430E78">
        <w:rPr>
          <w:lang w:val="cs-CZ"/>
        </w:rPr>
        <w:t xml:space="preserve">. V oblasti lexikologie </w:t>
      </w:r>
      <w:r w:rsidR="00357004">
        <w:rPr>
          <w:lang w:val="cs-CZ"/>
        </w:rPr>
        <w:t>se toho dá najít zřejmě vůbec nejvíce: např.</w:t>
      </w:r>
      <w:r w:rsidRPr="00430E78">
        <w:rPr>
          <w:lang w:val="cs-CZ"/>
        </w:rPr>
        <w:t xml:space="preserve"> při výuce hyponym, kohyponym, paronym. </w:t>
      </w:r>
      <w:r w:rsidR="00357004">
        <w:rPr>
          <w:lang w:val="cs-CZ"/>
        </w:rPr>
        <w:t xml:space="preserve">Do této oblasti by spadaly </w:t>
      </w:r>
      <w:r>
        <w:rPr>
          <w:lang w:val="cs-CZ"/>
        </w:rPr>
        <w:t>také frazémy (do značné míry založené na metaforách)</w:t>
      </w:r>
      <w:r w:rsidR="00357004">
        <w:rPr>
          <w:lang w:val="cs-CZ"/>
        </w:rPr>
        <w:t>, které</w:t>
      </w:r>
      <w:r>
        <w:rPr>
          <w:lang w:val="cs-CZ"/>
        </w:rPr>
        <w:t xml:space="preserve"> jsou</w:t>
      </w:r>
      <w:r w:rsidR="00357004">
        <w:rPr>
          <w:lang w:val="cs-CZ"/>
        </w:rPr>
        <w:t xml:space="preserve"> velmi</w:t>
      </w:r>
      <w:r>
        <w:rPr>
          <w:lang w:val="cs-CZ"/>
        </w:rPr>
        <w:t xml:space="preserve"> dobrým zdrojem pro využití ve výuce orientované kognitivně – lze na nich ukázat zajímavý jev, a sice že ne vždy platí (či spíše docela často neplatí), že význam slovního spojení je složen z významů jeho částí.</w:t>
      </w:r>
      <w:r w:rsidRPr="00430E78">
        <w:rPr>
          <w:lang w:val="cs-CZ"/>
        </w:rPr>
        <w:t xml:space="preserve"> </w:t>
      </w:r>
      <w:r w:rsidRPr="003519AD">
        <w:rPr>
          <w:lang w:val="cs-CZ"/>
        </w:rPr>
        <w:t>Frazémy se</w:t>
      </w:r>
      <w:r w:rsidR="00357004">
        <w:rPr>
          <w:lang w:val="cs-CZ"/>
        </w:rPr>
        <w:t xml:space="preserve"> také</w:t>
      </w:r>
      <w:r w:rsidRPr="003519AD">
        <w:rPr>
          <w:lang w:val="cs-CZ"/>
        </w:rPr>
        <w:t xml:space="preserve"> liší napříč kulturami, jsou důležitým zdrojem jazykového obrazu světa</w:t>
      </w:r>
      <w:r w:rsidR="00357004">
        <w:rPr>
          <w:lang w:val="cs-CZ"/>
        </w:rPr>
        <w:t xml:space="preserve"> (ostatně viz výuka cizích jazyků výše).</w:t>
      </w:r>
    </w:p>
    <w:p w:rsidR="003519AD" w:rsidRPr="003519AD" w:rsidRDefault="00357004" w:rsidP="005C7E71">
      <w:pPr>
        <w:jc w:val="both"/>
        <w:rPr>
          <w:lang w:val="cs-CZ"/>
        </w:rPr>
      </w:pPr>
      <w:r>
        <w:rPr>
          <w:lang w:val="cs-CZ"/>
        </w:rPr>
        <w:t xml:space="preserve">Moc se mi líbila myšlenka, že témata, se kterými </w:t>
      </w:r>
      <w:r w:rsidR="003519AD" w:rsidRPr="003519AD">
        <w:rPr>
          <w:lang w:val="cs-CZ"/>
        </w:rPr>
        <w:t xml:space="preserve">kognitivní lingvistika přichází, nemusí být nutně </w:t>
      </w:r>
      <w:r>
        <w:rPr>
          <w:lang w:val="cs-CZ"/>
        </w:rPr>
        <w:t>vztažena k nějakému lingvistickému</w:t>
      </w:r>
      <w:r w:rsidR="003519AD" w:rsidRPr="003519AD">
        <w:rPr>
          <w:lang w:val="cs-CZ"/>
        </w:rPr>
        <w:t xml:space="preserve"> termín</w:t>
      </w:r>
      <w:r>
        <w:rPr>
          <w:lang w:val="cs-CZ"/>
        </w:rPr>
        <w:t>u</w:t>
      </w:r>
      <w:r w:rsidR="003519AD" w:rsidRPr="003519AD">
        <w:rPr>
          <w:lang w:val="cs-CZ"/>
        </w:rPr>
        <w:t xml:space="preserve">, </w:t>
      </w:r>
      <w:r>
        <w:rPr>
          <w:lang w:val="cs-CZ"/>
        </w:rPr>
        <w:t>jelikož</w:t>
      </w:r>
      <w:r w:rsidR="003519AD" w:rsidRPr="003519AD">
        <w:rPr>
          <w:lang w:val="cs-CZ"/>
        </w:rPr>
        <w:t xml:space="preserve"> výhodou</w:t>
      </w:r>
      <w:r>
        <w:rPr>
          <w:lang w:val="cs-CZ"/>
        </w:rPr>
        <w:t xml:space="preserve"> těchto témat</w:t>
      </w:r>
      <w:r w:rsidR="003519AD" w:rsidRPr="003519AD">
        <w:rPr>
          <w:lang w:val="cs-CZ"/>
        </w:rPr>
        <w:t xml:space="preserve"> je, že jsou</w:t>
      </w:r>
      <w:r>
        <w:rPr>
          <w:lang w:val="cs-CZ"/>
        </w:rPr>
        <w:t xml:space="preserve"> nesystémová, nepreskriptivní</w:t>
      </w:r>
      <w:r w:rsidR="003519AD" w:rsidRPr="003519AD">
        <w:rPr>
          <w:lang w:val="cs-CZ"/>
        </w:rPr>
        <w:t xml:space="preserve">, přitom </w:t>
      </w:r>
      <w:r>
        <w:rPr>
          <w:lang w:val="cs-CZ"/>
        </w:rPr>
        <w:t>obrácena k člověku, společnosti a také</w:t>
      </w:r>
      <w:r w:rsidR="003519AD" w:rsidRPr="003519AD">
        <w:rPr>
          <w:lang w:val="cs-CZ"/>
        </w:rPr>
        <w:t xml:space="preserve"> kultuře. Kognitivní přístup k jazyku </w:t>
      </w:r>
      <w:r>
        <w:rPr>
          <w:lang w:val="cs-CZ"/>
        </w:rPr>
        <w:t xml:space="preserve">tak </w:t>
      </w:r>
      <w:r w:rsidR="003519AD" w:rsidRPr="003519AD">
        <w:rPr>
          <w:lang w:val="cs-CZ"/>
        </w:rPr>
        <w:t xml:space="preserve"> </w:t>
      </w:r>
      <w:r>
        <w:rPr>
          <w:lang w:val="cs-CZ"/>
        </w:rPr>
        <w:t>odpovídá pojetí</w:t>
      </w:r>
      <w:r w:rsidR="003519AD" w:rsidRPr="003519AD">
        <w:rPr>
          <w:lang w:val="cs-CZ"/>
        </w:rPr>
        <w:t xml:space="preserve"> mezipředmětových vztahů (občanská výchova, zeměpis, psychologie, jiný cizí jazyk, snad dějepis). </w:t>
      </w:r>
      <w:r>
        <w:rPr>
          <w:lang w:val="cs-CZ"/>
        </w:rPr>
        <w:t xml:space="preserve">I když by se dalo říct, že jsou všechny dosud uváděné teze nějakým způsobem inovativní a vzdělávací systém na ně není připraven, resp. bylo by pracné pro něj hledat místo, opak je pravdou – </w:t>
      </w:r>
      <w:r w:rsidR="003519AD" w:rsidRPr="003519AD">
        <w:rPr>
          <w:lang w:val="cs-CZ"/>
        </w:rPr>
        <w:t xml:space="preserve">kognitivní přístup </w:t>
      </w:r>
      <w:r>
        <w:rPr>
          <w:lang w:val="cs-CZ"/>
        </w:rPr>
        <w:t>je velmi kompatibilní</w:t>
      </w:r>
      <w:r w:rsidR="003519AD" w:rsidRPr="003519AD">
        <w:rPr>
          <w:lang w:val="cs-CZ"/>
        </w:rPr>
        <w:t xml:space="preserve"> s v RVP </w:t>
      </w:r>
      <w:r>
        <w:rPr>
          <w:lang w:val="cs-CZ"/>
        </w:rPr>
        <w:t>– týká se to opět již zmiňovaného komunikačního přístupu</w:t>
      </w:r>
      <w:r w:rsidR="003519AD" w:rsidRPr="003519AD">
        <w:rPr>
          <w:lang w:val="cs-CZ"/>
        </w:rPr>
        <w:t xml:space="preserve"> k výuce jazyka.</w:t>
      </w:r>
    </w:p>
    <w:p w:rsidR="00430E78" w:rsidRPr="00430E78" w:rsidRDefault="00357004" w:rsidP="005C7E71">
      <w:pPr>
        <w:jc w:val="both"/>
        <w:rPr>
          <w:lang w:val="cs-CZ"/>
        </w:rPr>
      </w:pPr>
      <w:r>
        <w:rPr>
          <w:lang w:val="cs-CZ"/>
        </w:rPr>
        <w:t>Meze tohoto přístupu spatřujete (a já plně souhlasím)</w:t>
      </w:r>
      <w:r w:rsidR="00430E78" w:rsidRPr="003519AD">
        <w:rPr>
          <w:lang w:val="cs-CZ"/>
        </w:rPr>
        <w:t xml:space="preserve"> především v tom, že zohledňuje možnosti poznávání žáků tak, že </w:t>
      </w:r>
      <w:r>
        <w:rPr>
          <w:lang w:val="cs-CZ"/>
        </w:rPr>
        <w:t>vychází vstříc jejich jazykové praxi, avšak už méně zohledňuje to, co žáci dosud neznají, avšak co by znát mohli/měli a co by je posouvalo dále, tedy co by pro ně bylo inovativní</w:t>
      </w:r>
      <w:r w:rsidR="00430E78" w:rsidRPr="00430E78">
        <w:rPr>
          <w:lang w:val="cs-CZ"/>
        </w:rPr>
        <w:t>.</w:t>
      </w:r>
    </w:p>
    <w:p w:rsidR="00987D90" w:rsidRPr="00987D90" w:rsidRDefault="00A8797F" w:rsidP="005C7E71">
      <w:pPr>
        <w:jc w:val="both"/>
        <w:rPr>
          <w:lang w:val="cs-CZ"/>
        </w:rPr>
      </w:pPr>
      <w:r w:rsidRPr="00430E78">
        <w:rPr>
          <w:lang w:val="cs-CZ"/>
        </w:rPr>
        <w:lastRenderedPageBreak/>
        <w:t>J</w:t>
      </w:r>
      <w:r w:rsidR="00357004">
        <w:rPr>
          <w:lang w:val="cs-CZ"/>
        </w:rPr>
        <w:t>istě j</w:t>
      </w:r>
      <w:r w:rsidRPr="00430E78">
        <w:rPr>
          <w:lang w:val="cs-CZ"/>
        </w:rPr>
        <w:t xml:space="preserve">e však otázkou, jak </w:t>
      </w:r>
      <w:r w:rsidR="00357004">
        <w:rPr>
          <w:lang w:val="cs-CZ"/>
        </w:rPr>
        <w:t>aktivity založené na kognitivním přístupu hodnotit</w:t>
      </w:r>
      <w:r w:rsidRPr="00430E78">
        <w:rPr>
          <w:lang w:val="cs-CZ"/>
        </w:rPr>
        <w:t xml:space="preserve">. </w:t>
      </w:r>
      <w:r w:rsidR="00C70A4F">
        <w:rPr>
          <w:lang w:val="cs-CZ"/>
        </w:rPr>
        <w:t>To dokumentuje např. spornost</w:t>
      </w:r>
      <w:r w:rsidRPr="00430E78">
        <w:rPr>
          <w:lang w:val="cs-CZ"/>
        </w:rPr>
        <w:t xml:space="preserve"> některých úloh z didaktických testů přijímacích zkoušek na SŠ i</w:t>
      </w:r>
      <w:r w:rsidR="00C70A4F">
        <w:rPr>
          <w:lang w:val="cs-CZ"/>
        </w:rPr>
        <w:t xml:space="preserve"> otázek</w:t>
      </w:r>
      <w:r w:rsidRPr="00430E78">
        <w:rPr>
          <w:lang w:val="cs-CZ"/>
        </w:rPr>
        <w:t xml:space="preserve"> státních maturit</w:t>
      </w:r>
      <w:r w:rsidR="00C70A4F">
        <w:rPr>
          <w:lang w:val="cs-CZ"/>
        </w:rPr>
        <w:t>. Dále je problémem to,</w:t>
      </w:r>
      <w:r w:rsidR="00987D90">
        <w:rPr>
          <w:lang w:val="cs-CZ"/>
        </w:rPr>
        <w:t xml:space="preserve"> jak zde hodnotit chybovost</w:t>
      </w:r>
      <w:r w:rsidR="00C70A4F">
        <w:rPr>
          <w:lang w:val="cs-CZ"/>
        </w:rPr>
        <w:t>:</w:t>
      </w:r>
      <w:r w:rsidR="00987D90">
        <w:rPr>
          <w:lang w:val="cs-CZ"/>
        </w:rPr>
        <w:t xml:space="preserve"> např. chybovost při asociačních úkolech/postupech – s tím souvisí to, že </w:t>
      </w:r>
      <w:r w:rsidR="00C70A4F">
        <w:rPr>
          <w:lang w:val="cs-CZ"/>
        </w:rPr>
        <w:t>(jak si správně všímáte) je důležité,</w:t>
      </w:r>
      <w:bookmarkStart w:id="0" w:name="_GoBack"/>
      <w:bookmarkEnd w:id="0"/>
      <w:r w:rsidR="00987D90" w:rsidRPr="00987D90">
        <w:rPr>
          <w:lang w:val="cs-CZ"/>
        </w:rPr>
        <w:t xml:space="preserve"> aby stěžejní myšlenky a jednoznačné pojmy byly žáky pochopeny stejně, zároveň je</w:t>
      </w:r>
      <w:r w:rsidR="00C70A4F">
        <w:rPr>
          <w:lang w:val="cs-CZ"/>
        </w:rPr>
        <w:t xml:space="preserve"> však</w:t>
      </w:r>
      <w:r w:rsidR="00987D90" w:rsidRPr="00987D90">
        <w:rPr>
          <w:lang w:val="cs-CZ"/>
        </w:rPr>
        <w:t xml:space="preserve"> třeba počítat s mírnými odchylkami v pochopení a celkovém vyznění textu z pohledu jednotlivých žáků, které je způsobeno subjektivním vnímáním.</w:t>
      </w:r>
      <w:r w:rsidR="00430E78">
        <w:rPr>
          <w:lang w:val="cs-CZ"/>
        </w:rPr>
        <w:t xml:space="preserve"> </w:t>
      </w:r>
      <w:r w:rsidR="00C70A4F">
        <w:rPr>
          <w:lang w:val="cs-CZ"/>
        </w:rPr>
        <w:t xml:space="preserve">Celkově lze říci, že nikoliv jen potenciální nevýhodou je </w:t>
      </w:r>
      <w:r w:rsidR="00C70A4F" w:rsidRPr="00987D90">
        <w:rPr>
          <w:lang w:val="cs-CZ"/>
        </w:rPr>
        <w:t xml:space="preserve">především </w:t>
      </w:r>
      <w:r w:rsidR="00C70A4F">
        <w:rPr>
          <w:lang w:val="cs-CZ"/>
        </w:rPr>
        <w:t>časová náročnost</w:t>
      </w:r>
      <w:r w:rsidR="00987D90" w:rsidRPr="00987D90">
        <w:rPr>
          <w:lang w:val="cs-CZ"/>
        </w:rPr>
        <w:t xml:space="preserve"> </w:t>
      </w:r>
      <w:r w:rsidR="00C70A4F">
        <w:rPr>
          <w:lang w:val="cs-CZ"/>
        </w:rPr>
        <w:t>zejména při začátcích s takovým typem výuky.</w:t>
      </w:r>
    </w:p>
    <w:sectPr w:rsidR="00987D90" w:rsidRPr="00987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F"/>
    <w:rsid w:val="00001F13"/>
    <w:rsid w:val="003519AD"/>
    <w:rsid w:val="00357004"/>
    <w:rsid w:val="00430E78"/>
    <w:rsid w:val="005C7E71"/>
    <w:rsid w:val="00987D90"/>
    <w:rsid w:val="00A8797F"/>
    <w:rsid w:val="00C57036"/>
    <w:rsid w:val="00C7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Janečková</dc:creator>
  <cp:lastModifiedBy>Jaroslava Janečková</cp:lastModifiedBy>
  <cp:revision>4</cp:revision>
  <dcterms:created xsi:type="dcterms:W3CDTF">2020-05-13T14:43:00Z</dcterms:created>
  <dcterms:modified xsi:type="dcterms:W3CDTF">2020-05-13T16:48:00Z</dcterms:modified>
</cp:coreProperties>
</file>