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06424A" w:rsidRDefault="001D21E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doufám, že jste všichni </w:t>
      </w:r>
      <w:r w:rsidR="00670870">
        <w:rPr>
          <w:rFonts w:ascii="Times New Roman" w:eastAsia="Times New Roman" w:hAnsi="Times New Roman" w:cs="Times New Roman"/>
          <w:lang w:eastAsia="cs-CZ"/>
        </w:rPr>
        <w:t>v pořádku</w:t>
      </w:r>
      <w:r w:rsidR="004543D1">
        <w:rPr>
          <w:rFonts w:ascii="Times New Roman" w:eastAsia="Times New Roman" w:hAnsi="Times New Roman" w:cs="Times New Roman"/>
          <w:lang w:eastAsia="cs-CZ"/>
        </w:rPr>
        <w:t>.</w:t>
      </w:r>
      <w:r w:rsidR="00670870">
        <w:rPr>
          <w:rFonts w:ascii="Times New Roman" w:eastAsia="Times New Roman" w:hAnsi="Times New Roman" w:cs="Times New Roman"/>
          <w:lang w:eastAsia="cs-CZ"/>
        </w:rPr>
        <w:t xml:space="preserve"> Semestr se nám neúprosně blíží ke konci.</w:t>
      </w:r>
    </w:p>
    <w:p w:rsidR="0006424A" w:rsidRPr="0006424A" w:rsidRDefault="00AD17A8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Posílám aktualizaci úkolů a připomínám, že p</w:t>
      </w:r>
      <w:r w:rsidR="004543D1">
        <w:rPr>
          <w:rFonts w:ascii="Times New Roman" w:eastAsia="Times New Roman" w:hAnsi="Times New Roman" w:cs="Times New Roman"/>
          <w:lang w:eastAsia="cs-CZ"/>
        </w:rPr>
        <w:t>rací na úkolech z UP byste měli dle dotace kreditů s</w:t>
      </w:r>
      <w:r w:rsidR="006F19C9">
        <w:rPr>
          <w:rFonts w:ascii="Times New Roman" w:eastAsia="Times New Roman" w:hAnsi="Times New Roman" w:cs="Times New Roman"/>
          <w:lang w:eastAsia="cs-CZ"/>
        </w:rPr>
        <w:t>trávit minimálně 4 hodiny týdně.</w:t>
      </w:r>
      <w:r w:rsidR="00CE001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6424A" w:rsidRPr="0006424A" w:rsidRDefault="001D21E3" w:rsidP="001D21E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Úkoly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971473" w:rsidRDefault="00971473" w:rsidP="00C82F2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Učit!</w:t>
      </w:r>
      <w:r w:rsidR="0004312C">
        <w:rPr>
          <w:rFonts w:ascii="Times New Roman" w:eastAsia="Times New Roman" w:hAnsi="Times New Roman" w:cs="Times New Roman"/>
          <w:lang w:eastAsia="cs-CZ"/>
        </w:rPr>
        <w:t xml:space="preserve"> (přípravy, reflexe či jiné dokumenty vložit do </w:t>
      </w:r>
      <w:proofErr w:type="spellStart"/>
      <w:r w:rsidR="0004312C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="0004312C">
        <w:rPr>
          <w:rFonts w:ascii="Times New Roman" w:eastAsia="Times New Roman" w:hAnsi="Times New Roman" w:cs="Times New Roman"/>
          <w:lang w:eastAsia="cs-CZ"/>
        </w:rPr>
        <w:t xml:space="preserve">). </w:t>
      </w:r>
    </w:p>
    <w:p w:rsidR="00CE001F" w:rsidRDefault="00283910" w:rsidP="0097147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(není povinná pro ty, kdo učí jinde)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 B skvělé – pokračujte prosím v započaté práci.</w:t>
      </w:r>
    </w:p>
    <w:p w:rsidR="00C82F2D" w:rsidRDefault="00CE001F" w:rsidP="00C82F2D">
      <w:pPr>
        <w:pStyle w:val="Odstavecseseznamem"/>
        <w:spacing w:after="0" w:line="240" w:lineRule="auto"/>
        <w:ind w:left="116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A </w:t>
      </w:r>
      <w:r w:rsidR="00C82F2D">
        <w:rPr>
          <w:rFonts w:ascii="Times New Roman" w:hAnsi="Times New Roman"/>
        </w:rPr>
        <w:t xml:space="preserve">paní učitelka </w:t>
      </w:r>
      <w:r w:rsidR="00C82F2D" w:rsidRPr="00C82F2D">
        <w:rPr>
          <w:rFonts w:ascii="Times New Roman" w:hAnsi="Times New Roman"/>
        </w:rPr>
        <w:t xml:space="preserve">má </w:t>
      </w:r>
      <w:r w:rsidR="00C82F2D" w:rsidRPr="00C82F2D">
        <w:rPr>
          <w:rFonts w:ascii="Times New Roman" w:hAnsi="Times New Roman"/>
        </w:rPr>
        <w:t xml:space="preserve">zřejmě </w:t>
      </w:r>
      <w:r w:rsidR="00C82F2D" w:rsidRPr="00C82F2D">
        <w:rPr>
          <w:rFonts w:ascii="Times New Roman" w:hAnsi="Times New Roman"/>
        </w:rPr>
        <w:t>distanční výuky nad hlavu. Můžete se zkusit nabídnout, jestli by jí nepomohlo, kdybyste se zapojili do nějaké zpětné vazby dětem, jako to probíhá v 5.</w:t>
      </w:r>
      <w:r w:rsidR="00C82F2D">
        <w:rPr>
          <w:rFonts w:ascii="Times New Roman" w:hAnsi="Times New Roman"/>
        </w:rPr>
        <w:t xml:space="preserve"> </w:t>
      </w:r>
      <w:r w:rsidR="00C82F2D" w:rsidRPr="00C82F2D">
        <w:rPr>
          <w:rFonts w:ascii="Times New Roman" w:hAnsi="Times New Roman"/>
        </w:rPr>
        <w:t xml:space="preserve">B. Za normálních okolností byste se více věnovali přípravám na hodinu a učení, v </w:t>
      </w:r>
      <w:proofErr w:type="spellStart"/>
      <w:r w:rsidR="00C82F2D" w:rsidRPr="00C82F2D">
        <w:rPr>
          <w:rFonts w:ascii="Times New Roman" w:hAnsi="Times New Roman"/>
        </w:rPr>
        <w:t>koronavirové</w:t>
      </w:r>
      <w:proofErr w:type="spellEnd"/>
      <w:r w:rsidR="00C82F2D" w:rsidRPr="00C82F2D">
        <w:rPr>
          <w:rFonts w:ascii="Times New Roman" w:hAnsi="Times New Roman"/>
        </w:rPr>
        <w:t xml:space="preserve"> době se můžete naučit dávat dětem zpětnou vazbu k samostatné práci. Což také není úplně snadná disciplína a během UP byste se k tomu za normálních okolností moc nedostali.</w:t>
      </w:r>
      <w:r w:rsidR="00C82F2D" w:rsidRPr="00C82F2D">
        <w:rPr>
          <w:rFonts w:ascii="Times New Roman" w:hAnsi="Times New Roman"/>
        </w:rPr>
        <w:t xml:space="preserve"> </w:t>
      </w:r>
      <w:r w:rsidR="00C82F2D" w:rsidRPr="00C82F2D">
        <w:rPr>
          <w:rFonts w:ascii="Times New Roman" w:hAnsi="Times New Roman"/>
        </w:rPr>
        <w:t>Tak využijte tuto dobu k tomu, že se naučíte jiné dovednosti.</w:t>
      </w:r>
    </w:p>
    <w:p w:rsidR="00670870" w:rsidRPr="00C82F2D" w:rsidRDefault="00670870" w:rsidP="00C82F2D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Pokud to nepůjde, vytvořte si přípravu na nějaké téma, které vás zajímá – vyzkoušejte sepsat přípravu podle instrukcí na počátku semestru. Ať se pocvičíte alespoň v dovednosti plánování výuky.</w:t>
      </w:r>
    </w:p>
    <w:p w:rsidR="00777408" w:rsidRDefault="00971473" w:rsidP="004A2A2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77408">
        <w:rPr>
          <w:rFonts w:ascii="Times New Roman" w:eastAsia="Times New Roman" w:hAnsi="Times New Roman" w:cs="Times New Roman"/>
          <w:lang w:eastAsia="cs-CZ"/>
        </w:rPr>
        <w:t>On-line zdroje:</w:t>
      </w:r>
      <w:r w:rsidR="001D21E3" w:rsidRPr="0077740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77408">
        <w:rPr>
          <w:rFonts w:ascii="Times New Roman" w:eastAsia="Times New Roman" w:hAnsi="Times New Roman" w:cs="Times New Roman"/>
          <w:lang w:eastAsia="cs-CZ"/>
        </w:rPr>
        <w:t xml:space="preserve">dokončujte tabulku a </w:t>
      </w:r>
      <w:r w:rsidR="00777408">
        <w:rPr>
          <w:rFonts w:ascii="Times New Roman" w:eastAsia="Times New Roman" w:hAnsi="Times New Roman" w:cs="Times New Roman"/>
          <w:lang w:eastAsia="cs-CZ"/>
        </w:rPr>
        <w:t>sdílejte</w:t>
      </w:r>
      <w:r w:rsidRPr="00777408">
        <w:rPr>
          <w:rFonts w:ascii="Times New Roman" w:eastAsia="Times New Roman" w:hAnsi="Times New Roman" w:cs="Times New Roman"/>
          <w:lang w:eastAsia="cs-CZ"/>
        </w:rPr>
        <w:t xml:space="preserve">. </w:t>
      </w:r>
      <w:r w:rsidR="001D21E3" w:rsidRPr="00777408">
        <w:rPr>
          <w:rFonts w:ascii="Times New Roman" w:eastAsia="Times New Roman" w:hAnsi="Times New Roman" w:cs="Times New Roman"/>
          <w:lang w:eastAsia="cs-CZ"/>
        </w:rPr>
        <w:t>(</w:t>
      </w:r>
      <w:r w:rsidR="004543D1" w:rsidRPr="00777408">
        <w:rPr>
          <w:rFonts w:ascii="Times New Roman" w:eastAsia="Times New Roman" w:hAnsi="Times New Roman" w:cs="Times New Roman"/>
          <w:lang w:eastAsia="cs-CZ"/>
        </w:rPr>
        <w:t>inspiraci najdete zde</w:t>
      </w:r>
      <w:r w:rsidR="001D21E3" w:rsidRPr="00777408">
        <w:rPr>
          <w:rFonts w:ascii="Times New Roman" w:eastAsia="Times New Roman" w:hAnsi="Times New Roman" w:cs="Times New Roman"/>
          <w:lang w:eastAsia="cs-CZ"/>
        </w:rPr>
        <w:t xml:space="preserve">: </w:t>
      </w:r>
      <w:hyperlink r:id="rId5" w:history="1">
        <w:r w:rsidR="001D21E3">
          <w:rPr>
            <w:rStyle w:val="Hypertextovodkaz"/>
          </w:rPr>
          <w:t>https://nadalku.msmt.cz/cs</w:t>
        </w:r>
      </w:hyperlink>
      <w:r w:rsidR="001D21E3" w:rsidRPr="00777408">
        <w:rPr>
          <w:rFonts w:ascii="Times New Roman" w:eastAsia="Times New Roman" w:hAnsi="Times New Roman" w:cs="Times New Roman"/>
          <w:lang w:eastAsia="cs-CZ"/>
        </w:rPr>
        <w:t>)</w:t>
      </w:r>
      <w:r w:rsidR="002619CC" w:rsidRPr="00777408">
        <w:rPr>
          <w:rFonts w:ascii="Times New Roman" w:eastAsia="Times New Roman" w:hAnsi="Times New Roman" w:cs="Times New Roman"/>
          <w:lang w:eastAsia="cs-CZ"/>
        </w:rPr>
        <w:t>.</w:t>
      </w:r>
      <w:r w:rsidRPr="007774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2F2D">
        <w:rPr>
          <w:rFonts w:ascii="Times New Roman" w:eastAsia="Times New Roman" w:hAnsi="Times New Roman" w:cs="Times New Roman"/>
          <w:lang w:eastAsia="cs-CZ"/>
        </w:rPr>
        <w:t>Již vložili</w:t>
      </w:r>
      <w:r w:rsidR="00777408">
        <w:rPr>
          <w:rFonts w:ascii="Times New Roman" w:eastAsia="Times New Roman" w:hAnsi="Times New Roman" w:cs="Times New Roman"/>
          <w:lang w:eastAsia="cs-CZ"/>
        </w:rPr>
        <w:t xml:space="preserve"> Terka, Lukáš, Markéta, Bára a Mája. Kdo má již tabulku hotovou, podívejte se ke kolegům, jestli nenašli ještě něco zajímavého, co jste neobjevili.</w:t>
      </w:r>
    </w:p>
    <w:p w:rsidR="00777408" w:rsidRDefault="00283910" w:rsidP="0077740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77408">
        <w:rPr>
          <w:rFonts w:ascii="Times New Roman" w:eastAsia="Times New Roman" w:hAnsi="Times New Roman" w:cs="Times New Roman"/>
          <w:lang w:eastAsia="cs-CZ"/>
        </w:rPr>
        <w:t>Připomínám Sebehodnocení a Esej do 22. 5.</w:t>
      </w:r>
    </w:p>
    <w:p w:rsidR="00777408" w:rsidRPr="00777408" w:rsidRDefault="000B5C37" w:rsidP="0077740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0B5C37">
        <w:rPr>
          <w:rFonts w:ascii="Times New Roman" w:hAnsi="Times New Roman" w:cs="Times New Roman"/>
        </w:rPr>
        <w:t>Děkuji za komentáře k dokumentu o waldor</w:t>
      </w:r>
      <w:r w:rsidRPr="000B5C37">
        <w:rPr>
          <w:rFonts w:ascii="Times New Roman" w:hAnsi="Times New Roman" w:cs="Times New Roman"/>
        </w:rPr>
        <w:t>fské</w:t>
      </w:r>
      <w:r>
        <w:rPr>
          <w:rFonts w:ascii="Times New Roman" w:hAnsi="Times New Roman" w:cs="Times New Roman"/>
        </w:rPr>
        <w:t xml:space="preserve"> </w:t>
      </w:r>
      <w:r w:rsidRPr="000B5C37">
        <w:rPr>
          <w:rFonts w:ascii="Times New Roman" w:hAnsi="Times New Roman" w:cs="Times New Roman"/>
        </w:rPr>
        <w:t xml:space="preserve">škole. </w:t>
      </w:r>
      <w:bookmarkEnd w:id="0"/>
      <w:r w:rsidR="00777408" w:rsidRPr="00777408">
        <w:rPr>
          <w:rFonts w:ascii="Times New Roman" w:hAnsi="Times New Roman" w:cs="Times New Roman"/>
        </w:rPr>
        <w:t>K</w:t>
      </w:r>
      <w:r w:rsidR="00777408" w:rsidRPr="00777408">
        <w:rPr>
          <w:rFonts w:ascii="Times New Roman" w:hAnsi="Times New Roman" w:cs="Times New Roman"/>
        </w:rPr>
        <w:t>oho by zajímaly další podrobnosti waldorfské pedagogiky, může studovat na těchto stránkách:</w:t>
      </w:r>
      <w:r w:rsidR="00777408" w:rsidRPr="00777408">
        <w:t xml:space="preserve"> </w:t>
      </w:r>
      <w:hyperlink r:id="rId6" w:history="1">
        <w:r w:rsidR="00777408" w:rsidRPr="00777408">
          <w:rPr>
            <w:rStyle w:val="Hypertextovodkaz"/>
          </w:rPr>
          <w:t>http://www.iwaldorf.cz/</w:t>
        </w:r>
      </w:hyperlink>
      <w:r w:rsidR="00777408" w:rsidRPr="00777408">
        <w:rPr>
          <w:rFonts w:ascii="Times New Roman" w:hAnsi="Times New Roman" w:cs="Times New Roman"/>
        </w:rPr>
        <w:t xml:space="preserve"> </w:t>
      </w:r>
      <w:r w:rsidR="00777408" w:rsidRPr="00777408">
        <w:rPr>
          <w:rFonts w:ascii="Times New Roman" w:hAnsi="Times New Roman" w:cs="Times New Roman"/>
        </w:rPr>
        <w:t xml:space="preserve">Obecně na alternativních pedagogických směrech je pro mě </w:t>
      </w:r>
      <w:r w:rsidR="00F455BB">
        <w:rPr>
          <w:rFonts w:ascii="Times New Roman" w:hAnsi="Times New Roman" w:cs="Times New Roman"/>
        </w:rPr>
        <w:t xml:space="preserve">důležitý </w:t>
      </w:r>
      <w:r w:rsidR="00777408" w:rsidRPr="00777408">
        <w:rPr>
          <w:rFonts w:ascii="Times New Roman" w:hAnsi="Times New Roman" w:cs="Times New Roman"/>
        </w:rPr>
        <w:t>rozvoj vnitřní motivace dětí k poznávání a jejich vlastní zodpovědnosti za učení. Což je něco, co u dětí můžete budovat i na půdě "obyčejné školy", hodně záleží na přístupu učitele.</w:t>
      </w:r>
      <w:r w:rsidR="00777408">
        <w:rPr>
          <w:rFonts w:ascii="Times New Roman" w:hAnsi="Times New Roman" w:cs="Times New Roman"/>
        </w:rPr>
        <w:t xml:space="preserve"> </w:t>
      </w:r>
      <w:r w:rsidR="00777408" w:rsidRPr="00777408">
        <w:rPr>
          <w:rFonts w:ascii="Times New Roman" w:hAnsi="Times New Roman"/>
        </w:rPr>
        <w:t>Kdo cítí, že ho toto téma oslovilo, může hledat inspiraci...</w:t>
      </w:r>
    </w:p>
    <w:p w:rsidR="00777408" w:rsidRDefault="00777408" w:rsidP="006F19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77408" w:rsidRDefault="00777408" w:rsidP="006F19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4543D1" w:rsidP="004543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ezký týden, 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Tereza Škachová</w:t>
      </w:r>
    </w:p>
    <w:p w:rsidR="0045204D" w:rsidRPr="0006424A" w:rsidRDefault="0045204D" w:rsidP="0006424A">
      <w:pPr>
        <w:rPr>
          <w:rFonts w:ascii="Times New Roman" w:hAnsi="Times New Roman" w:cs="Times New Roman"/>
        </w:rPr>
      </w:pPr>
    </w:p>
    <w:sectPr w:rsidR="0045204D" w:rsidRPr="000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07"/>
    <w:multiLevelType w:val="hybridMultilevel"/>
    <w:tmpl w:val="5D922AA4"/>
    <w:lvl w:ilvl="0" w:tplc="97AC13B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1D3F"/>
    <w:multiLevelType w:val="hybridMultilevel"/>
    <w:tmpl w:val="429CB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3645"/>
    <w:multiLevelType w:val="hybridMultilevel"/>
    <w:tmpl w:val="602A96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03E3A"/>
    <w:multiLevelType w:val="hybridMultilevel"/>
    <w:tmpl w:val="B250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17233"/>
    <w:rsid w:val="0004312C"/>
    <w:rsid w:val="0006424A"/>
    <w:rsid w:val="000B5C37"/>
    <w:rsid w:val="001C4937"/>
    <w:rsid w:val="001D21E3"/>
    <w:rsid w:val="002619CC"/>
    <w:rsid w:val="002675EB"/>
    <w:rsid w:val="00283910"/>
    <w:rsid w:val="002D4342"/>
    <w:rsid w:val="003528B4"/>
    <w:rsid w:val="003A5D4F"/>
    <w:rsid w:val="003C4761"/>
    <w:rsid w:val="003F5BFB"/>
    <w:rsid w:val="00420AFC"/>
    <w:rsid w:val="0045204D"/>
    <w:rsid w:val="004543D1"/>
    <w:rsid w:val="004A4789"/>
    <w:rsid w:val="004E6381"/>
    <w:rsid w:val="005B5079"/>
    <w:rsid w:val="006037E2"/>
    <w:rsid w:val="0063321A"/>
    <w:rsid w:val="00646111"/>
    <w:rsid w:val="00667D42"/>
    <w:rsid w:val="00670870"/>
    <w:rsid w:val="00687251"/>
    <w:rsid w:val="006959A8"/>
    <w:rsid w:val="006F19C9"/>
    <w:rsid w:val="00702722"/>
    <w:rsid w:val="00777408"/>
    <w:rsid w:val="007A7AE0"/>
    <w:rsid w:val="00891DE6"/>
    <w:rsid w:val="008E6597"/>
    <w:rsid w:val="00910C83"/>
    <w:rsid w:val="00971473"/>
    <w:rsid w:val="009C09C8"/>
    <w:rsid w:val="009C0C63"/>
    <w:rsid w:val="009F0FF5"/>
    <w:rsid w:val="00A0750E"/>
    <w:rsid w:val="00A118F6"/>
    <w:rsid w:val="00AD17A8"/>
    <w:rsid w:val="00BF33F6"/>
    <w:rsid w:val="00C82F2D"/>
    <w:rsid w:val="00CC66E3"/>
    <w:rsid w:val="00CE001F"/>
    <w:rsid w:val="00D15670"/>
    <w:rsid w:val="00D7763E"/>
    <w:rsid w:val="00D83DE1"/>
    <w:rsid w:val="00E330E3"/>
    <w:rsid w:val="00F455BB"/>
    <w:rsid w:val="00F5051A"/>
    <w:rsid w:val="00F64A15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3DD3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C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9C0C63"/>
  </w:style>
  <w:style w:type="paragraph" w:styleId="Normlnweb">
    <w:name w:val="Normal (Web)"/>
    <w:basedOn w:val="Normln"/>
    <w:uiPriority w:val="99"/>
    <w:semiHidden/>
    <w:unhideWhenUsed/>
    <w:rsid w:val="0077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aldorf.cz/" TargetMode="External"/><Relationship Id="rId5" Type="http://schemas.openxmlformats.org/officeDocument/2006/relationships/hyperlink" Target="https://nadalku.msmt.cz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6</cp:revision>
  <dcterms:created xsi:type="dcterms:W3CDTF">2020-05-12T07:02:00Z</dcterms:created>
  <dcterms:modified xsi:type="dcterms:W3CDTF">2020-05-12T09:05:00Z</dcterms:modified>
</cp:coreProperties>
</file>