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22BE9" w14:textId="34E96057" w:rsidR="00396EF1" w:rsidRDefault="00396EF1" w:rsidP="00396EF1">
      <w:pPr>
        <w:jc w:val="both"/>
      </w:pPr>
      <w:bookmarkStart w:id="0" w:name="_GoBack"/>
      <w:bookmarkEnd w:id="0"/>
      <w:r>
        <w:t xml:space="preserve">Nakládání s reálnými postavami jako zjevnými předobrazy knižních postav – které navíc nebyly ani cenzurovány změnou jména – mi přijde ve většině případů eticky v pořádku, a to i zde. Nemyslím si, že by se Neruda, Světlá či Goethe stali terči nějakého donebevolajícího nactiutrhačství.  K tomu podle mě došlo až v Hlávkově případě a chápu, že se proti tomu Kafková a </w:t>
      </w:r>
      <w:proofErr w:type="spellStart"/>
      <w:r>
        <w:t>Balajka</w:t>
      </w:r>
      <w:proofErr w:type="spellEnd"/>
      <w:r>
        <w:t xml:space="preserve"> ohradili. Problém vidím v tom, že Hlávka byl popsán nejen jako prospěchářský, neempatický člověk s potřebou zalíbit se, ale vlastně také jako zločinec. To, že nepomohl topícímu se, je první věc, v případě dívky v nouzi pak chování Hlávky jakožto literární postavy nebylo o nic lepší. V tom pak notnou dávku nactiutrhačství vidím. Naopak v zařazení kritických reakcí Kafkové a </w:t>
      </w:r>
      <w:proofErr w:type="spellStart"/>
      <w:r>
        <w:t>Balajky</w:t>
      </w:r>
      <w:proofErr w:type="spellEnd"/>
      <w:r>
        <w:t xml:space="preserve"> do sbírky opět etický problém nevidím, šlo o veřejné texty. Myslím si, že toto jejich otištění by pisatelům vadit nemělo, spíše naopak. </w:t>
      </w:r>
    </w:p>
    <w:p w14:paraId="7821CBC2" w14:textId="2048B07F" w:rsidR="00396EF1" w:rsidRDefault="00396EF1" w:rsidP="00396EF1">
      <w:pPr>
        <w:jc w:val="both"/>
      </w:pPr>
      <w:r>
        <w:t xml:space="preserve">Z děl, v nichž byli takto zpodobněni skuteční lidé, mne jako první napadne Kunderova Nesmrtelnost, protože tam byl </w:t>
      </w:r>
      <w:r w:rsidR="00FB7A0B">
        <w:t xml:space="preserve">zpodobněn také Goethe (i s manželkou a milenkou). V tomto díle mimochodem udělal Kundera literární postavu i ze sebe samého. Jako příklad z poslední doby pak poslouží bestseller Jana Němce Možnosti milostného románu. Jde o velmi experimentální, řekl bych bezprecedentní dílo, kde na čtyřech stech stran mapuje svůj bývalý vztah a zamýšlí se nad tím, proč skončil. Zpodobněn je nejen autor a jeho bývalá přítelkyně, ale také jejich kamarádi a např. Jirous, Balabán či M. Kundera. Ačkoli Němcova bývalá přítelkyně a jejich kamarádi se zveřejněním díla souhlasili, některé části mi přijdou ke zveřejnění nemorální. Jedná se především o popis milostných scén Němce a jeho bývalé přítelkyně. Nedovedu si představit, že byla ráda, když si desetitisíce lidí četly o jejím sexu na střeše či o tom, jak Němec v soukromé konverzaci říkával jejímu pohlaví. Dalším příkladem by pak byl mimochodem předchozí Němcův román Dějiny světla, kde mapoval život fotografa Františka </w:t>
      </w:r>
      <w:proofErr w:type="spellStart"/>
      <w:r w:rsidR="00FB7A0B">
        <w:t>Drtikola</w:t>
      </w:r>
      <w:proofErr w:type="spellEnd"/>
      <w:r w:rsidR="00FB7A0B">
        <w:t>.</w:t>
      </w:r>
      <w:r w:rsidR="00BA388E">
        <w:t xml:space="preserve"> Pokud zůstaneme u zpodobnění sebe sama jakožto literární postavy, vzpomeňme na Škvoreckého Inženýra lidských duší.</w:t>
      </w:r>
    </w:p>
    <w:p w14:paraId="744C938B" w14:textId="38C5351B" w:rsidR="00FB7A0B" w:rsidRDefault="00FB7A0B" w:rsidP="00396EF1">
      <w:pPr>
        <w:jc w:val="both"/>
      </w:pPr>
    </w:p>
    <w:p w14:paraId="00931F29" w14:textId="271F0CE9" w:rsidR="00FB7A0B" w:rsidRDefault="00FB7A0B" w:rsidP="00396EF1">
      <w:pPr>
        <w:jc w:val="both"/>
      </w:pPr>
    </w:p>
    <w:p w14:paraId="6D3F1624" w14:textId="658EE99A" w:rsidR="00FB7A0B" w:rsidRDefault="00FB7A0B" w:rsidP="00396EF1">
      <w:pPr>
        <w:jc w:val="both"/>
      </w:pPr>
      <w:r>
        <w:t xml:space="preserve">Je jisté, že Bedřichové ve </w:t>
      </w:r>
      <w:proofErr w:type="spellStart"/>
      <w:r>
        <w:t>Wernischově</w:t>
      </w:r>
      <w:proofErr w:type="spellEnd"/>
      <w:r>
        <w:t xml:space="preserve"> sbírce mají představovat jistý typ člověka se společnými povahovými rysy. O malého, obyčejného člověka, který je naivní, nicotný, bezvýznamný a nijak pozitivně nevynikající asi půjde, ale nevím, zda nutně českého. Sice jde o často používané slovní spojení, ale je česká povaha opravdu tak specifická, že jde takto generalizovat…? A je to u jiných národů obdobné? Jde mluvit např. o malém (či jiném) polském, italském, finském atp. člověku…? Není to opravdu přílišný stereotyp?</w:t>
      </w:r>
    </w:p>
    <w:p w14:paraId="36A4A704" w14:textId="7BF98EAA" w:rsidR="00BA388E" w:rsidRDefault="00BA388E" w:rsidP="00396EF1">
      <w:pPr>
        <w:jc w:val="both"/>
      </w:pPr>
      <w:r>
        <w:t xml:space="preserve">Myslím si, že za příklad by mohli posloužit (kromě Švejka, který je asi nejzjevnějším a přitom </w:t>
      </w:r>
      <w:proofErr w:type="spellStart"/>
      <w:r>
        <w:t>nejdiskutovatelnějším</w:t>
      </w:r>
      <w:proofErr w:type="spellEnd"/>
      <w:r>
        <w:t xml:space="preserve"> příkladem) hrdinové z bezpočtu Haškových povídek, kteří mívají své specifické (a často podobné) vlastnosti </w:t>
      </w:r>
      <w:proofErr w:type="spellStart"/>
      <w:r>
        <w:t>stereotypizované</w:t>
      </w:r>
      <w:proofErr w:type="spellEnd"/>
      <w:r>
        <w:t xml:space="preserve">, </w:t>
      </w:r>
      <w:proofErr w:type="spellStart"/>
      <w:r>
        <w:t>juxtapozicionované</w:t>
      </w:r>
      <w:proofErr w:type="spellEnd"/>
      <w:r>
        <w:t xml:space="preserve"> a dotažené ad absurdum. Dále </w:t>
      </w:r>
      <w:proofErr w:type="gramStart"/>
      <w:r>
        <w:t>mne  pak</w:t>
      </w:r>
      <w:proofErr w:type="gramEnd"/>
      <w:r>
        <w:t xml:space="preserve"> napadá postava Dannyho Smiřického ze série románů Josefa Škvoreckého. Danny si myslí, jaký je světový a jaký je neodolatelný hrdina, ale ve skutečnosti je zbabělým snílkem. Dále je pro mě nezapomenutelná – ač naprosto vedlejší – postava ze Staškova Nedokončeného obrazu. Jde o vesničana, který ve svém životě přečetl jedinou knihu (o VFR), ale považuje se díky tomu za nejvzdělanějšího v obci a předurčeného ke všem důležitým pozicím a úkolům. Otázkou k další diskusi by pak podle mě bylo postavení Raisových postav „zapadlých vlastenců“ ve vztahu k tomuto stereotypu „malého českého člověka“. Schopnostmi ani intelektem malými nebyli, naopak, ale nestávali se malými tím, že tyto dispozice nechtěli užít na větším poli působnosti a ve prospěch většího okruhu lidí a zůstávali na vesnicích?</w:t>
      </w:r>
    </w:p>
    <w:sectPr w:rsidR="00BA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F1"/>
    <w:rsid w:val="00396EF1"/>
    <w:rsid w:val="0048570D"/>
    <w:rsid w:val="00BA388E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Klaus</dc:creator>
  <cp:lastModifiedBy>Uživatel</cp:lastModifiedBy>
  <cp:revision>2</cp:revision>
  <dcterms:created xsi:type="dcterms:W3CDTF">2020-05-03T10:05:00Z</dcterms:created>
  <dcterms:modified xsi:type="dcterms:W3CDTF">2020-05-03T10:05:00Z</dcterms:modified>
</cp:coreProperties>
</file>