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BD379" w14:textId="201A95D5" w:rsidR="00935154" w:rsidRDefault="00935154" w:rsidP="00935154">
      <w:pPr>
        <w:jc w:val="center"/>
        <w:rPr>
          <w:b/>
          <w:bCs/>
          <w:lang w:val="cs-CZ"/>
        </w:rPr>
      </w:pPr>
      <w:r>
        <w:rPr>
          <w:b/>
          <w:bCs/>
          <w:lang w:val="cs-CZ"/>
        </w:rPr>
        <w:t>56</w:t>
      </w:r>
    </w:p>
    <w:p w14:paraId="48C2E874" w14:textId="6FFA391F" w:rsidR="005E52AD" w:rsidRDefault="00935154" w:rsidP="00935154">
      <w:pPr>
        <w:ind w:firstLine="567"/>
        <w:rPr>
          <w:lang w:val="cs-CZ"/>
        </w:rPr>
      </w:pPr>
      <w:r>
        <w:rPr>
          <w:lang w:val="cs-CZ"/>
        </w:rPr>
        <w:t xml:space="preserve">Za dávných časů mívali všichni, bohatí i chudí, polévkový kámen. </w:t>
      </w:r>
      <w:r>
        <w:rPr>
          <w:lang w:val="en-US"/>
        </w:rPr>
        <w:t xml:space="preserve">Ten </w:t>
      </w:r>
      <w:r>
        <w:rPr>
          <w:lang w:val="cs-CZ"/>
        </w:rPr>
        <w:t>náš jsem našel za městem, asi půlhodinu cesty na kole. Tam, kde bývala Měsíční pláž, než postavili přístav s přepravními kontejnery. Namočil jsem si boty i nohavice, abych ho</w:t>
      </w:r>
      <w:r>
        <w:rPr>
          <w:lang w:val="en-US"/>
        </w:rPr>
        <w:t xml:space="preserve"> </w:t>
      </w:r>
      <w:r>
        <w:rPr>
          <w:lang w:val="cs-CZ"/>
        </w:rPr>
        <w:t xml:space="preserve">zachránil před vysokou vlnou. </w:t>
      </w:r>
      <w:r w:rsidR="0031597C">
        <w:rPr>
          <w:lang w:val="cs-CZ"/>
        </w:rPr>
        <w:t xml:space="preserve">Všiml jsem si ho i mezi milionem jiných šedobílých žulových kamenů. Lišil se od ostatních tím, že se mu po obvodu táhla černá čára. Vypadalo to, jako by se rozpadl na dva kusy a někdo ho slepil asfaltem. </w:t>
      </w:r>
      <w:r w:rsidR="005E52AD">
        <w:rPr>
          <w:lang w:val="cs-CZ"/>
        </w:rPr>
        <w:t xml:space="preserve">Na ostrém světle se dramaticky leskl, byl pořád ještě </w:t>
      </w:r>
      <w:proofErr w:type="gramStart"/>
      <w:r w:rsidR="005E52AD">
        <w:rPr>
          <w:lang w:val="cs-CZ"/>
        </w:rPr>
        <w:t>mokrý</w:t>
      </w:r>
      <w:proofErr w:type="gramEnd"/>
      <w:r w:rsidR="005E52AD">
        <w:rPr>
          <w:lang w:val="cs-CZ"/>
        </w:rPr>
        <w:t xml:space="preserve"> a tak akorát se mi vešel do dětské dlaně. </w:t>
      </w:r>
    </w:p>
    <w:p w14:paraId="6D49111F" w14:textId="4CF8E7E9" w:rsidR="00935154" w:rsidRDefault="005E52AD" w:rsidP="00935154">
      <w:pPr>
        <w:ind w:firstLine="567"/>
        <w:rPr>
          <w:lang w:val="cs-CZ"/>
        </w:rPr>
      </w:pPr>
      <w:r>
        <w:rPr>
          <w:lang w:val="cs-CZ"/>
        </w:rPr>
        <w:t>Když jsem odpoledne dorazil domů, už se tolik neleskl. Žula uschla a zmatla.</w:t>
      </w:r>
      <w:r w:rsidR="00935154">
        <w:rPr>
          <w:lang w:val="cs-CZ"/>
        </w:rPr>
        <w:t xml:space="preserve"> Půlhodina mimo moře stačila, aby se z povrchu kamene vytratil lesk. I tak jsem ho plný nadějí připravoval pro maminku do kuchyně. První z něj totiž musíte moře vyvařit, jinak by vám polévka chutnala po rybině.</w:t>
      </w:r>
    </w:p>
    <w:p w14:paraId="2722C474" w14:textId="25850B59" w:rsidR="00935154" w:rsidRDefault="00935154" w:rsidP="00935154">
      <w:pPr>
        <w:ind w:firstLine="567"/>
        <w:rPr>
          <w:lang w:val="cs-CZ"/>
        </w:rPr>
      </w:pPr>
      <w:r>
        <w:rPr>
          <w:lang w:val="cs-CZ"/>
        </w:rPr>
        <w:t xml:space="preserve">Maminka </w:t>
      </w:r>
      <w:r w:rsidR="0031597C">
        <w:rPr>
          <w:lang w:val="cs-CZ"/>
        </w:rPr>
        <w:t xml:space="preserve">kámen </w:t>
      </w:r>
      <w:r>
        <w:rPr>
          <w:lang w:val="cs-CZ"/>
        </w:rPr>
        <w:t>použila do každé pol</w:t>
      </w:r>
      <w:r w:rsidR="00781E31">
        <w:rPr>
          <w:lang w:val="cs-CZ"/>
        </w:rPr>
        <w:t>é</w:t>
      </w:r>
      <w:r>
        <w:rPr>
          <w:lang w:val="cs-CZ"/>
        </w:rPr>
        <w:t xml:space="preserve">vky, kterou kdy </w:t>
      </w:r>
      <w:r w:rsidR="0094398B">
        <w:rPr>
          <w:lang w:val="cs-CZ"/>
        </w:rPr>
        <w:t>připravovala</w:t>
      </w:r>
      <w:r>
        <w:rPr>
          <w:lang w:val="cs-CZ"/>
        </w:rPr>
        <w:t xml:space="preserve">. Říkala, </w:t>
      </w:r>
      <w:r w:rsidR="005E52AD">
        <w:rPr>
          <w:lang w:val="cs-CZ"/>
        </w:rPr>
        <w:t>že by se bez něj nepovedly</w:t>
      </w:r>
      <w:r>
        <w:rPr>
          <w:lang w:val="cs-CZ"/>
        </w:rPr>
        <w:t xml:space="preserve">. Chutě by se nepromíchaly. Dno hrnce by se připálilo nebo přilepilo. Ingredience by </w:t>
      </w:r>
      <w:r w:rsidR="00781E31">
        <w:rPr>
          <w:lang w:val="cs-CZ"/>
        </w:rPr>
        <w:t>podlehly žáru</w:t>
      </w:r>
      <w:r>
        <w:rPr>
          <w:lang w:val="cs-CZ"/>
        </w:rPr>
        <w:t xml:space="preserve"> a rozvařily se. Kámen byl srdcem polévky, stejně jako pecka byla srdcem meruňky nebo švestky. S jeho pomocí, prohlašovala, by uvařila dobrou polévku, i kdyby měla jen vodu z kohoutku. Bez vývaru, masa i zeleniny. Možná </w:t>
      </w:r>
      <w:r w:rsidR="0031597C">
        <w:rPr>
          <w:lang w:val="cs-CZ"/>
        </w:rPr>
        <w:t>měl vlastní příchuť</w:t>
      </w:r>
      <w:r>
        <w:rPr>
          <w:lang w:val="cs-CZ"/>
        </w:rPr>
        <w:t>. Říkali jsme si, že to jednou zkusíme. Možná si v sobě uchovával vzpomínku na všechno, s čím kdy plaval v hrnci a jak to chutnalo.</w:t>
      </w:r>
    </w:p>
    <w:p w14:paraId="7BD76915" w14:textId="40815234" w:rsidR="00935154" w:rsidRDefault="00935154" w:rsidP="00781E31">
      <w:pPr>
        <w:ind w:firstLine="567"/>
        <w:rPr>
          <w:lang w:val="cs-CZ"/>
        </w:rPr>
      </w:pPr>
      <w:r>
        <w:rPr>
          <w:lang w:val="cs-CZ"/>
        </w:rPr>
        <w:t xml:space="preserve">Kdykoliv vařila polévku a já byl doma, nechala mě přidat žulu do hrnce, než pod ním zapálila plyn. </w:t>
      </w:r>
      <w:r w:rsidR="0031597C">
        <w:rPr>
          <w:lang w:val="cs-CZ"/>
        </w:rPr>
        <w:t>A když byla polévka hotová, připadlo zase mi, abych vzal cedníkovou naběračku a kámen vylovil.</w:t>
      </w:r>
      <w:r>
        <w:rPr>
          <w:lang w:val="cs-CZ"/>
        </w:rPr>
        <w:t xml:space="preserve"> </w:t>
      </w:r>
      <w:r w:rsidR="00781E31">
        <w:rPr>
          <w:lang w:val="cs-CZ"/>
        </w:rPr>
        <w:t>Vždycky jsem žasnul nad</w:t>
      </w:r>
      <w:r w:rsidR="005E52AD">
        <w:rPr>
          <w:lang w:val="cs-CZ"/>
        </w:rPr>
        <w:t xml:space="preserve"> jeho</w:t>
      </w:r>
      <w:r w:rsidR="00781E31">
        <w:rPr>
          <w:lang w:val="cs-CZ"/>
        </w:rPr>
        <w:t xml:space="preserve"> prchavou vůní a sledoval, jak se mu na chvíli navrátilo světlo a barva z pláže. </w:t>
      </w:r>
    </w:p>
    <w:p w14:paraId="11E74DC2" w14:textId="47221FD3" w:rsidR="00935154" w:rsidRPr="00DC0FB0" w:rsidRDefault="00935154" w:rsidP="00935154">
      <w:pPr>
        <w:ind w:firstLine="567"/>
        <w:rPr>
          <w:lang w:val="cs-CZ"/>
        </w:rPr>
      </w:pPr>
      <w:r>
        <w:rPr>
          <w:lang w:val="cs-CZ"/>
        </w:rPr>
        <w:t>Teď mi v bytě sedí</w:t>
      </w:r>
      <w:r w:rsidR="00781E31">
        <w:rPr>
          <w:lang w:val="cs-CZ"/>
        </w:rPr>
        <w:t xml:space="preserve"> polévkový kámen </w:t>
      </w:r>
      <w:r>
        <w:rPr>
          <w:lang w:val="cs-CZ"/>
        </w:rPr>
        <w:t xml:space="preserve">na okenním parapetě. </w:t>
      </w:r>
      <w:r w:rsidR="00781E31">
        <w:rPr>
          <w:lang w:val="cs-CZ"/>
        </w:rPr>
        <w:t>Celá léta jsem ho nepoužil při vaření.</w:t>
      </w:r>
      <w:r>
        <w:rPr>
          <w:lang w:val="cs-CZ"/>
        </w:rPr>
        <w:t xml:space="preserve"> Kdo by se dneska taky dělal s polévkou? V obchodech je na výběr tolik hotovek. Občas si ho </w:t>
      </w:r>
      <w:r w:rsidR="00781E31">
        <w:rPr>
          <w:lang w:val="cs-CZ"/>
        </w:rPr>
        <w:t>vezmu do kapsy</w:t>
      </w:r>
      <w:r>
        <w:rPr>
          <w:lang w:val="cs-CZ"/>
        </w:rPr>
        <w:t xml:space="preserve"> jako společníka na cest</w:t>
      </w:r>
      <w:r w:rsidR="00781E31">
        <w:rPr>
          <w:lang w:val="cs-CZ"/>
        </w:rPr>
        <w:t>y</w:t>
      </w:r>
      <w:r>
        <w:rPr>
          <w:lang w:val="cs-CZ"/>
        </w:rPr>
        <w:t xml:space="preserve">. Takový žulový talisman, aby </w:t>
      </w:r>
      <w:r w:rsidR="007A3017">
        <w:rPr>
          <w:lang w:val="cs-CZ"/>
        </w:rPr>
        <w:t xml:space="preserve">letadlo </w:t>
      </w:r>
      <w:r>
        <w:rPr>
          <w:lang w:val="cs-CZ"/>
        </w:rPr>
        <w:t xml:space="preserve">nehavarovalo. Jinak si ho ale </w:t>
      </w:r>
      <w:r w:rsidR="00781E31">
        <w:rPr>
          <w:lang w:val="cs-CZ"/>
        </w:rPr>
        <w:t>sotva všimnu</w:t>
      </w:r>
      <w:r>
        <w:rPr>
          <w:lang w:val="cs-CZ"/>
        </w:rPr>
        <w:t xml:space="preserve">. </w:t>
      </w:r>
      <w:r w:rsidR="007A3017">
        <w:rPr>
          <w:lang w:val="cs-CZ"/>
        </w:rPr>
        <w:t>Jen když mi něco připomene domov, pustím na něj vodu z kohoutku.</w:t>
      </w:r>
      <w:r>
        <w:rPr>
          <w:lang w:val="cs-CZ"/>
        </w:rPr>
        <w:t xml:space="preserve"> Oživí</w:t>
      </w:r>
      <w:r w:rsidR="005E52AD">
        <w:rPr>
          <w:lang w:val="cs-CZ"/>
        </w:rPr>
        <w:t>m tím</w:t>
      </w:r>
      <w:r>
        <w:rPr>
          <w:lang w:val="cs-CZ"/>
        </w:rPr>
        <w:t xml:space="preserve"> barvy i vůně, vzpomínky na pláž, třpyt mořské hladiny, klenoty z křemene, malého chlapce zápasícího s vysokými vlnami a tisíc chutí maminčiných polévek.</w:t>
      </w:r>
    </w:p>
    <w:p w14:paraId="1E2A7CFD" w14:textId="77777777" w:rsidR="0090731D" w:rsidRDefault="0090731D"/>
    <w:sectPr w:rsidR="00907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IzMjI0MLOwMDexNDZQ0lEKTi0uzszPAykwrQUAZ6PBdiwAAAA="/>
  </w:docVars>
  <w:rsids>
    <w:rsidRoot w:val="00935154"/>
    <w:rsid w:val="003039BA"/>
    <w:rsid w:val="0031597C"/>
    <w:rsid w:val="005E52AD"/>
    <w:rsid w:val="00781E31"/>
    <w:rsid w:val="007A3017"/>
    <w:rsid w:val="0090731D"/>
    <w:rsid w:val="00935154"/>
    <w:rsid w:val="0094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C80BE"/>
  <w15:chartTrackingRefBased/>
  <w15:docId w15:val="{434F34F2-5ED7-47DA-BF61-746AE613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5154"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330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farnikoh@ff.cuni.cz</dc:creator>
  <cp:keywords/>
  <dc:description/>
  <cp:lastModifiedBy>Farniková, Hana</cp:lastModifiedBy>
  <cp:revision>4</cp:revision>
  <dcterms:created xsi:type="dcterms:W3CDTF">2020-04-29T13:53:00Z</dcterms:created>
  <dcterms:modified xsi:type="dcterms:W3CDTF">2020-04-29T14:01:00Z</dcterms:modified>
</cp:coreProperties>
</file>