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75" w:rsidRDefault="008960D7">
      <w:r>
        <w:t xml:space="preserve">Těšitelová, Marie: Ke kvantifikaci v oblasti sémantiky (adjektiva). </w:t>
      </w:r>
      <w:proofErr w:type="spellStart"/>
      <w:r>
        <w:t>SaS</w:t>
      </w:r>
      <w:proofErr w:type="spellEnd"/>
      <w:r>
        <w:t xml:space="preserve">, </w:t>
      </w:r>
    </w:p>
    <w:p w:rsidR="008960D7" w:rsidRDefault="008960D7" w:rsidP="00E10B2E">
      <w:pPr>
        <w:pStyle w:val="Odstavecseseznamem"/>
        <w:numPr>
          <w:ilvl w:val="0"/>
          <w:numId w:val="2"/>
        </w:numPr>
      </w:pPr>
      <w:r>
        <w:t xml:space="preserve">Která adjektiva v češtině převažují dlouhá (složená), krátká (jmenná) nebo přivlastňovací? </w:t>
      </w:r>
    </w:p>
    <w:p w:rsidR="008960D7" w:rsidRDefault="008960D7" w:rsidP="008960D7">
      <w:pPr>
        <w:pStyle w:val="Odstavecseseznamem"/>
        <w:numPr>
          <w:ilvl w:val="0"/>
          <w:numId w:val="1"/>
        </w:numPr>
      </w:pPr>
      <w:r>
        <w:t>Dlouhá 96, 31%</w:t>
      </w:r>
    </w:p>
    <w:p w:rsidR="008960D7" w:rsidRDefault="008960D7" w:rsidP="008960D7">
      <w:pPr>
        <w:pStyle w:val="Odstavecseseznamem"/>
        <w:numPr>
          <w:ilvl w:val="0"/>
          <w:numId w:val="1"/>
        </w:numPr>
      </w:pPr>
      <w:r>
        <w:t>Přivlastňovací 3,66%</w:t>
      </w:r>
    </w:p>
    <w:p w:rsidR="008960D7" w:rsidRDefault="008960D7" w:rsidP="008960D7">
      <w:pPr>
        <w:pStyle w:val="Odstavecseseznamem"/>
        <w:numPr>
          <w:ilvl w:val="0"/>
          <w:numId w:val="1"/>
        </w:numPr>
      </w:pPr>
      <w:r>
        <w:t>Krátká 0,03%</w:t>
      </w:r>
    </w:p>
    <w:p w:rsidR="008960D7" w:rsidRDefault="008960D7" w:rsidP="00E10B2E">
      <w:pPr>
        <w:pStyle w:val="Odstavecseseznamem"/>
        <w:numPr>
          <w:ilvl w:val="0"/>
          <w:numId w:val="2"/>
        </w:numPr>
      </w:pPr>
      <w:r>
        <w:t xml:space="preserve">Jaký je poměr tvrdých a měkkých koncovek u dlouhých adjektiv? </w:t>
      </w:r>
    </w:p>
    <w:p w:rsidR="008960D7" w:rsidRDefault="008960D7" w:rsidP="008960D7">
      <w:pPr>
        <w:pStyle w:val="Odstavecseseznamem"/>
        <w:numPr>
          <w:ilvl w:val="0"/>
          <w:numId w:val="1"/>
        </w:numPr>
      </w:pPr>
      <w:r>
        <w:t>Tvrdé 69,51%</w:t>
      </w:r>
    </w:p>
    <w:p w:rsidR="008960D7" w:rsidRDefault="008960D7" w:rsidP="008960D7">
      <w:pPr>
        <w:pStyle w:val="Odstavecseseznamem"/>
        <w:numPr>
          <w:ilvl w:val="0"/>
          <w:numId w:val="1"/>
        </w:numPr>
      </w:pPr>
      <w:r>
        <w:t>Měkké 30,49%</w:t>
      </w:r>
    </w:p>
    <w:p w:rsidR="008960D7" w:rsidRDefault="008960D7" w:rsidP="00E10B2E">
      <w:pPr>
        <w:pStyle w:val="Odstavecseseznamem"/>
        <w:numPr>
          <w:ilvl w:val="0"/>
          <w:numId w:val="2"/>
        </w:numPr>
      </w:pPr>
      <w:r>
        <w:t>Jaký je poměr výskytu kvalitativních a relačních adjektiv?  Relačních je nepatrně méně. Cca 51:49%</w:t>
      </w:r>
    </w:p>
    <w:p w:rsidR="008960D7" w:rsidRDefault="008960D7" w:rsidP="00E10B2E">
      <w:pPr>
        <w:pStyle w:val="Odstavecseseznamem"/>
        <w:numPr>
          <w:ilvl w:val="0"/>
          <w:numId w:val="2"/>
        </w:numPr>
      </w:pPr>
      <w:r>
        <w:t>Jaká syntaktická funkce adjektiv převládá?</w:t>
      </w:r>
    </w:p>
    <w:p w:rsidR="008960D7" w:rsidRDefault="008960D7" w:rsidP="008960D7">
      <w:pPr>
        <w:pStyle w:val="Odstavecseseznamem"/>
        <w:numPr>
          <w:ilvl w:val="0"/>
          <w:numId w:val="1"/>
        </w:numPr>
      </w:pPr>
      <w:proofErr w:type="spellStart"/>
      <w:r>
        <w:t>Fce</w:t>
      </w:r>
      <w:proofErr w:type="spellEnd"/>
      <w:r>
        <w:t xml:space="preserve"> atributu shodného</w:t>
      </w:r>
    </w:p>
    <w:p w:rsidR="008960D7" w:rsidRDefault="008960D7" w:rsidP="008960D7">
      <w:pPr>
        <w:pStyle w:val="Odstavecseseznamem"/>
        <w:numPr>
          <w:ilvl w:val="0"/>
          <w:numId w:val="1"/>
        </w:numPr>
      </w:pPr>
      <w:r>
        <w:t>Následuje funkce jmenné části predikátu.</w:t>
      </w:r>
    </w:p>
    <w:p w:rsidR="005D7D3E" w:rsidRDefault="005D7D3E" w:rsidP="008960D7">
      <w:pPr>
        <w:pStyle w:val="Odstavecseseznamem"/>
        <w:numPr>
          <w:ilvl w:val="0"/>
          <w:numId w:val="1"/>
        </w:numPr>
      </w:pPr>
      <w:r>
        <w:t>Funkce doplňku je zanedbatelná.</w:t>
      </w:r>
    </w:p>
    <w:p w:rsidR="008960D7" w:rsidRDefault="005D7D3E" w:rsidP="00E10B2E">
      <w:pPr>
        <w:pStyle w:val="Odstavecseseznamem"/>
        <w:numPr>
          <w:ilvl w:val="0"/>
          <w:numId w:val="2"/>
        </w:numPr>
      </w:pPr>
      <w:r>
        <w:t>Která adjektiva nejčastěji zastávají funkci atributu?</w:t>
      </w:r>
    </w:p>
    <w:p w:rsidR="005D7D3E" w:rsidRPr="005D7D3E" w:rsidRDefault="005D7D3E" w:rsidP="005D7D3E">
      <w:pPr>
        <w:pStyle w:val="Odstavecseseznamem"/>
        <w:numPr>
          <w:ilvl w:val="0"/>
          <w:numId w:val="1"/>
        </w:numPr>
      </w:pPr>
      <w:r>
        <w:t xml:space="preserve">Vztahová </w:t>
      </w:r>
      <w:r>
        <w:rPr>
          <w:i/>
        </w:rPr>
        <w:t>umělecké dílo</w:t>
      </w:r>
    </w:p>
    <w:p w:rsidR="005D7D3E" w:rsidRDefault="005D7D3E" w:rsidP="00E10B2E">
      <w:pPr>
        <w:pStyle w:val="Odstavecseseznamem"/>
        <w:numPr>
          <w:ilvl w:val="0"/>
          <w:numId w:val="2"/>
        </w:numPr>
      </w:pPr>
      <w:r>
        <w:t>Která adjektiva nejčastěji zastávají funkci jmenné části přísudku</w:t>
      </w:r>
    </w:p>
    <w:p w:rsidR="00883CF7" w:rsidRPr="00883CF7" w:rsidRDefault="005D7D3E" w:rsidP="005D7D3E">
      <w:pPr>
        <w:pStyle w:val="Odstavecseseznamem"/>
        <w:numPr>
          <w:ilvl w:val="0"/>
          <w:numId w:val="1"/>
        </w:numPr>
      </w:pPr>
      <w:r>
        <w:t xml:space="preserve">Kvalitativní </w:t>
      </w:r>
      <w:r>
        <w:rPr>
          <w:i/>
        </w:rPr>
        <w:t>počet je malý, cena je vysoká</w:t>
      </w:r>
    </w:p>
    <w:p w:rsidR="005D7D3E" w:rsidRDefault="005D7D3E" w:rsidP="00883CF7">
      <w:pPr>
        <w:pStyle w:val="Odstavecseseznamem"/>
        <w:numPr>
          <w:ilvl w:val="0"/>
          <w:numId w:val="2"/>
        </w:numPr>
      </w:pPr>
      <w:r>
        <w:t xml:space="preserve">Mohou adjektiva vztahová a kvalitativní zastávat obě funkce? Tj. </w:t>
      </w:r>
      <w:proofErr w:type="spellStart"/>
      <w:r>
        <w:t>fci</w:t>
      </w:r>
      <w:proofErr w:type="spellEnd"/>
      <w:r>
        <w:t xml:space="preserve"> přísudku i atributu?</w:t>
      </w:r>
    </w:p>
    <w:p w:rsidR="005D7D3E" w:rsidRDefault="005D7D3E" w:rsidP="005D7D3E">
      <w:pPr>
        <w:pStyle w:val="Odstavecseseznamem"/>
        <w:numPr>
          <w:ilvl w:val="0"/>
          <w:numId w:val="1"/>
        </w:numPr>
      </w:pPr>
      <w:r>
        <w:t xml:space="preserve">Ano, mohou, ale ne všechna.  Asi 37% adjektiv může zastávat obě funkce.  </w:t>
      </w:r>
      <w:r>
        <w:rPr>
          <w:i/>
        </w:rPr>
        <w:t xml:space="preserve">Malý kluk, je malý. </w:t>
      </w:r>
      <w:r>
        <w:t>Je to obvyklejší u kvalitativních adjektiv, cca 62%. U relačních jen 37%.</w:t>
      </w:r>
    </w:p>
    <w:p w:rsidR="005D7D3E" w:rsidRDefault="005D7D3E" w:rsidP="00883CF7">
      <w:pPr>
        <w:pStyle w:val="Odstavecseseznamem"/>
        <w:numPr>
          <w:ilvl w:val="0"/>
          <w:numId w:val="2"/>
        </w:numPr>
      </w:pPr>
      <w:r>
        <w:t xml:space="preserve">Jak je to u adjektiv měkkých? Liší se v syntaktických funkcích od tvrdých adjektiv? </w:t>
      </w:r>
    </w:p>
    <w:p w:rsidR="005D7D3E" w:rsidRDefault="005D7D3E" w:rsidP="005D7D3E">
      <w:pPr>
        <w:pStyle w:val="Odstavecseseznamem"/>
        <w:numPr>
          <w:ilvl w:val="0"/>
          <w:numId w:val="1"/>
        </w:numPr>
      </w:pPr>
      <w:r>
        <w:t>Ne</w:t>
      </w:r>
    </w:p>
    <w:p w:rsidR="005D7D3E" w:rsidRDefault="005D7D3E" w:rsidP="00883CF7">
      <w:pPr>
        <w:pStyle w:val="Odstavecseseznamem"/>
        <w:numPr>
          <w:ilvl w:val="0"/>
          <w:numId w:val="2"/>
        </w:numPr>
      </w:pPr>
      <w:r>
        <w:t>Můžeme zkoumat kategorii jmenného rodu společně u měkkých a tvrdých adjektiv?</w:t>
      </w:r>
    </w:p>
    <w:p w:rsidR="005D7D3E" w:rsidRDefault="005D7D3E" w:rsidP="005D7D3E">
      <w:pPr>
        <w:pStyle w:val="Odstavecseseznamem"/>
        <w:numPr>
          <w:ilvl w:val="0"/>
          <w:numId w:val="1"/>
        </w:numPr>
      </w:pPr>
      <w:r>
        <w:t xml:space="preserve">Ne, tato adjektiva se v rozložení rodu liší. </w:t>
      </w:r>
    </w:p>
    <w:p w:rsidR="005D7D3E" w:rsidRDefault="005D7D3E" w:rsidP="00883CF7">
      <w:pPr>
        <w:pStyle w:val="Odstavecseseznamem"/>
        <w:numPr>
          <w:ilvl w:val="0"/>
          <w:numId w:val="2"/>
        </w:numPr>
      </w:pPr>
      <w:r>
        <w:t>Jaké je rodové rozložení u adjektiv tvrdých?</w:t>
      </w:r>
    </w:p>
    <w:p w:rsidR="005D7D3E" w:rsidRDefault="005D7D3E" w:rsidP="005D7D3E">
      <w:pPr>
        <w:pStyle w:val="Odstavecseseznamem"/>
        <w:numPr>
          <w:ilvl w:val="0"/>
          <w:numId w:val="1"/>
        </w:numPr>
      </w:pPr>
      <w:r>
        <w:t>Převažuje ženský rod</w:t>
      </w:r>
      <w:r w:rsidR="0015453F">
        <w:t xml:space="preserve">? 62,86%, </w:t>
      </w:r>
      <w:proofErr w:type="spellStart"/>
      <w:r w:rsidR="0015453F">
        <w:t>mask</w:t>
      </w:r>
      <w:proofErr w:type="spellEnd"/>
      <w:r w:rsidR="0015453F">
        <w:t xml:space="preserve"> = 31%, neutrum 3%</w:t>
      </w:r>
    </w:p>
    <w:p w:rsidR="0015453F" w:rsidRDefault="0015453F" w:rsidP="00883CF7">
      <w:pPr>
        <w:pStyle w:val="Odstavecseseznamem"/>
        <w:numPr>
          <w:ilvl w:val="0"/>
          <w:numId w:val="2"/>
        </w:numPr>
      </w:pPr>
      <w:r>
        <w:t>Jak Těšitelová vysvětluje převahu ženského rodu?</w:t>
      </w:r>
    </w:p>
    <w:p w:rsidR="0015453F" w:rsidRDefault="0015453F" w:rsidP="0015453F">
      <w:pPr>
        <w:pStyle w:val="Odstavecseseznamem"/>
        <w:numPr>
          <w:ilvl w:val="0"/>
          <w:numId w:val="1"/>
        </w:numPr>
      </w:pPr>
      <w:r>
        <w:t xml:space="preserve">V jazyce věcného stylu má větší frekvenci ženský rod, ustálená spojení v odborných </w:t>
      </w:r>
      <w:proofErr w:type="gramStart"/>
      <w:r>
        <w:t>textech</w:t>
      </w:r>
      <w:proofErr w:type="gramEnd"/>
      <w:r>
        <w:t xml:space="preserve"> jsou femininní</w:t>
      </w:r>
    </w:p>
    <w:p w:rsidR="005D7D3E" w:rsidRDefault="0015453F" w:rsidP="00883CF7">
      <w:pPr>
        <w:pStyle w:val="Odstavecseseznamem"/>
        <w:numPr>
          <w:ilvl w:val="0"/>
          <w:numId w:val="2"/>
        </w:numPr>
      </w:pPr>
      <w:r>
        <w:t>Jaký je výskyt rodu u adjektiv měkkých?</w:t>
      </w:r>
    </w:p>
    <w:p w:rsidR="0015453F" w:rsidRDefault="0015453F" w:rsidP="0015453F">
      <w:pPr>
        <w:pStyle w:val="Odstavecseseznamem"/>
        <w:numPr>
          <w:ilvl w:val="0"/>
          <w:numId w:val="1"/>
        </w:numPr>
      </w:pPr>
      <w:r>
        <w:t xml:space="preserve">Převažují maskulina neživotného rodu. </w:t>
      </w:r>
    </w:p>
    <w:p w:rsidR="0015453F" w:rsidRDefault="0015453F" w:rsidP="00883CF7">
      <w:pPr>
        <w:pStyle w:val="Odstavecseseznamem"/>
        <w:numPr>
          <w:ilvl w:val="0"/>
          <w:numId w:val="2"/>
        </w:numPr>
      </w:pPr>
      <w:r>
        <w:t>Proč je u měkkých adjektiv nízký výskyt středního rodu?</w:t>
      </w:r>
    </w:p>
    <w:p w:rsidR="0015453F" w:rsidRPr="0015453F" w:rsidRDefault="0015453F" w:rsidP="0015453F">
      <w:pPr>
        <w:pStyle w:val="Odstavecseseznamem"/>
        <w:numPr>
          <w:ilvl w:val="0"/>
          <w:numId w:val="1"/>
        </w:numPr>
      </w:pPr>
      <w:r>
        <w:t xml:space="preserve">Protože to jsou obvykle substantiva slovesná </w:t>
      </w:r>
      <w:proofErr w:type="gramStart"/>
      <w:r>
        <w:rPr>
          <w:i/>
        </w:rPr>
        <w:t>lidské</w:t>
      </w:r>
      <w:proofErr w:type="gramEnd"/>
      <w:r>
        <w:rPr>
          <w:i/>
        </w:rPr>
        <w:t xml:space="preserve"> chování, lidské poznání </w:t>
      </w:r>
    </w:p>
    <w:p w:rsidR="0015453F" w:rsidRDefault="0015453F" w:rsidP="00883CF7">
      <w:pPr>
        <w:pStyle w:val="Odstavecseseznamem"/>
        <w:numPr>
          <w:ilvl w:val="0"/>
          <w:numId w:val="2"/>
        </w:numPr>
      </w:pPr>
      <w:r>
        <w:t xml:space="preserve">Jaké číslo převažuje u adjektiv </w:t>
      </w:r>
      <w:proofErr w:type="spellStart"/>
      <w:r>
        <w:t>tvrých</w:t>
      </w:r>
      <w:proofErr w:type="spellEnd"/>
      <w:r>
        <w:t xml:space="preserve"> i měkkých? Jak to Těšitelová vysvětluje?</w:t>
      </w:r>
    </w:p>
    <w:p w:rsidR="0015453F" w:rsidRDefault="0015453F" w:rsidP="0015453F">
      <w:pPr>
        <w:pStyle w:val="Odstavecseseznamem"/>
        <w:numPr>
          <w:ilvl w:val="0"/>
          <w:numId w:val="1"/>
        </w:numPr>
      </w:pPr>
      <w:r>
        <w:t xml:space="preserve">Převažuje singulár. V odborném funkčním stylu příliš nepoužíváme plurál. </w:t>
      </w:r>
    </w:p>
    <w:p w:rsidR="0015453F" w:rsidRDefault="0015453F" w:rsidP="00143FCA">
      <w:pPr>
        <w:pStyle w:val="Odstavecseseznamem"/>
        <w:numPr>
          <w:ilvl w:val="0"/>
          <w:numId w:val="2"/>
        </w:numPr>
      </w:pPr>
      <w:r>
        <w:t>Který pád se u adjektiv měkkých i tvrdých vyskytuje nejčastěji?  Které pády následují?</w:t>
      </w:r>
    </w:p>
    <w:p w:rsidR="0015453F" w:rsidRDefault="0015453F" w:rsidP="0015453F">
      <w:pPr>
        <w:pStyle w:val="Odstavecseseznamem"/>
        <w:numPr>
          <w:ilvl w:val="0"/>
          <w:numId w:val="1"/>
        </w:numPr>
      </w:pPr>
      <w:r>
        <w:t xml:space="preserve">Genitiv </w:t>
      </w:r>
      <w:proofErr w:type="spellStart"/>
      <w:r>
        <w:t>sg</w:t>
      </w:r>
      <w:proofErr w:type="spellEnd"/>
      <w:r>
        <w:t>.</w:t>
      </w:r>
    </w:p>
    <w:p w:rsidR="0015453F" w:rsidRDefault="00143FCA" w:rsidP="0015453F">
      <w:pPr>
        <w:pStyle w:val="Odstavecseseznamem"/>
        <w:numPr>
          <w:ilvl w:val="0"/>
          <w:numId w:val="1"/>
        </w:numPr>
      </w:pPr>
      <w:r>
        <w:t>Následuje a</w:t>
      </w:r>
      <w:r w:rsidR="0015453F">
        <w:t>kuzativ</w:t>
      </w:r>
    </w:p>
    <w:p w:rsidR="0015453F" w:rsidRDefault="0015453F" w:rsidP="0015453F">
      <w:pPr>
        <w:pStyle w:val="Odstavecseseznamem"/>
        <w:numPr>
          <w:ilvl w:val="0"/>
          <w:numId w:val="1"/>
        </w:numPr>
      </w:pPr>
      <w:r>
        <w:t>A nominativ</w:t>
      </w:r>
    </w:p>
    <w:p w:rsidR="00E378B5" w:rsidRDefault="00E378B5" w:rsidP="00143FCA">
      <w:pPr>
        <w:pStyle w:val="Odstavecseseznamem"/>
        <w:numPr>
          <w:ilvl w:val="0"/>
          <w:numId w:val="2"/>
        </w:numPr>
      </w:pPr>
      <w:r>
        <w:t xml:space="preserve">Vysvětlete, co je to význam </w:t>
      </w:r>
      <w:r w:rsidRPr="00143FCA">
        <w:rPr>
          <w:b/>
        </w:rPr>
        <w:t xml:space="preserve">slovníkový </w:t>
      </w:r>
      <w:r>
        <w:t xml:space="preserve"> a význam </w:t>
      </w:r>
      <w:r w:rsidRPr="00143FCA">
        <w:rPr>
          <w:b/>
        </w:rPr>
        <w:t>kontextový</w:t>
      </w:r>
      <w:r>
        <w:t>.  Co znamená, že autorka sledovala jejich poměr na určitých adjektivech?</w:t>
      </w:r>
    </w:p>
    <w:p w:rsidR="00E378B5" w:rsidRDefault="00E378B5" w:rsidP="00E378B5">
      <w:pPr>
        <w:pStyle w:val="Odstavecseseznamem"/>
        <w:numPr>
          <w:ilvl w:val="0"/>
          <w:numId w:val="1"/>
        </w:numPr>
      </w:pPr>
      <w:r>
        <w:t xml:space="preserve">Srovnávala, jestli se slovníkové významy vyskytly v textu. + jestli v textu nevznikly ještě další významy, které slovník nepopisuje. </w:t>
      </w:r>
    </w:p>
    <w:p w:rsidR="00E378B5" w:rsidRDefault="00E378B5" w:rsidP="00143FCA">
      <w:pPr>
        <w:pStyle w:val="Odstavecseseznamem"/>
        <w:numPr>
          <w:ilvl w:val="0"/>
          <w:numId w:val="2"/>
        </w:numPr>
      </w:pPr>
      <w:r>
        <w:t>Vyskytlo se více vý</w:t>
      </w:r>
      <w:r w:rsidR="000C5407">
        <w:t>z</w:t>
      </w:r>
      <w:r>
        <w:t xml:space="preserve">namů slovníkových nebo kontextových? </w:t>
      </w:r>
    </w:p>
    <w:p w:rsidR="00E378B5" w:rsidRDefault="00E378B5" w:rsidP="00E378B5">
      <w:pPr>
        <w:pStyle w:val="Odstavecseseznamem"/>
        <w:numPr>
          <w:ilvl w:val="0"/>
          <w:numId w:val="1"/>
        </w:numPr>
      </w:pPr>
      <w:r>
        <w:t xml:space="preserve">Slovníkových. Zdaleka ne všechny </w:t>
      </w:r>
      <w:bookmarkStart w:id="0" w:name="_GoBack"/>
      <w:bookmarkEnd w:id="0"/>
      <w:r>
        <w:t xml:space="preserve">slovníkové významy byly v textu doloženy. </w:t>
      </w:r>
    </w:p>
    <w:p w:rsidR="00E378B5" w:rsidRDefault="00E378B5" w:rsidP="00143FCA">
      <w:pPr>
        <w:pStyle w:val="Odstavecseseznamem"/>
        <w:numPr>
          <w:ilvl w:val="0"/>
          <w:numId w:val="2"/>
        </w:numPr>
      </w:pPr>
      <w:r>
        <w:t xml:space="preserve">Má rod vliv na význam adjektiv? </w:t>
      </w:r>
    </w:p>
    <w:p w:rsidR="00E378B5" w:rsidRPr="00E378B5" w:rsidRDefault="00E378B5" w:rsidP="00E378B5">
      <w:pPr>
        <w:pStyle w:val="Odstavecseseznamem"/>
        <w:numPr>
          <w:ilvl w:val="0"/>
          <w:numId w:val="1"/>
        </w:numPr>
      </w:pPr>
      <w:r>
        <w:lastRenderedPageBreak/>
        <w:t xml:space="preserve">Ano, ženský rod může posunout význam adjektiva oproti mužskému rodu. </w:t>
      </w:r>
    </w:p>
    <w:p w:rsidR="0015453F" w:rsidRDefault="0015453F" w:rsidP="0015453F"/>
    <w:p w:rsidR="008960D7" w:rsidRDefault="008960D7"/>
    <w:p w:rsidR="008960D7" w:rsidRDefault="008960D7"/>
    <w:sectPr w:rsidR="00896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7F3F"/>
    <w:multiLevelType w:val="hybridMultilevel"/>
    <w:tmpl w:val="271EF75C"/>
    <w:lvl w:ilvl="0" w:tplc="6D885F8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D474782"/>
    <w:multiLevelType w:val="hybridMultilevel"/>
    <w:tmpl w:val="E04A3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E2"/>
    <w:rsid w:val="000C5407"/>
    <w:rsid w:val="00143FCA"/>
    <w:rsid w:val="0015453F"/>
    <w:rsid w:val="005D7D3E"/>
    <w:rsid w:val="00883CF7"/>
    <w:rsid w:val="008960D7"/>
    <w:rsid w:val="00A44C75"/>
    <w:rsid w:val="00E10B2E"/>
    <w:rsid w:val="00E378B5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5CB4"/>
  <w15:chartTrackingRefBased/>
  <w15:docId w15:val="{929D7867-3348-45FB-9041-7A189DE4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4</cp:revision>
  <dcterms:created xsi:type="dcterms:W3CDTF">2020-04-22T09:25:00Z</dcterms:created>
  <dcterms:modified xsi:type="dcterms:W3CDTF">2020-04-23T13:37:00Z</dcterms:modified>
</cp:coreProperties>
</file>