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1765" w:rsidRPr="00CD5A2E" w:rsidRDefault="00B90A0A" w:rsidP="00CD5A2E">
      <w:pPr>
        <w:spacing w:line="360" w:lineRule="auto"/>
        <w:rPr>
          <w:rFonts w:ascii="Times New Roman" w:hAnsi="Times New Roman" w:cs="Times New Roman"/>
        </w:rPr>
      </w:pPr>
      <w:r w:rsidRPr="00CD5A2E">
        <w:rPr>
          <w:rFonts w:ascii="Times New Roman" w:hAnsi="Times New Roman" w:cs="Times New Roman"/>
        </w:rPr>
        <w:t>Otázky – Literatura moci</w:t>
      </w:r>
    </w:p>
    <w:p w:rsidR="00B90A0A" w:rsidRPr="00CD5A2E" w:rsidRDefault="00B90A0A" w:rsidP="00CD5A2E">
      <w:pPr>
        <w:spacing w:line="360" w:lineRule="auto"/>
        <w:rPr>
          <w:rFonts w:ascii="Times New Roman" w:hAnsi="Times New Roman" w:cs="Times New Roman"/>
        </w:rPr>
      </w:pPr>
      <w:r w:rsidRPr="00CD5A2E">
        <w:rPr>
          <w:rFonts w:ascii="Times New Roman" w:hAnsi="Times New Roman" w:cs="Times New Roman"/>
        </w:rPr>
        <w:t>23.4.2020</w:t>
      </w:r>
    </w:p>
    <w:p w:rsidR="009519B7" w:rsidRPr="00CD5A2E" w:rsidRDefault="009519B7" w:rsidP="00CD5A2E">
      <w:pPr>
        <w:spacing w:line="360" w:lineRule="auto"/>
        <w:rPr>
          <w:rFonts w:ascii="Times New Roman" w:hAnsi="Times New Roman" w:cs="Times New Roman"/>
        </w:rPr>
      </w:pPr>
    </w:p>
    <w:p w:rsidR="00C40201" w:rsidRPr="00CD5A2E" w:rsidRDefault="009519B7" w:rsidP="00CD5A2E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CD5A2E">
        <w:rPr>
          <w:rFonts w:ascii="Times New Roman" w:hAnsi="Times New Roman" w:cs="Times New Roman"/>
        </w:rPr>
        <w:t xml:space="preserve">Jaký je cíl </w:t>
      </w:r>
      <w:r w:rsidR="00FC1168" w:rsidRPr="00CD5A2E">
        <w:rPr>
          <w:rFonts w:ascii="Times New Roman" w:hAnsi="Times New Roman" w:cs="Times New Roman"/>
        </w:rPr>
        <w:t>individuálních</w:t>
      </w:r>
      <w:r w:rsidRPr="00CD5A2E">
        <w:rPr>
          <w:rFonts w:ascii="Times New Roman" w:hAnsi="Times New Roman" w:cs="Times New Roman"/>
        </w:rPr>
        <w:t xml:space="preserve"> textů a jak to ovlivňuje jejich formu</w:t>
      </w:r>
      <w:r w:rsidR="00FC1168" w:rsidRPr="00CD5A2E">
        <w:rPr>
          <w:rFonts w:ascii="Times New Roman" w:hAnsi="Times New Roman" w:cs="Times New Roman"/>
        </w:rPr>
        <w:t>/styl/žánr</w:t>
      </w:r>
      <w:r w:rsidRPr="00CD5A2E">
        <w:rPr>
          <w:rFonts w:ascii="Times New Roman" w:hAnsi="Times New Roman" w:cs="Times New Roman"/>
        </w:rPr>
        <w:t>?</w:t>
      </w:r>
      <w:r w:rsidR="00106A8A" w:rsidRPr="00CD5A2E">
        <w:rPr>
          <w:rFonts w:ascii="Times New Roman" w:hAnsi="Times New Roman" w:cs="Times New Roman"/>
        </w:rPr>
        <w:t xml:space="preserve"> </w:t>
      </w:r>
    </w:p>
    <w:p w:rsidR="003755D4" w:rsidRPr="00CD5A2E" w:rsidRDefault="00E4343A" w:rsidP="00CD5A2E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CD5A2E">
        <w:rPr>
          <w:rFonts w:ascii="Times New Roman" w:hAnsi="Times New Roman" w:cs="Times New Roman"/>
        </w:rPr>
        <w:t xml:space="preserve">Jak v textech funguje složka vědecká a </w:t>
      </w:r>
      <w:r w:rsidR="00C8783F">
        <w:rPr>
          <w:rFonts w:ascii="Times New Roman" w:hAnsi="Times New Roman" w:cs="Times New Roman"/>
        </w:rPr>
        <w:t>nevědecká/</w:t>
      </w:r>
      <w:r w:rsidRPr="00CD5A2E">
        <w:rPr>
          <w:rFonts w:ascii="Times New Roman" w:hAnsi="Times New Roman" w:cs="Times New Roman"/>
        </w:rPr>
        <w:t xml:space="preserve">subjektivní/osobní? </w:t>
      </w:r>
      <w:r w:rsidR="00C40201" w:rsidRPr="00CD5A2E">
        <w:rPr>
          <w:rFonts w:ascii="Times New Roman" w:hAnsi="Times New Roman" w:cs="Times New Roman"/>
        </w:rPr>
        <w:t xml:space="preserve">Jsou </w:t>
      </w:r>
      <w:r w:rsidRPr="00CD5A2E">
        <w:rPr>
          <w:rFonts w:ascii="Times New Roman" w:hAnsi="Times New Roman" w:cs="Times New Roman"/>
        </w:rPr>
        <w:t>rozdělené</w:t>
      </w:r>
      <w:r w:rsidR="00C40201" w:rsidRPr="00CD5A2E">
        <w:rPr>
          <w:rFonts w:ascii="Times New Roman" w:hAnsi="Times New Roman" w:cs="Times New Roman"/>
        </w:rPr>
        <w:t xml:space="preserve"> či pro</w:t>
      </w:r>
      <w:r w:rsidRPr="00CD5A2E">
        <w:rPr>
          <w:rFonts w:ascii="Times New Roman" w:hAnsi="Times New Roman" w:cs="Times New Roman"/>
        </w:rPr>
        <w:t>pojené</w:t>
      </w:r>
      <w:r w:rsidR="00C40201" w:rsidRPr="00CD5A2E">
        <w:rPr>
          <w:rFonts w:ascii="Times New Roman" w:hAnsi="Times New Roman" w:cs="Times New Roman"/>
        </w:rPr>
        <w:t>? Je</w:t>
      </w:r>
      <w:r w:rsidRPr="00CD5A2E">
        <w:rPr>
          <w:rFonts w:ascii="Times New Roman" w:hAnsi="Times New Roman" w:cs="Times New Roman"/>
        </w:rPr>
        <w:t xml:space="preserve"> nějaká z nich dominantní</w:t>
      </w:r>
      <w:r w:rsidR="00C40201" w:rsidRPr="00CD5A2E">
        <w:rPr>
          <w:rFonts w:ascii="Times New Roman" w:hAnsi="Times New Roman" w:cs="Times New Roman"/>
        </w:rPr>
        <w:t>?</w:t>
      </w:r>
    </w:p>
    <w:p w:rsidR="00CD5A2E" w:rsidRPr="00CD5A2E" w:rsidRDefault="00CD5A2E" w:rsidP="00CD5A2E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CD5A2E">
        <w:rPr>
          <w:rFonts w:ascii="Times New Roman" w:hAnsi="Times New Roman" w:cs="Times New Roman"/>
        </w:rPr>
        <w:t xml:space="preserve">Můžeme v textech </w:t>
      </w:r>
      <w:r w:rsidR="00AF350A">
        <w:rPr>
          <w:rFonts w:ascii="Times New Roman" w:hAnsi="Times New Roman" w:cs="Times New Roman"/>
        </w:rPr>
        <w:t>pozorovat</w:t>
      </w:r>
      <w:r w:rsidRPr="00CD5A2E">
        <w:rPr>
          <w:rFonts w:ascii="Times New Roman" w:hAnsi="Times New Roman" w:cs="Times New Roman"/>
        </w:rPr>
        <w:t xml:space="preserve"> </w:t>
      </w:r>
      <w:r w:rsidR="007F1AED">
        <w:rPr>
          <w:rFonts w:ascii="Times New Roman" w:hAnsi="Times New Roman" w:cs="Times New Roman"/>
        </w:rPr>
        <w:t>rysy</w:t>
      </w:r>
      <w:r w:rsidRPr="00CD5A2E">
        <w:rPr>
          <w:rFonts w:ascii="Times New Roman" w:hAnsi="Times New Roman" w:cs="Times New Roman"/>
        </w:rPr>
        <w:t xml:space="preserve"> krásné literatury? Jaké?</w:t>
      </w:r>
    </w:p>
    <w:p w:rsidR="0045694C" w:rsidRPr="00CD5A2E" w:rsidRDefault="00645799" w:rsidP="00CD5A2E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CD5A2E">
        <w:rPr>
          <w:rFonts w:ascii="Times New Roman" w:hAnsi="Times New Roman" w:cs="Times New Roman"/>
        </w:rPr>
        <w:t>Jak je v textech zpracováno téma lidského těla? Je vnímáno ve svém celku, či spíše fragmentárně?</w:t>
      </w:r>
    </w:p>
    <w:p w:rsidR="00645799" w:rsidRPr="00CD5A2E" w:rsidRDefault="008B312F" w:rsidP="00CD5A2E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Jakou roli hraje</w:t>
      </w:r>
      <w:r w:rsidR="00B21110" w:rsidRPr="00CD5A2E">
        <w:rPr>
          <w:rFonts w:ascii="Times New Roman" w:hAnsi="Times New Roman" w:cs="Times New Roman"/>
        </w:rPr>
        <w:t xml:space="preserve"> náboženství</w:t>
      </w:r>
      <w:r w:rsidR="007259C2" w:rsidRPr="00CD5A2E">
        <w:rPr>
          <w:rFonts w:ascii="Times New Roman" w:hAnsi="Times New Roman" w:cs="Times New Roman"/>
        </w:rPr>
        <w:t xml:space="preserve"> či spiritualita</w:t>
      </w:r>
      <w:r w:rsidR="00B21110" w:rsidRPr="00CD5A2E">
        <w:rPr>
          <w:rFonts w:ascii="Times New Roman" w:hAnsi="Times New Roman" w:cs="Times New Roman"/>
        </w:rPr>
        <w:t>? (</w:t>
      </w:r>
      <w:r w:rsidR="007259C2" w:rsidRPr="00CD5A2E">
        <w:rPr>
          <w:rFonts w:ascii="Times New Roman" w:hAnsi="Times New Roman" w:cs="Times New Roman"/>
        </w:rPr>
        <w:t xml:space="preserve">tyto x </w:t>
      </w:r>
      <w:r w:rsidR="00B21110" w:rsidRPr="00CD5A2E">
        <w:rPr>
          <w:rFonts w:ascii="Times New Roman" w:hAnsi="Times New Roman" w:cs="Times New Roman"/>
        </w:rPr>
        <w:t>předchozí</w:t>
      </w:r>
      <w:r w:rsidR="007259C2" w:rsidRPr="00CD5A2E">
        <w:rPr>
          <w:rFonts w:ascii="Times New Roman" w:hAnsi="Times New Roman" w:cs="Times New Roman"/>
        </w:rPr>
        <w:t xml:space="preserve"> </w:t>
      </w:r>
      <w:r w:rsidR="00B21110" w:rsidRPr="00CD5A2E">
        <w:rPr>
          <w:rFonts w:ascii="Times New Roman" w:hAnsi="Times New Roman" w:cs="Times New Roman"/>
        </w:rPr>
        <w:t>texty</w:t>
      </w:r>
      <w:r w:rsidR="007259C2" w:rsidRPr="00CD5A2E">
        <w:rPr>
          <w:rFonts w:ascii="Times New Roman" w:hAnsi="Times New Roman" w:cs="Times New Roman"/>
        </w:rPr>
        <w:t>, Darwin x Humboldt x Purkyně</w:t>
      </w:r>
      <w:r w:rsidR="00B21110" w:rsidRPr="00CD5A2E">
        <w:rPr>
          <w:rFonts w:ascii="Times New Roman" w:hAnsi="Times New Roman" w:cs="Times New Roman"/>
        </w:rPr>
        <w:t>)</w:t>
      </w:r>
    </w:p>
    <w:p w:rsidR="00FC1168" w:rsidRPr="00CD5A2E" w:rsidRDefault="00FC1168" w:rsidP="00CD5A2E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CD5A2E">
        <w:rPr>
          <w:rFonts w:ascii="Times New Roman" w:hAnsi="Times New Roman" w:cs="Times New Roman"/>
        </w:rPr>
        <w:t>Jak fungují ilustrace v </w:t>
      </w:r>
      <w:r w:rsidRPr="00CD5A2E">
        <w:rPr>
          <w:rFonts w:ascii="Times New Roman" w:hAnsi="Times New Roman" w:cs="Times New Roman"/>
          <w:i/>
          <w:iCs/>
        </w:rPr>
        <w:t>Útržcích ze zápisníku zemřelého přírodovědce</w:t>
      </w:r>
      <w:r w:rsidRPr="00CD5A2E">
        <w:rPr>
          <w:rFonts w:ascii="Times New Roman" w:hAnsi="Times New Roman" w:cs="Times New Roman"/>
        </w:rPr>
        <w:t xml:space="preserve">? (je možné porovnat také s textem Charlese Darwina) </w:t>
      </w:r>
    </w:p>
    <w:p w:rsidR="00BE1E92" w:rsidRPr="00CD5A2E" w:rsidRDefault="00D36273" w:rsidP="00CD5A2E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CD5A2E">
        <w:rPr>
          <w:rFonts w:ascii="Times New Roman" w:hAnsi="Times New Roman" w:cs="Times New Roman"/>
        </w:rPr>
        <w:t>Pojmy/témata k diskuzi:</w:t>
      </w:r>
    </w:p>
    <w:p w:rsidR="00D36273" w:rsidRPr="00CD5A2E" w:rsidRDefault="00D36273" w:rsidP="00CD5A2E">
      <w:pPr>
        <w:pStyle w:val="Odstavecseseznamem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 w:rsidRPr="00CD5A2E">
        <w:rPr>
          <w:rFonts w:ascii="Times New Roman" w:hAnsi="Times New Roman" w:cs="Times New Roman"/>
        </w:rPr>
        <w:t>Hierarchie, pokora, nadřazenost</w:t>
      </w:r>
    </w:p>
    <w:p w:rsidR="00CD5A2E" w:rsidRPr="00CD5A2E" w:rsidRDefault="00CD5A2E" w:rsidP="00CD5A2E">
      <w:pPr>
        <w:pStyle w:val="Odstavecseseznamem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 w:rsidRPr="00CD5A2E">
        <w:rPr>
          <w:rFonts w:ascii="Times New Roman" w:hAnsi="Times New Roman" w:cs="Times New Roman"/>
        </w:rPr>
        <w:t>Rozlišení my x oni (existuje ve všech textech?)</w:t>
      </w:r>
    </w:p>
    <w:p w:rsidR="00D36273" w:rsidRPr="00CD5A2E" w:rsidRDefault="00D36273" w:rsidP="00CD5A2E">
      <w:pPr>
        <w:pStyle w:val="Odstavecseseznamem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 w:rsidRPr="00CD5A2E">
        <w:rPr>
          <w:rFonts w:ascii="Times New Roman" w:hAnsi="Times New Roman" w:cs="Times New Roman"/>
        </w:rPr>
        <w:t xml:space="preserve">Konkrétní x abstraktní </w:t>
      </w:r>
    </w:p>
    <w:p w:rsidR="00254F7F" w:rsidRPr="00CD5A2E" w:rsidRDefault="00254F7F" w:rsidP="00CD5A2E">
      <w:pPr>
        <w:pStyle w:val="Odstavecseseznamem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 w:rsidRPr="00CD5A2E">
        <w:rPr>
          <w:rFonts w:ascii="Times New Roman" w:hAnsi="Times New Roman" w:cs="Times New Roman"/>
        </w:rPr>
        <w:t xml:space="preserve">Detailní x všeobecné </w:t>
      </w:r>
    </w:p>
    <w:p w:rsidR="00FC1168" w:rsidRPr="00CD5A2E" w:rsidRDefault="00FC1168" w:rsidP="00CD5A2E">
      <w:pPr>
        <w:pStyle w:val="Odstavecseseznamem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 w:rsidRPr="00CD5A2E">
        <w:rPr>
          <w:rFonts w:ascii="Times New Roman" w:hAnsi="Times New Roman" w:cs="Times New Roman"/>
        </w:rPr>
        <w:t>Gradace textu</w:t>
      </w:r>
      <w:r w:rsidR="008B312F">
        <w:rPr>
          <w:rFonts w:ascii="Times New Roman" w:hAnsi="Times New Roman" w:cs="Times New Roman"/>
        </w:rPr>
        <w:t>, opakování</w:t>
      </w:r>
    </w:p>
    <w:p w:rsidR="00FC1168" w:rsidRPr="00CD5A2E" w:rsidRDefault="00FC1168" w:rsidP="00CD5A2E">
      <w:pPr>
        <w:spacing w:line="360" w:lineRule="auto"/>
        <w:ind w:left="1080"/>
        <w:rPr>
          <w:rFonts w:ascii="Times New Roman" w:hAnsi="Times New Roman" w:cs="Times New Roman"/>
        </w:rPr>
      </w:pPr>
    </w:p>
    <w:p w:rsidR="00B90A0A" w:rsidRPr="00CD5A2E" w:rsidRDefault="00B90A0A" w:rsidP="00CD5A2E">
      <w:pPr>
        <w:spacing w:line="360" w:lineRule="auto"/>
        <w:rPr>
          <w:rFonts w:ascii="Times New Roman" w:hAnsi="Times New Roman" w:cs="Times New Roman"/>
        </w:rPr>
      </w:pPr>
    </w:p>
    <w:p w:rsidR="004B4A11" w:rsidRDefault="004B4A11"/>
    <w:sectPr w:rsidR="004B4A11" w:rsidSect="0091149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27D4D"/>
    <w:multiLevelType w:val="hybridMultilevel"/>
    <w:tmpl w:val="B20624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864CA"/>
    <w:multiLevelType w:val="hybridMultilevel"/>
    <w:tmpl w:val="E4402B5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73034EF"/>
    <w:multiLevelType w:val="hybridMultilevel"/>
    <w:tmpl w:val="CF160F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0F91AF6"/>
    <w:multiLevelType w:val="hybridMultilevel"/>
    <w:tmpl w:val="F38A957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A0A"/>
    <w:rsid w:val="00106A8A"/>
    <w:rsid w:val="00254F7F"/>
    <w:rsid w:val="003755D4"/>
    <w:rsid w:val="003C2371"/>
    <w:rsid w:val="0045694C"/>
    <w:rsid w:val="004954FC"/>
    <w:rsid w:val="004B4A11"/>
    <w:rsid w:val="00645799"/>
    <w:rsid w:val="007259C2"/>
    <w:rsid w:val="007F1AED"/>
    <w:rsid w:val="00865034"/>
    <w:rsid w:val="008A1CBA"/>
    <w:rsid w:val="008B312F"/>
    <w:rsid w:val="00911495"/>
    <w:rsid w:val="009519B7"/>
    <w:rsid w:val="00AF350A"/>
    <w:rsid w:val="00B21110"/>
    <w:rsid w:val="00B90A0A"/>
    <w:rsid w:val="00BE1E92"/>
    <w:rsid w:val="00C40201"/>
    <w:rsid w:val="00C8783F"/>
    <w:rsid w:val="00CD5A2E"/>
    <w:rsid w:val="00D36273"/>
    <w:rsid w:val="00D66134"/>
    <w:rsid w:val="00DF1765"/>
    <w:rsid w:val="00E02D50"/>
    <w:rsid w:val="00E4343A"/>
    <w:rsid w:val="00EB5073"/>
    <w:rsid w:val="00FC1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EC0E636"/>
  <w14:defaultImageDpi w14:val="32767"/>
  <w15:chartTrackingRefBased/>
  <w15:docId w15:val="{B9049338-51C7-EC4D-9B89-54047AB8D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B5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115</Words>
  <Characters>679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Klára Nekvasilová</dc:creator>
  <cp:keywords/>
  <dc:description/>
  <cp:lastModifiedBy>Klára Nekvasilová</cp:lastModifiedBy>
  <cp:revision>29</cp:revision>
  <dcterms:created xsi:type="dcterms:W3CDTF">2020-04-22T16:29:00Z</dcterms:created>
  <dcterms:modified xsi:type="dcterms:W3CDTF">2020-04-23T09:23:00Z</dcterms:modified>
</cp:coreProperties>
</file>