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F1" w:rsidRPr="007E49DA" w:rsidRDefault="003E2174">
      <w:r w:rsidRPr="007E49DA">
        <w:t xml:space="preserve">Handout </w:t>
      </w:r>
      <w:r w:rsidR="007B391A" w:rsidRPr="007E49DA">
        <w:t xml:space="preserve">Syntax </w:t>
      </w:r>
      <w:r w:rsidRPr="007E49DA">
        <w:t>LS -</w:t>
      </w:r>
      <w:r w:rsidR="007B391A" w:rsidRPr="007E49DA">
        <w:t xml:space="preserve"> </w:t>
      </w:r>
      <w:r w:rsidR="00664799">
        <w:t>9</w:t>
      </w:r>
      <w:bookmarkStart w:id="0" w:name="_GoBack"/>
      <w:bookmarkEnd w:id="0"/>
    </w:p>
    <w:p w:rsidR="00175236" w:rsidRPr="007E49DA" w:rsidRDefault="00175236"/>
    <w:p w:rsidR="00175236" w:rsidRPr="007E49DA" w:rsidRDefault="00175236">
      <w:pPr>
        <w:rPr>
          <w:b/>
        </w:rPr>
      </w:pPr>
      <w:r w:rsidRPr="007E49DA">
        <w:rPr>
          <w:b/>
        </w:rPr>
        <w:t>Příznakový slovosled – 2. část</w:t>
      </w:r>
    </w:p>
    <w:p w:rsidR="00175236" w:rsidRPr="007E49DA" w:rsidRDefault="00175236"/>
    <w:p w:rsidR="00175236" w:rsidRPr="007E49DA" w:rsidRDefault="007E49DA">
      <w:r w:rsidRPr="007E49DA">
        <w:t>1. Kon</w:t>
      </w:r>
      <w:r w:rsidR="007B391A" w:rsidRPr="007E49DA">
        <w:t xml:space="preserve">trastivní antepozice (tzv. </w:t>
      </w:r>
      <w:proofErr w:type="spellStart"/>
      <w:r w:rsidR="007B391A" w:rsidRPr="007E49DA">
        <w:rPr>
          <w:i/>
        </w:rPr>
        <w:t>topicalizzazione</w:t>
      </w:r>
      <w:proofErr w:type="spellEnd"/>
      <w:r w:rsidR="007B391A" w:rsidRPr="007E49DA">
        <w:t>)</w:t>
      </w:r>
    </w:p>
    <w:p w:rsidR="00175236" w:rsidRPr="007E49DA" w:rsidRDefault="00175236">
      <w:r w:rsidRPr="007E49DA">
        <w:t>2. Anaforická antepozice</w:t>
      </w:r>
      <w:r w:rsidR="007B391A" w:rsidRPr="007E49DA">
        <w:t xml:space="preserve"> (</w:t>
      </w:r>
      <w:proofErr w:type="spellStart"/>
      <w:r w:rsidR="007B391A" w:rsidRPr="007E49DA">
        <w:rPr>
          <w:i/>
        </w:rPr>
        <w:t>anteposizione</w:t>
      </w:r>
      <w:proofErr w:type="spellEnd"/>
      <w:r w:rsidR="007B391A" w:rsidRPr="007E49DA">
        <w:rPr>
          <w:i/>
        </w:rPr>
        <w:t xml:space="preserve"> </w:t>
      </w:r>
      <w:proofErr w:type="spellStart"/>
      <w:r w:rsidR="007B391A" w:rsidRPr="007E49DA">
        <w:rPr>
          <w:i/>
        </w:rPr>
        <w:t>anaforica</w:t>
      </w:r>
      <w:proofErr w:type="spellEnd"/>
      <w:r w:rsidR="007B391A" w:rsidRPr="007E49DA">
        <w:t>)</w:t>
      </w:r>
    </w:p>
    <w:p w:rsidR="00175236" w:rsidRPr="007E49DA" w:rsidRDefault="00175236">
      <w:r w:rsidRPr="007E49DA">
        <w:t>3. Vytýkací konstrukce (</w:t>
      </w:r>
      <w:proofErr w:type="spellStart"/>
      <w:r w:rsidRPr="007E49DA">
        <w:rPr>
          <w:i/>
        </w:rPr>
        <w:t>frasi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scisse</w:t>
      </w:r>
      <w:proofErr w:type="spellEnd"/>
      <w:r w:rsidRPr="007E49DA">
        <w:t>)</w:t>
      </w:r>
    </w:p>
    <w:p w:rsidR="00F22ECB" w:rsidRPr="007E49DA" w:rsidRDefault="00F22ECB">
      <w:r w:rsidRPr="007E49DA">
        <w:t>4. Inverze v literárním stylu</w:t>
      </w:r>
    </w:p>
    <w:p w:rsidR="00A43ABB" w:rsidRPr="007E49DA" w:rsidRDefault="00A43ABB">
      <w:r w:rsidRPr="007E49DA">
        <w:t>5. Význam intonace</w:t>
      </w:r>
    </w:p>
    <w:p w:rsidR="00BA7B75" w:rsidRPr="007E49DA" w:rsidRDefault="00F22ECB">
      <w:r w:rsidRPr="007E49DA">
        <w:t>---------------------------------------------------------------------</w:t>
      </w:r>
    </w:p>
    <w:p w:rsidR="00467F5A" w:rsidRPr="007E49DA" w:rsidRDefault="00467F5A" w:rsidP="00467F5A"/>
    <w:p w:rsidR="00467F5A" w:rsidRPr="007E49DA" w:rsidRDefault="007E49DA" w:rsidP="00467F5A">
      <w:r w:rsidRPr="007E49DA">
        <w:rPr>
          <w:b/>
        </w:rPr>
        <w:t>1. Kon</w:t>
      </w:r>
      <w:r w:rsidR="007B391A" w:rsidRPr="007E49DA">
        <w:rPr>
          <w:b/>
        </w:rPr>
        <w:t>trastivní antepozice</w:t>
      </w:r>
      <w:r w:rsidR="007B391A" w:rsidRPr="007E49DA">
        <w:t xml:space="preserve"> („</w:t>
      </w:r>
      <w:proofErr w:type="spellStart"/>
      <w:r w:rsidR="00467F5A" w:rsidRPr="007E49DA">
        <w:rPr>
          <w:i/>
        </w:rPr>
        <w:t>topicalizzazione</w:t>
      </w:r>
      <w:proofErr w:type="spellEnd"/>
      <w:r w:rsidR="007B391A" w:rsidRPr="007E49DA">
        <w:rPr>
          <w:i/>
        </w:rPr>
        <w:t>“</w:t>
      </w:r>
      <w:r w:rsidR="007B391A" w:rsidRPr="007E49DA">
        <w:t xml:space="preserve">(pozor, trochu zavádějící termín, nejde o </w:t>
      </w:r>
      <w:proofErr w:type="spellStart"/>
      <w:r w:rsidR="007B391A" w:rsidRPr="007E49DA">
        <w:t>topikalizaci</w:t>
      </w:r>
      <w:proofErr w:type="spellEnd"/>
      <w:r w:rsidR="007B391A" w:rsidRPr="007E49DA">
        <w:t xml:space="preserve">, nýbrž o </w:t>
      </w:r>
      <w:proofErr w:type="spellStart"/>
      <w:r w:rsidR="007B391A" w:rsidRPr="007E49DA">
        <w:t>fokalizaci</w:t>
      </w:r>
      <w:proofErr w:type="spellEnd"/>
      <w:r w:rsidR="007B391A" w:rsidRPr="007E49DA">
        <w:t>),</w:t>
      </w:r>
      <w:r w:rsidR="00467F5A" w:rsidRPr="007E49DA">
        <w:t xml:space="preserve"> </w:t>
      </w:r>
      <w:proofErr w:type="spellStart"/>
      <w:r w:rsidR="00467F5A" w:rsidRPr="007E49DA">
        <w:rPr>
          <w:i/>
        </w:rPr>
        <w:t>anteposizione</w:t>
      </w:r>
      <w:proofErr w:type="spellEnd"/>
      <w:r w:rsidR="00467F5A" w:rsidRPr="007E49DA">
        <w:rPr>
          <w:i/>
        </w:rPr>
        <w:t xml:space="preserve"> </w:t>
      </w:r>
      <w:r w:rsidR="007B391A" w:rsidRPr="007E49DA">
        <w:rPr>
          <w:i/>
        </w:rPr>
        <w:t>(</w:t>
      </w:r>
      <w:proofErr w:type="spellStart"/>
      <w:r w:rsidR="007B391A" w:rsidRPr="007E49DA">
        <w:rPr>
          <w:i/>
        </w:rPr>
        <w:t>focalizzazione</w:t>
      </w:r>
      <w:proofErr w:type="spellEnd"/>
      <w:r w:rsidR="007B391A" w:rsidRPr="007E49DA">
        <w:rPr>
          <w:i/>
        </w:rPr>
        <w:t xml:space="preserve">) </w:t>
      </w:r>
      <w:proofErr w:type="spellStart"/>
      <w:r w:rsidR="00467F5A" w:rsidRPr="007E49DA">
        <w:rPr>
          <w:i/>
        </w:rPr>
        <w:t>contrastiva</w:t>
      </w:r>
      <w:proofErr w:type="spellEnd"/>
      <w:r w:rsidR="007B391A" w:rsidRPr="007E49DA">
        <w:t>, Hamplová</w:t>
      </w:r>
      <w:r w:rsidR="00C47B07" w:rsidRPr="007E49DA">
        <w:t>:</w:t>
      </w:r>
      <w:r w:rsidR="00467F5A" w:rsidRPr="007E49DA">
        <w:t xml:space="preserve"> kontrastivní předsunutí, s. 332)</w:t>
      </w:r>
    </w:p>
    <w:p w:rsidR="004C1278" w:rsidRPr="007E49DA" w:rsidRDefault="004C1278"/>
    <w:p w:rsidR="004C1278" w:rsidRPr="007E49DA" w:rsidRDefault="004C1278">
      <w:r w:rsidRPr="007E49DA">
        <w:t xml:space="preserve">“... la </w:t>
      </w:r>
      <w:proofErr w:type="spellStart"/>
      <w:r w:rsidRPr="007E49DA">
        <w:t>costruzione</w:t>
      </w:r>
      <w:proofErr w:type="spellEnd"/>
      <w:r w:rsidRPr="007E49DA">
        <w:t xml:space="preserve"> si </w:t>
      </w:r>
      <w:proofErr w:type="spellStart"/>
      <w:r w:rsidRPr="007E49DA">
        <w:t>ottiene</w:t>
      </w:r>
      <w:proofErr w:type="spellEnd"/>
      <w:r w:rsidRPr="007E49DA">
        <w:t xml:space="preserve"> </w:t>
      </w:r>
      <w:proofErr w:type="spellStart"/>
      <w:r w:rsidRPr="007E49DA">
        <w:t>anteponendo</w:t>
      </w:r>
      <w:proofErr w:type="spellEnd"/>
      <w:r w:rsidRPr="007E49DA">
        <w:t xml:space="preserve"> </w:t>
      </w:r>
      <w:proofErr w:type="spellStart"/>
      <w:r w:rsidRPr="007E49DA">
        <w:t>un</w:t>
      </w:r>
      <w:proofErr w:type="spellEnd"/>
      <w:r w:rsidRPr="007E49DA">
        <w:t xml:space="preserve"> </w:t>
      </w:r>
      <w:proofErr w:type="spellStart"/>
      <w:r w:rsidRPr="007E49DA">
        <w:t>costituente</w:t>
      </w:r>
      <w:proofErr w:type="spellEnd"/>
      <w:r w:rsidRPr="007E49DA">
        <w:t xml:space="preserve"> non </w:t>
      </w:r>
      <w:proofErr w:type="spellStart"/>
      <w:r w:rsidRPr="007E49DA">
        <w:t>come</w:t>
      </w:r>
      <w:proofErr w:type="spellEnd"/>
      <w:r w:rsidRPr="007E49DA">
        <w:t xml:space="preserve"> </w:t>
      </w:r>
      <w:proofErr w:type="spellStart"/>
      <w:r w:rsidRPr="007E49DA">
        <w:t>tema-dato</w:t>
      </w:r>
      <w:proofErr w:type="spellEnd"/>
      <w:r w:rsidRPr="007E49DA">
        <w:t xml:space="preserve">, </w:t>
      </w:r>
      <w:proofErr w:type="spellStart"/>
      <w:r w:rsidRPr="007E49DA">
        <w:rPr>
          <w:b/>
        </w:rPr>
        <w:t>ma</w:t>
      </w:r>
      <w:proofErr w:type="spellEnd"/>
      <w:r w:rsidRPr="007E49DA">
        <w:rPr>
          <w:b/>
        </w:rPr>
        <w:t xml:space="preserve"> </w:t>
      </w:r>
      <w:proofErr w:type="spellStart"/>
      <w:r w:rsidRPr="007E49DA">
        <w:rPr>
          <w:b/>
        </w:rPr>
        <w:t>come</w:t>
      </w:r>
      <w:proofErr w:type="spellEnd"/>
      <w:r w:rsidRPr="007E49DA">
        <w:rPr>
          <w:b/>
        </w:rPr>
        <w:t xml:space="preserve"> </w:t>
      </w:r>
      <w:proofErr w:type="spellStart"/>
      <w:r w:rsidRPr="007E49DA">
        <w:rPr>
          <w:b/>
        </w:rPr>
        <w:t>elemento</w:t>
      </w:r>
      <w:proofErr w:type="spellEnd"/>
      <w:r w:rsidRPr="007E49DA">
        <w:rPr>
          <w:b/>
        </w:rPr>
        <w:t xml:space="preserve"> </w:t>
      </w:r>
      <w:proofErr w:type="spellStart"/>
      <w:r w:rsidRPr="007E49DA">
        <w:rPr>
          <w:b/>
        </w:rPr>
        <w:t>nuovo</w:t>
      </w:r>
      <w:proofErr w:type="spellEnd"/>
      <w:r w:rsidRPr="007E49DA">
        <w:t xml:space="preserve">, in </w:t>
      </w:r>
      <w:proofErr w:type="spellStart"/>
      <w:r w:rsidRPr="007E49DA">
        <w:t>contrasto</w:t>
      </w:r>
      <w:proofErr w:type="spellEnd"/>
      <w:r w:rsidRPr="007E49DA">
        <w:t xml:space="preserve"> con </w:t>
      </w:r>
      <w:proofErr w:type="spellStart"/>
      <w:r w:rsidRPr="007E49DA">
        <w:t>il</w:t>
      </w:r>
      <w:proofErr w:type="spellEnd"/>
      <w:r w:rsidRPr="007E49DA">
        <w:t xml:space="preserve"> </w:t>
      </w:r>
      <w:proofErr w:type="spellStart"/>
      <w:r w:rsidRPr="007E49DA">
        <w:t>contesto</w:t>
      </w:r>
      <w:proofErr w:type="spellEnd"/>
      <w:r w:rsidRPr="007E49DA">
        <w:t xml:space="preserve"> o con </w:t>
      </w:r>
      <w:proofErr w:type="spellStart"/>
      <w:r w:rsidRPr="007E49DA">
        <w:t>le</w:t>
      </w:r>
      <w:proofErr w:type="spellEnd"/>
      <w:r w:rsidRPr="007E49DA">
        <w:t xml:space="preserve"> </w:t>
      </w:r>
      <w:proofErr w:type="spellStart"/>
      <w:r w:rsidRPr="007E49DA">
        <w:t>inferenze</w:t>
      </w:r>
      <w:proofErr w:type="spellEnd"/>
      <w:r w:rsidRPr="007E49DA">
        <w:t xml:space="preserve"> </w:t>
      </w:r>
      <w:proofErr w:type="spellStart"/>
      <w:r w:rsidRPr="007E49DA">
        <w:t>suggerite</w:t>
      </w:r>
      <w:proofErr w:type="spellEnd"/>
      <w:r w:rsidRPr="007E49DA">
        <w:t xml:space="preserve"> dal </w:t>
      </w:r>
      <w:proofErr w:type="spellStart"/>
      <w:r w:rsidRPr="007E49DA">
        <w:t>contesto</w:t>
      </w:r>
      <w:proofErr w:type="spellEnd"/>
      <w:r w:rsidRPr="007E49DA">
        <w:t>.” (GGIC, I, p. 135)</w:t>
      </w:r>
      <w:r w:rsidR="007B391A" w:rsidRPr="007E49DA">
        <w:t xml:space="preserve">    </w:t>
      </w:r>
    </w:p>
    <w:p w:rsidR="007B391A" w:rsidRPr="007E49DA" w:rsidRDefault="007B391A">
      <w:pPr>
        <w:rPr>
          <w:b/>
        </w:rPr>
      </w:pPr>
      <w:r w:rsidRPr="007E49DA">
        <w:t xml:space="preserve">                                                    </w:t>
      </w:r>
      <w:r w:rsidR="00DA1EC4" w:rsidRPr="007E49DA">
        <w:t>→</w:t>
      </w:r>
      <w:r w:rsidRPr="007E49DA">
        <w:t xml:space="preserve"> jde tedy o </w:t>
      </w:r>
      <w:r w:rsidRPr="007E49DA">
        <w:rPr>
          <w:b/>
        </w:rPr>
        <w:t>REMATIZACI</w:t>
      </w:r>
    </w:p>
    <w:p w:rsidR="004C1278" w:rsidRPr="007E49DA" w:rsidRDefault="004C1278"/>
    <w:p w:rsidR="00C47B07" w:rsidRPr="007E49DA" w:rsidRDefault="00C47B07" w:rsidP="00C47B07">
      <w:pPr>
        <w:rPr>
          <w:i/>
        </w:rPr>
      </w:pPr>
      <w:r w:rsidRPr="007E49DA">
        <w:rPr>
          <w:i/>
        </w:rPr>
        <w:t xml:space="preserve">A MARIA </w:t>
      </w:r>
      <w:proofErr w:type="spellStart"/>
      <w:r w:rsidRPr="007E49DA">
        <w:rPr>
          <w:i/>
        </w:rPr>
        <w:t>Piero</w:t>
      </w:r>
      <w:proofErr w:type="spellEnd"/>
      <w:r w:rsidRPr="007E49DA">
        <w:rPr>
          <w:i/>
        </w:rPr>
        <w:t xml:space="preserve"> ha </w:t>
      </w:r>
      <w:proofErr w:type="spellStart"/>
      <w:r w:rsidRPr="007E49DA">
        <w:rPr>
          <w:i/>
        </w:rPr>
        <w:t>dato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l’anello</w:t>
      </w:r>
      <w:proofErr w:type="spellEnd"/>
      <w:r w:rsidRPr="007E49DA">
        <w:rPr>
          <w:i/>
        </w:rPr>
        <w:t>, non a Carla.</w:t>
      </w:r>
    </w:p>
    <w:p w:rsidR="00C47B07" w:rsidRPr="007E49DA" w:rsidRDefault="00C47B07" w:rsidP="00C47B07">
      <w:pPr>
        <w:rPr>
          <w:i/>
        </w:rPr>
      </w:pPr>
      <w:r w:rsidRPr="007E49DA">
        <w:rPr>
          <w:i/>
        </w:rPr>
        <w:t xml:space="preserve">DOMANI </w:t>
      </w:r>
      <w:proofErr w:type="spellStart"/>
      <w:r w:rsidRPr="007E49DA">
        <w:rPr>
          <w:i/>
        </w:rPr>
        <w:t>viene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Piero</w:t>
      </w:r>
      <w:proofErr w:type="spellEnd"/>
      <w:r w:rsidRPr="007E49DA">
        <w:rPr>
          <w:i/>
        </w:rPr>
        <w:t xml:space="preserve">, non </w:t>
      </w:r>
      <w:proofErr w:type="spellStart"/>
      <w:r w:rsidRPr="007E49DA">
        <w:rPr>
          <w:i/>
        </w:rPr>
        <w:t>oggi</w:t>
      </w:r>
      <w:proofErr w:type="spellEnd"/>
      <w:r w:rsidRPr="007E49DA">
        <w:rPr>
          <w:i/>
        </w:rPr>
        <w:t>.</w:t>
      </w:r>
    </w:p>
    <w:p w:rsidR="00C47B07" w:rsidRPr="007E49DA" w:rsidRDefault="00C47B07" w:rsidP="004C1278"/>
    <w:p w:rsidR="004C1278" w:rsidRPr="007E49DA" w:rsidRDefault="004C1278">
      <w:r w:rsidRPr="007E49DA">
        <w:t xml:space="preserve">Na rozdíl do levé dislokace se anteponuje </w:t>
      </w:r>
      <w:r w:rsidRPr="007E49DA">
        <w:rPr>
          <w:b/>
        </w:rPr>
        <w:t>réma</w:t>
      </w:r>
      <w:r w:rsidRPr="007E49DA">
        <w:t xml:space="preserve"> (</w:t>
      </w:r>
      <w:proofErr w:type="spellStart"/>
      <w:r w:rsidRPr="007E49DA">
        <w:t>nuovo</w:t>
      </w:r>
      <w:proofErr w:type="spellEnd"/>
      <w:r w:rsidRPr="007E49DA">
        <w:t>).</w:t>
      </w:r>
    </w:p>
    <w:p w:rsidR="004C1278" w:rsidRPr="007E49DA" w:rsidRDefault="004C1278">
      <w:r w:rsidRPr="007E49DA">
        <w:t>Reagujeme na kontext, popíráme nějakou jeho explicitní nebo implicitní část:</w:t>
      </w:r>
    </w:p>
    <w:p w:rsidR="004C1278" w:rsidRPr="007E49DA" w:rsidRDefault="004C1278"/>
    <w:p w:rsidR="004C1278" w:rsidRPr="007E49DA" w:rsidRDefault="004C1278">
      <w:pPr>
        <w:rPr>
          <w:i/>
        </w:rPr>
      </w:pPr>
      <w:r w:rsidRPr="007E49DA">
        <w:rPr>
          <w:i/>
        </w:rPr>
        <w:t xml:space="preserve">A: </w:t>
      </w:r>
      <w:proofErr w:type="spellStart"/>
      <w:r w:rsidRPr="007E49DA">
        <w:rPr>
          <w:i/>
        </w:rPr>
        <w:t>Dovremmo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invitare</w:t>
      </w:r>
      <w:proofErr w:type="spellEnd"/>
      <w:r w:rsidRPr="007E49DA">
        <w:rPr>
          <w:i/>
        </w:rPr>
        <w:t xml:space="preserve"> Giorgio.</w:t>
      </w:r>
    </w:p>
    <w:p w:rsidR="004C1278" w:rsidRPr="007E49DA" w:rsidRDefault="004C1278">
      <w:r w:rsidRPr="007E49DA">
        <w:rPr>
          <w:i/>
        </w:rPr>
        <w:t xml:space="preserve">B1: CARLO </w:t>
      </w:r>
      <w:proofErr w:type="spellStart"/>
      <w:r w:rsidRPr="007E49DA">
        <w:rPr>
          <w:i/>
        </w:rPr>
        <w:t>dovremmo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invitare</w:t>
      </w:r>
      <w:proofErr w:type="spellEnd"/>
      <w:r w:rsidRPr="007E49DA">
        <w:rPr>
          <w:i/>
        </w:rPr>
        <w:t>.</w:t>
      </w:r>
      <w:r w:rsidRPr="007E49DA">
        <w:t xml:space="preserve"> </w:t>
      </w:r>
      <w:r w:rsidR="00C47B07" w:rsidRPr="007E49DA">
        <w:t xml:space="preserve">  </w:t>
      </w:r>
    </w:p>
    <w:p w:rsidR="003E2174" w:rsidRPr="007E49DA" w:rsidRDefault="00C47B07">
      <w:pPr>
        <w:rPr>
          <w:i/>
        </w:rPr>
      </w:pPr>
      <w:r w:rsidRPr="007E49DA">
        <w:rPr>
          <w:i/>
        </w:rPr>
        <w:t>C</w:t>
      </w:r>
      <w:r w:rsidR="004C1278" w:rsidRPr="007E49DA">
        <w:rPr>
          <w:i/>
        </w:rPr>
        <w:t xml:space="preserve">: ANCHE CARLO </w:t>
      </w:r>
      <w:proofErr w:type="spellStart"/>
      <w:r w:rsidR="004C1278" w:rsidRPr="007E49DA">
        <w:rPr>
          <w:i/>
        </w:rPr>
        <w:t>dovremmo</w:t>
      </w:r>
      <w:proofErr w:type="spellEnd"/>
      <w:r w:rsidR="004C1278" w:rsidRPr="007E49DA">
        <w:rPr>
          <w:i/>
        </w:rPr>
        <w:t xml:space="preserve"> </w:t>
      </w:r>
      <w:proofErr w:type="spellStart"/>
      <w:r w:rsidR="004C1278" w:rsidRPr="007E49DA">
        <w:rPr>
          <w:i/>
        </w:rPr>
        <w:t>invitare</w:t>
      </w:r>
      <w:proofErr w:type="spellEnd"/>
    </w:p>
    <w:p w:rsidR="003E2174" w:rsidRPr="007E49DA" w:rsidRDefault="003E2174">
      <w:pPr>
        <w:rPr>
          <w:i/>
        </w:rPr>
      </w:pPr>
    </w:p>
    <w:p w:rsidR="004C1278" w:rsidRPr="007E49DA" w:rsidRDefault="00915734">
      <w:r w:rsidRPr="007E49DA">
        <w:t>Předsunutý člen dis</w:t>
      </w:r>
      <w:r w:rsidR="00DA1EC4" w:rsidRPr="007E49DA">
        <w:t>lokován s indikátory syntaktické</w:t>
      </w:r>
      <w:r w:rsidR="00A43ABB" w:rsidRPr="007E49DA">
        <w:t xml:space="preserve"> f</w:t>
      </w:r>
      <w:r w:rsidR="00DA1EC4" w:rsidRPr="007E49DA">
        <w:t>unk</w:t>
      </w:r>
      <w:r w:rsidR="00A43ABB" w:rsidRPr="007E49DA">
        <w:t>ce</w:t>
      </w:r>
      <w:r w:rsidR="003E2174" w:rsidRPr="007E49DA">
        <w:t xml:space="preserve"> </w:t>
      </w:r>
      <w:r w:rsidR="00DA1EC4" w:rsidRPr="007E49DA">
        <w:t>(</w:t>
      </w:r>
      <w:r w:rsidR="00A43ABB" w:rsidRPr="007E49DA">
        <w:t>předložkami</w:t>
      </w:r>
      <w:r w:rsidR="00DA1EC4" w:rsidRPr="007E49DA">
        <w:t>)</w:t>
      </w:r>
      <w:r w:rsidR="00A43ABB" w:rsidRPr="007E49DA">
        <w:t>, bez</w:t>
      </w:r>
      <w:r w:rsidR="003E2174" w:rsidRPr="007E49DA">
        <w:t xml:space="preserve"> </w:t>
      </w:r>
      <w:proofErr w:type="spellStart"/>
      <w:r w:rsidRPr="007E49DA">
        <w:rPr>
          <w:i/>
        </w:rPr>
        <w:t>ripresa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pronominale</w:t>
      </w:r>
      <w:proofErr w:type="spellEnd"/>
      <w:r w:rsidRPr="007E49DA">
        <w:t>:</w:t>
      </w:r>
    </w:p>
    <w:p w:rsidR="00C47B07" w:rsidRPr="007E49DA" w:rsidRDefault="00C47B07"/>
    <w:p w:rsidR="00915734" w:rsidRPr="007E49DA" w:rsidRDefault="00C47B07">
      <w:pPr>
        <w:rPr>
          <w:i/>
        </w:rPr>
      </w:pPr>
      <w:r w:rsidRPr="007E49DA">
        <w:rPr>
          <w:i/>
        </w:rPr>
        <w:t xml:space="preserve">A: Hai </w:t>
      </w:r>
      <w:proofErr w:type="spellStart"/>
      <w:r w:rsidRPr="007E49DA">
        <w:rPr>
          <w:i/>
        </w:rPr>
        <w:t>visto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mia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sorella</w:t>
      </w:r>
      <w:proofErr w:type="spellEnd"/>
      <w:r w:rsidRPr="007E49DA">
        <w:rPr>
          <w:i/>
        </w:rPr>
        <w:t>.</w:t>
      </w:r>
    </w:p>
    <w:p w:rsidR="00915734" w:rsidRPr="007E49DA" w:rsidRDefault="00C47B07">
      <w:pPr>
        <w:rPr>
          <w:i/>
        </w:rPr>
      </w:pPr>
      <w:r w:rsidRPr="007E49DA">
        <w:rPr>
          <w:i/>
        </w:rPr>
        <w:t xml:space="preserve">B. </w:t>
      </w:r>
      <w:r w:rsidR="00915734" w:rsidRPr="007E49DA">
        <w:rPr>
          <w:i/>
        </w:rPr>
        <w:t xml:space="preserve">TUO </w:t>
      </w:r>
      <w:proofErr w:type="spellStart"/>
      <w:r w:rsidR="00915734" w:rsidRPr="007E49DA">
        <w:rPr>
          <w:i/>
        </w:rPr>
        <w:t>fratello</w:t>
      </w:r>
      <w:proofErr w:type="spellEnd"/>
      <w:r w:rsidR="00915734" w:rsidRPr="007E49DA">
        <w:rPr>
          <w:i/>
        </w:rPr>
        <w:t xml:space="preserve"> ho </w:t>
      </w:r>
      <w:proofErr w:type="spellStart"/>
      <w:r w:rsidR="00915734" w:rsidRPr="007E49DA">
        <w:rPr>
          <w:i/>
        </w:rPr>
        <w:t>visto</w:t>
      </w:r>
      <w:proofErr w:type="spellEnd"/>
      <w:r w:rsidR="00915734" w:rsidRPr="007E49DA">
        <w:rPr>
          <w:i/>
        </w:rPr>
        <w:t xml:space="preserve"> / *</w:t>
      </w:r>
      <w:proofErr w:type="spellStart"/>
      <w:r w:rsidR="00915734" w:rsidRPr="007E49DA">
        <w:rPr>
          <w:i/>
        </w:rPr>
        <w:t>l’ho</w:t>
      </w:r>
      <w:proofErr w:type="spellEnd"/>
      <w:r w:rsidR="00915734" w:rsidRPr="007E49DA">
        <w:rPr>
          <w:i/>
        </w:rPr>
        <w:t xml:space="preserve"> </w:t>
      </w:r>
      <w:proofErr w:type="spellStart"/>
      <w:r w:rsidR="00915734" w:rsidRPr="007E49DA">
        <w:rPr>
          <w:i/>
        </w:rPr>
        <w:t>visto</w:t>
      </w:r>
      <w:proofErr w:type="spellEnd"/>
      <w:r w:rsidR="00915734" w:rsidRPr="007E49DA">
        <w:rPr>
          <w:i/>
        </w:rPr>
        <w:t>.</w:t>
      </w:r>
    </w:p>
    <w:p w:rsidR="00915734" w:rsidRPr="007E49DA" w:rsidRDefault="00915734"/>
    <w:p w:rsidR="00915734" w:rsidRPr="007E49DA" w:rsidRDefault="00C47B07">
      <w:pPr>
        <w:rPr>
          <w:i/>
        </w:rPr>
      </w:pPr>
      <w:r w:rsidRPr="007E49DA">
        <w:rPr>
          <w:i/>
        </w:rPr>
        <w:t xml:space="preserve">A: </w:t>
      </w:r>
      <w:r w:rsidR="00915734" w:rsidRPr="007E49DA">
        <w:rPr>
          <w:i/>
        </w:rPr>
        <w:t xml:space="preserve">Hai </w:t>
      </w:r>
      <w:proofErr w:type="spellStart"/>
      <w:r w:rsidR="00915734" w:rsidRPr="007E49DA">
        <w:rPr>
          <w:i/>
        </w:rPr>
        <w:t>parlato</w:t>
      </w:r>
      <w:proofErr w:type="spellEnd"/>
      <w:r w:rsidR="00915734" w:rsidRPr="007E49DA">
        <w:rPr>
          <w:i/>
        </w:rPr>
        <w:t xml:space="preserve"> a </w:t>
      </w:r>
      <w:proofErr w:type="spellStart"/>
      <w:r w:rsidR="00915734" w:rsidRPr="007E49DA">
        <w:rPr>
          <w:i/>
        </w:rPr>
        <w:t>mia</w:t>
      </w:r>
      <w:proofErr w:type="spellEnd"/>
      <w:r w:rsidR="00915734" w:rsidRPr="007E49DA">
        <w:rPr>
          <w:i/>
        </w:rPr>
        <w:t xml:space="preserve"> </w:t>
      </w:r>
      <w:proofErr w:type="spellStart"/>
      <w:r w:rsidR="00915734" w:rsidRPr="007E49DA">
        <w:rPr>
          <w:i/>
        </w:rPr>
        <w:t>sorella</w:t>
      </w:r>
      <w:proofErr w:type="spellEnd"/>
      <w:r w:rsidR="00915734" w:rsidRPr="007E49DA">
        <w:rPr>
          <w:i/>
        </w:rPr>
        <w:t>.</w:t>
      </w:r>
    </w:p>
    <w:p w:rsidR="00915734" w:rsidRPr="007E49DA" w:rsidRDefault="00C47B07">
      <w:pPr>
        <w:rPr>
          <w:i/>
        </w:rPr>
      </w:pPr>
      <w:r w:rsidRPr="007E49DA">
        <w:rPr>
          <w:i/>
        </w:rPr>
        <w:t xml:space="preserve">B: </w:t>
      </w:r>
      <w:r w:rsidR="007977CC">
        <w:rPr>
          <w:i/>
        </w:rPr>
        <w:t xml:space="preserve">A TUO FRATELLO ho </w:t>
      </w:r>
      <w:proofErr w:type="spellStart"/>
      <w:r w:rsidR="007977CC">
        <w:rPr>
          <w:i/>
        </w:rPr>
        <w:t>parlato</w:t>
      </w:r>
      <w:proofErr w:type="spellEnd"/>
      <w:r w:rsidR="007977CC">
        <w:rPr>
          <w:i/>
        </w:rPr>
        <w:t xml:space="preserve"> / *</w:t>
      </w:r>
      <w:proofErr w:type="spellStart"/>
      <w:r w:rsidR="00915734" w:rsidRPr="007E49DA">
        <w:rPr>
          <w:i/>
        </w:rPr>
        <w:t>gli</w:t>
      </w:r>
      <w:proofErr w:type="spellEnd"/>
      <w:r w:rsidR="00915734" w:rsidRPr="007E49DA">
        <w:rPr>
          <w:i/>
        </w:rPr>
        <w:t xml:space="preserve"> </w:t>
      </w:r>
      <w:r w:rsidR="007977CC">
        <w:rPr>
          <w:i/>
        </w:rPr>
        <w:t>h</w:t>
      </w:r>
      <w:r w:rsidR="00915734" w:rsidRPr="007E49DA">
        <w:rPr>
          <w:i/>
        </w:rPr>
        <w:t xml:space="preserve">o </w:t>
      </w:r>
      <w:proofErr w:type="spellStart"/>
      <w:r w:rsidR="00915734" w:rsidRPr="007E49DA">
        <w:rPr>
          <w:i/>
        </w:rPr>
        <w:t>parlato</w:t>
      </w:r>
      <w:proofErr w:type="spellEnd"/>
      <w:r w:rsidR="00915734" w:rsidRPr="007E49DA">
        <w:rPr>
          <w:i/>
        </w:rPr>
        <w:t>.</w:t>
      </w:r>
    </w:p>
    <w:p w:rsidR="00915734" w:rsidRPr="007E49DA" w:rsidRDefault="00915734"/>
    <w:p w:rsidR="00915734" w:rsidRPr="007E49DA" w:rsidRDefault="00C47B07">
      <w:pPr>
        <w:rPr>
          <w:i/>
        </w:rPr>
      </w:pPr>
      <w:r w:rsidRPr="007E49DA">
        <w:rPr>
          <w:i/>
        </w:rPr>
        <w:t xml:space="preserve">A: </w:t>
      </w:r>
      <w:proofErr w:type="spellStart"/>
      <w:r w:rsidR="00915734" w:rsidRPr="007E49DA">
        <w:rPr>
          <w:i/>
        </w:rPr>
        <w:t>Stavate</w:t>
      </w:r>
      <w:proofErr w:type="spellEnd"/>
      <w:r w:rsidR="00915734" w:rsidRPr="007E49DA">
        <w:rPr>
          <w:i/>
        </w:rPr>
        <w:t xml:space="preserve"> </w:t>
      </w:r>
      <w:proofErr w:type="spellStart"/>
      <w:r w:rsidR="00915734" w:rsidRPr="007E49DA">
        <w:rPr>
          <w:i/>
        </w:rPr>
        <w:t>discutendo</w:t>
      </w:r>
      <w:proofErr w:type="spellEnd"/>
      <w:r w:rsidR="00915734" w:rsidRPr="007E49DA">
        <w:rPr>
          <w:i/>
        </w:rPr>
        <w:t xml:space="preserve"> di musica.</w:t>
      </w:r>
    </w:p>
    <w:p w:rsidR="00915734" w:rsidRPr="007E49DA" w:rsidRDefault="00C47B07">
      <w:pPr>
        <w:rPr>
          <w:i/>
        </w:rPr>
      </w:pPr>
      <w:r w:rsidRPr="007E49DA">
        <w:rPr>
          <w:i/>
        </w:rPr>
        <w:t xml:space="preserve">B: </w:t>
      </w:r>
      <w:r w:rsidR="00915734" w:rsidRPr="007E49DA">
        <w:rPr>
          <w:i/>
        </w:rPr>
        <w:t xml:space="preserve">DI FILOSOFIA </w:t>
      </w:r>
      <w:proofErr w:type="spellStart"/>
      <w:r w:rsidR="00915734" w:rsidRPr="007E49DA">
        <w:rPr>
          <w:i/>
        </w:rPr>
        <w:t>stavamo</w:t>
      </w:r>
      <w:proofErr w:type="spellEnd"/>
      <w:r w:rsidR="00915734" w:rsidRPr="007E49DA">
        <w:rPr>
          <w:i/>
        </w:rPr>
        <w:t xml:space="preserve"> </w:t>
      </w:r>
      <w:proofErr w:type="spellStart"/>
      <w:r w:rsidR="00915734" w:rsidRPr="007E49DA">
        <w:rPr>
          <w:i/>
        </w:rPr>
        <w:t>discutendo</w:t>
      </w:r>
      <w:proofErr w:type="spellEnd"/>
      <w:r w:rsidR="00915734" w:rsidRPr="007E49DA">
        <w:rPr>
          <w:i/>
        </w:rPr>
        <w:t xml:space="preserve"> / *ne </w:t>
      </w:r>
      <w:proofErr w:type="spellStart"/>
      <w:r w:rsidR="00915734" w:rsidRPr="007E49DA">
        <w:rPr>
          <w:i/>
        </w:rPr>
        <w:t>stavamo</w:t>
      </w:r>
      <w:proofErr w:type="spellEnd"/>
      <w:r w:rsidR="00915734" w:rsidRPr="007E49DA">
        <w:rPr>
          <w:i/>
        </w:rPr>
        <w:t xml:space="preserve"> </w:t>
      </w:r>
      <w:proofErr w:type="spellStart"/>
      <w:r w:rsidR="00915734" w:rsidRPr="007E49DA">
        <w:rPr>
          <w:i/>
        </w:rPr>
        <w:t>discutendo</w:t>
      </w:r>
      <w:proofErr w:type="spellEnd"/>
      <w:r w:rsidR="00915734" w:rsidRPr="007E49DA">
        <w:rPr>
          <w:i/>
        </w:rPr>
        <w:t>.</w:t>
      </w:r>
    </w:p>
    <w:p w:rsidR="00EA4238" w:rsidRPr="007E49DA" w:rsidRDefault="00EA4238"/>
    <w:p w:rsidR="00EA4238" w:rsidRPr="007E49DA" w:rsidRDefault="00DD00FE">
      <w:r w:rsidRPr="007E49DA">
        <w:t xml:space="preserve">• </w:t>
      </w:r>
      <w:r w:rsidR="003E2174" w:rsidRPr="007E49DA">
        <w:t>u levé dislokace</w:t>
      </w:r>
      <w:r w:rsidR="00EA4238" w:rsidRPr="007E49DA">
        <w:t xml:space="preserve"> lze dislokovat více větných členů v jedi</w:t>
      </w:r>
      <w:r w:rsidR="003E2174" w:rsidRPr="007E49DA">
        <w:t xml:space="preserve">né větě x u </w:t>
      </w:r>
      <w:r w:rsidR="00DA1EC4" w:rsidRPr="007E49DA">
        <w:t xml:space="preserve">kontrastivní </w:t>
      </w:r>
      <w:r w:rsidR="003E2174" w:rsidRPr="007E49DA">
        <w:t>antepozice lze před</w:t>
      </w:r>
      <w:r w:rsidR="00EA4238" w:rsidRPr="007E49DA">
        <w:t>s</w:t>
      </w:r>
      <w:r w:rsidR="003E2174" w:rsidRPr="007E49DA">
        <w:t>un</w:t>
      </w:r>
      <w:r w:rsidR="00EA4238" w:rsidRPr="007E49DA">
        <w:t>out jen jeden:</w:t>
      </w:r>
    </w:p>
    <w:p w:rsidR="00EA4238" w:rsidRPr="007E49DA" w:rsidRDefault="00EA4238">
      <w:proofErr w:type="spellStart"/>
      <w:r w:rsidRPr="007E49DA">
        <w:rPr>
          <w:i/>
        </w:rPr>
        <w:t>Piero</w:t>
      </w:r>
      <w:proofErr w:type="spellEnd"/>
      <w:r w:rsidRPr="007E49DA">
        <w:rPr>
          <w:i/>
        </w:rPr>
        <w:t xml:space="preserve">, a Maria, </w:t>
      </w:r>
      <w:proofErr w:type="spellStart"/>
      <w:r w:rsidRPr="007E49DA">
        <w:rPr>
          <w:i/>
        </w:rPr>
        <w:t>l’anello</w:t>
      </w:r>
      <w:proofErr w:type="spellEnd"/>
      <w:r w:rsidRPr="007E49DA">
        <w:rPr>
          <w:i/>
        </w:rPr>
        <w:t xml:space="preserve">, non </w:t>
      </w:r>
      <w:proofErr w:type="spellStart"/>
      <w:r w:rsidRPr="007E49DA">
        <w:rPr>
          <w:i/>
        </w:rPr>
        <w:t>gli</w:t>
      </w:r>
      <w:r w:rsidR="00DD00FE" w:rsidRPr="007E49DA">
        <w:rPr>
          <w:i/>
        </w:rPr>
        <w:t>e</w:t>
      </w:r>
      <w:r w:rsidRPr="007E49DA">
        <w:rPr>
          <w:i/>
        </w:rPr>
        <w:t>lo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vuole</w:t>
      </w:r>
      <w:proofErr w:type="spellEnd"/>
      <w:r w:rsidRPr="007E49DA">
        <w:rPr>
          <w:i/>
        </w:rPr>
        <w:t xml:space="preserve"> dare.</w:t>
      </w:r>
      <w:r w:rsidR="00DA1EC4" w:rsidRPr="007E49DA">
        <w:t xml:space="preserve"> – L </w:t>
      </w:r>
      <w:proofErr w:type="spellStart"/>
      <w:r w:rsidR="00DA1EC4" w:rsidRPr="007E49DA">
        <w:t>dislokce</w:t>
      </w:r>
      <w:proofErr w:type="spellEnd"/>
      <w:r w:rsidRPr="007E49DA">
        <w:t>.</w:t>
      </w:r>
    </w:p>
    <w:p w:rsidR="00EA4238" w:rsidRPr="007E49DA" w:rsidRDefault="00EA4238">
      <w:pPr>
        <w:rPr>
          <w:i/>
        </w:rPr>
      </w:pPr>
      <w:r w:rsidRPr="007E49DA">
        <w:rPr>
          <w:i/>
        </w:rPr>
        <w:t xml:space="preserve">* PIERO, </w:t>
      </w:r>
      <w:smartTag w:uri="urn:schemas-microsoft-com:office:smarttags" w:element="PersonName">
        <w:smartTagPr>
          <w:attr w:name="ProductID" w:val="LA TORTA"/>
        </w:smartTagPr>
        <w:r w:rsidRPr="007E49DA">
          <w:rPr>
            <w:i/>
          </w:rPr>
          <w:t>LA TORTA</w:t>
        </w:r>
      </w:smartTag>
      <w:r w:rsidRPr="007E49DA">
        <w:rPr>
          <w:i/>
        </w:rPr>
        <w:t xml:space="preserve">, ha </w:t>
      </w:r>
      <w:proofErr w:type="spellStart"/>
      <w:r w:rsidRPr="007E49DA">
        <w:rPr>
          <w:i/>
        </w:rPr>
        <w:t>portato</w:t>
      </w:r>
      <w:proofErr w:type="spellEnd"/>
      <w:r w:rsidRPr="007E49DA">
        <w:rPr>
          <w:i/>
        </w:rPr>
        <w:t>.</w:t>
      </w:r>
    </w:p>
    <w:p w:rsidR="00EA4238" w:rsidRPr="007E49DA" w:rsidRDefault="00EA4238"/>
    <w:p w:rsidR="00EA4238" w:rsidRPr="007E49DA" w:rsidRDefault="00DD00FE">
      <w:r w:rsidRPr="007E49DA">
        <w:t xml:space="preserve">• </w:t>
      </w:r>
      <w:r w:rsidR="00EA4238" w:rsidRPr="007E49DA">
        <w:t>v</w:t>
      </w:r>
      <w:r w:rsidR="00DA1EC4" w:rsidRPr="007E49DA">
        <w:t> kontrastivní antepozici</w:t>
      </w:r>
      <w:r w:rsidR="00EA4238" w:rsidRPr="007E49DA">
        <w:t xml:space="preserve"> je ste</w:t>
      </w:r>
      <w:r w:rsidR="003E2174" w:rsidRPr="007E49DA">
        <w:t>jně jako ve větě tázací (popř.</w:t>
      </w:r>
      <w:r w:rsidR="00EA4238" w:rsidRPr="007E49DA">
        <w:t xml:space="preserve"> ve</w:t>
      </w:r>
      <w:r w:rsidR="00EA4238" w:rsidRPr="007E49DA">
        <w:rPr>
          <w:i/>
        </w:rPr>
        <w:t xml:space="preserve"> </w:t>
      </w:r>
      <w:proofErr w:type="spellStart"/>
      <w:r w:rsidR="00EA4238" w:rsidRPr="007E49DA">
        <w:rPr>
          <w:i/>
        </w:rPr>
        <w:t>frasi</w:t>
      </w:r>
      <w:proofErr w:type="spellEnd"/>
      <w:r w:rsidR="00EA4238" w:rsidRPr="007E49DA">
        <w:rPr>
          <w:i/>
        </w:rPr>
        <w:t xml:space="preserve"> </w:t>
      </w:r>
      <w:proofErr w:type="spellStart"/>
      <w:r w:rsidR="00EA4238" w:rsidRPr="007E49DA">
        <w:rPr>
          <w:i/>
        </w:rPr>
        <w:t>scisse</w:t>
      </w:r>
      <w:proofErr w:type="spellEnd"/>
      <w:r w:rsidR="00EA4238" w:rsidRPr="007E49DA">
        <w:t xml:space="preserve">) podmět </w:t>
      </w:r>
      <w:proofErr w:type="spellStart"/>
      <w:r w:rsidR="00EA4238" w:rsidRPr="007E49DA">
        <w:t>postverbální</w:t>
      </w:r>
      <w:proofErr w:type="spellEnd"/>
      <w:r w:rsidR="00EA4238" w:rsidRPr="007E49DA">
        <w:t>:</w:t>
      </w:r>
    </w:p>
    <w:p w:rsidR="00EA4238" w:rsidRPr="007E49DA" w:rsidRDefault="00EA4238">
      <w:pPr>
        <w:rPr>
          <w:i/>
        </w:rPr>
      </w:pPr>
      <w:r w:rsidRPr="007E49DA">
        <w:rPr>
          <w:i/>
        </w:rPr>
        <w:t>IL DOLCE, porta Giorgio. / * IL DOLCE, Giorgio, porta.</w:t>
      </w:r>
    </w:p>
    <w:p w:rsidR="00EA4238" w:rsidRPr="007E49DA" w:rsidRDefault="00EA4238">
      <w:proofErr w:type="spellStart"/>
      <w:r w:rsidRPr="007E49DA">
        <w:lastRenderedPageBreak/>
        <w:t>preverb</w:t>
      </w:r>
      <w:r w:rsidR="00DD00FE" w:rsidRPr="007E49DA">
        <w:t>ální</w:t>
      </w:r>
      <w:proofErr w:type="spellEnd"/>
      <w:r w:rsidR="00DD00FE" w:rsidRPr="007E49DA">
        <w:t xml:space="preserve"> pozi</w:t>
      </w:r>
      <w:r w:rsidR="003E2174" w:rsidRPr="007E49DA">
        <w:t xml:space="preserve">ce možná jen </w:t>
      </w:r>
      <w:r w:rsidR="00DB4FD9">
        <w:t>s</w:t>
      </w:r>
      <w:r w:rsidRPr="007E49DA">
        <w:t xml:space="preserve"> </w:t>
      </w:r>
      <w:proofErr w:type="spellStart"/>
      <w:r w:rsidRPr="007E49DA">
        <w:rPr>
          <w:i/>
        </w:rPr>
        <w:t>costituente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pesante</w:t>
      </w:r>
      <w:proofErr w:type="spellEnd"/>
      <w:r w:rsidRPr="007E49DA">
        <w:t>:</w:t>
      </w:r>
    </w:p>
    <w:p w:rsidR="00EA4238" w:rsidRPr="007E49DA" w:rsidRDefault="00EA4238">
      <w:pPr>
        <w:rPr>
          <w:i/>
        </w:rPr>
      </w:pPr>
      <w:r w:rsidRPr="007E49DA">
        <w:rPr>
          <w:i/>
        </w:rPr>
        <w:t xml:space="preserve">UN COMPUTER, </w:t>
      </w:r>
      <w:proofErr w:type="spellStart"/>
      <w:r w:rsidRPr="007E49DA">
        <w:rPr>
          <w:i/>
        </w:rPr>
        <w:t>mio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fratello</w:t>
      </w:r>
      <w:proofErr w:type="spellEnd"/>
      <w:r w:rsidRPr="007E49DA">
        <w:rPr>
          <w:i/>
        </w:rPr>
        <w:t xml:space="preserve">, si è </w:t>
      </w:r>
      <w:proofErr w:type="spellStart"/>
      <w:r w:rsidRPr="007E49DA">
        <w:rPr>
          <w:i/>
        </w:rPr>
        <w:t>portato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dall’America</w:t>
      </w:r>
      <w:proofErr w:type="spellEnd"/>
      <w:r w:rsidRPr="007E49DA">
        <w:rPr>
          <w:i/>
        </w:rPr>
        <w:t>.</w:t>
      </w:r>
    </w:p>
    <w:p w:rsidR="00034283" w:rsidRPr="007E49DA" w:rsidRDefault="00034283"/>
    <w:p w:rsidR="00915734" w:rsidRPr="007E49DA" w:rsidRDefault="00915734"/>
    <w:p w:rsidR="00DB5C37" w:rsidRPr="007E49DA" w:rsidRDefault="003E2174">
      <w:r w:rsidRPr="007E49DA">
        <w:t xml:space="preserve">• •  </w:t>
      </w:r>
      <w:r w:rsidR="00DA1EC4" w:rsidRPr="007E49DA">
        <w:t xml:space="preserve">Kontrastivní antepozice je </w:t>
      </w:r>
      <w:r w:rsidRPr="007E49DA">
        <w:t>z </w:t>
      </w:r>
      <w:r w:rsidR="00DA1EC4" w:rsidRPr="007E49DA">
        <w:t>pragmatického hlediska</w:t>
      </w:r>
      <w:r w:rsidR="00A43ABB" w:rsidRPr="007E49DA">
        <w:t xml:space="preserve"> jako </w:t>
      </w:r>
      <w:proofErr w:type="spellStart"/>
      <w:r w:rsidR="00DB5C37" w:rsidRPr="007E49DA">
        <w:rPr>
          <w:i/>
        </w:rPr>
        <w:t>frasi</w:t>
      </w:r>
      <w:proofErr w:type="spellEnd"/>
      <w:r w:rsidR="00DB5C37" w:rsidRPr="007E49DA">
        <w:rPr>
          <w:i/>
        </w:rPr>
        <w:t xml:space="preserve"> </w:t>
      </w:r>
      <w:proofErr w:type="spellStart"/>
      <w:r w:rsidR="00DB5C37" w:rsidRPr="007E49DA">
        <w:rPr>
          <w:i/>
        </w:rPr>
        <w:t>scisse</w:t>
      </w:r>
      <w:proofErr w:type="spellEnd"/>
      <w:r w:rsidR="00DA1EC4" w:rsidRPr="007E49DA">
        <w:t xml:space="preserve"> (viz níže):</w:t>
      </w:r>
    </w:p>
    <w:p w:rsidR="00DB5C37" w:rsidRPr="007E49DA" w:rsidRDefault="00DB5C37"/>
    <w:p w:rsidR="00DB5C37" w:rsidRPr="007E49DA" w:rsidRDefault="00DB5C37">
      <w:pPr>
        <w:rPr>
          <w:i/>
        </w:rPr>
      </w:pPr>
      <w:r w:rsidRPr="007E49DA">
        <w:rPr>
          <w:i/>
        </w:rPr>
        <w:t xml:space="preserve">A: </w:t>
      </w:r>
      <w:proofErr w:type="spellStart"/>
      <w:r w:rsidRPr="007E49DA">
        <w:rPr>
          <w:i/>
        </w:rPr>
        <w:t>Dovremmo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invitare</w:t>
      </w:r>
      <w:proofErr w:type="spellEnd"/>
      <w:r w:rsidRPr="007E49DA">
        <w:rPr>
          <w:i/>
        </w:rPr>
        <w:t xml:space="preserve"> Carlo.</w:t>
      </w:r>
    </w:p>
    <w:p w:rsidR="00DB5C37" w:rsidRPr="007E49DA" w:rsidRDefault="00DB5C37">
      <w:pPr>
        <w:rPr>
          <w:i/>
        </w:rPr>
      </w:pPr>
      <w:r w:rsidRPr="007E49DA">
        <w:rPr>
          <w:i/>
        </w:rPr>
        <w:t xml:space="preserve">B: GIORGIO, </w:t>
      </w:r>
      <w:proofErr w:type="spellStart"/>
      <w:r w:rsidRPr="007E49DA">
        <w:rPr>
          <w:i/>
        </w:rPr>
        <w:t>dovremmo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invitare</w:t>
      </w:r>
      <w:proofErr w:type="spellEnd"/>
      <w:r w:rsidRPr="007E49DA">
        <w:rPr>
          <w:i/>
        </w:rPr>
        <w:t>.</w:t>
      </w:r>
    </w:p>
    <w:p w:rsidR="00DB5C37" w:rsidRPr="007E49DA" w:rsidRDefault="00DB5C37">
      <w:pPr>
        <w:rPr>
          <w:i/>
        </w:rPr>
      </w:pPr>
      <w:r w:rsidRPr="007E49DA">
        <w:rPr>
          <w:i/>
        </w:rPr>
        <w:t xml:space="preserve">C: È GIORGIO che </w:t>
      </w:r>
      <w:proofErr w:type="spellStart"/>
      <w:r w:rsidRPr="007E49DA">
        <w:rPr>
          <w:i/>
        </w:rPr>
        <w:t>dovremmo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invitare</w:t>
      </w:r>
      <w:proofErr w:type="spellEnd"/>
      <w:r w:rsidRPr="007E49DA">
        <w:rPr>
          <w:i/>
        </w:rPr>
        <w:t>.</w:t>
      </w:r>
    </w:p>
    <w:p w:rsidR="00DB5C37" w:rsidRPr="007E49DA" w:rsidRDefault="00DB5C37"/>
    <w:p w:rsidR="00DB5C37" w:rsidRPr="007E49DA" w:rsidRDefault="00DA1EC4">
      <w:pPr>
        <w:rPr>
          <w:b/>
        </w:rPr>
      </w:pPr>
      <w:r w:rsidRPr="007E49DA">
        <w:rPr>
          <w:b/>
        </w:rPr>
        <w:t>Někdy však obě varianty</w:t>
      </w:r>
      <w:r w:rsidR="00DB5C37" w:rsidRPr="007E49DA">
        <w:rPr>
          <w:b/>
        </w:rPr>
        <w:t xml:space="preserve"> nejsou možné:</w:t>
      </w:r>
    </w:p>
    <w:p w:rsidR="00DB5C37" w:rsidRPr="007E49DA" w:rsidRDefault="00DA1EC4">
      <w:pPr>
        <w:rPr>
          <w:i/>
        </w:rPr>
      </w:pPr>
      <w:r w:rsidRPr="007E49DA">
        <w:rPr>
          <w:i/>
        </w:rPr>
        <w:t>(</w:t>
      </w:r>
      <w:r w:rsidR="00DB5C37" w:rsidRPr="007E49DA">
        <w:rPr>
          <w:i/>
        </w:rPr>
        <w:t xml:space="preserve">A: Tu </w:t>
      </w:r>
      <w:proofErr w:type="spellStart"/>
      <w:r w:rsidR="00DB5C37" w:rsidRPr="007E49DA">
        <w:rPr>
          <w:i/>
        </w:rPr>
        <w:t>vuoi</w:t>
      </w:r>
      <w:proofErr w:type="spellEnd"/>
      <w:r w:rsidR="00DB5C37" w:rsidRPr="007E49DA">
        <w:rPr>
          <w:i/>
        </w:rPr>
        <w:t xml:space="preserve"> </w:t>
      </w:r>
      <w:proofErr w:type="spellStart"/>
      <w:r w:rsidR="00DB5C37" w:rsidRPr="007E49DA">
        <w:rPr>
          <w:i/>
        </w:rPr>
        <w:t>invitare</w:t>
      </w:r>
      <w:proofErr w:type="spellEnd"/>
      <w:r w:rsidR="00DB5C37" w:rsidRPr="007E49DA">
        <w:rPr>
          <w:i/>
        </w:rPr>
        <w:t xml:space="preserve"> Giorgio.</w:t>
      </w:r>
      <w:r w:rsidRPr="007E49DA">
        <w:rPr>
          <w:i/>
        </w:rPr>
        <w:t>)</w:t>
      </w:r>
    </w:p>
    <w:p w:rsidR="00DB5C37" w:rsidRPr="007E49DA" w:rsidRDefault="00DB5C37">
      <w:pPr>
        <w:rPr>
          <w:i/>
        </w:rPr>
      </w:pPr>
      <w:r w:rsidRPr="007E49DA">
        <w:rPr>
          <w:i/>
        </w:rPr>
        <w:t xml:space="preserve">B: </w:t>
      </w:r>
      <w:proofErr w:type="spellStart"/>
      <w:r w:rsidRPr="007E49DA">
        <w:rPr>
          <w:i/>
        </w:rPr>
        <w:t>Nessuno</w:t>
      </w:r>
      <w:proofErr w:type="spellEnd"/>
      <w:r w:rsidRPr="007E49DA">
        <w:rPr>
          <w:i/>
        </w:rPr>
        <w:t xml:space="preserve">, </w:t>
      </w:r>
      <w:proofErr w:type="spellStart"/>
      <w:r w:rsidRPr="007E49DA">
        <w:rPr>
          <w:i/>
        </w:rPr>
        <w:t>voglio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invitare</w:t>
      </w:r>
      <w:proofErr w:type="spellEnd"/>
      <w:r w:rsidRPr="007E49DA">
        <w:rPr>
          <w:i/>
        </w:rPr>
        <w:t>.</w:t>
      </w:r>
    </w:p>
    <w:p w:rsidR="00DB5C37" w:rsidRPr="007E49DA" w:rsidRDefault="00DB5C37">
      <w:pPr>
        <w:rPr>
          <w:i/>
        </w:rPr>
      </w:pPr>
      <w:r w:rsidRPr="007E49DA">
        <w:rPr>
          <w:i/>
        </w:rPr>
        <w:t xml:space="preserve">C: * È NESSUNO, che </w:t>
      </w:r>
      <w:proofErr w:type="spellStart"/>
      <w:r w:rsidRPr="007E49DA">
        <w:rPr>
          <w:i/>
        </w:rPr>
        <w:t>voglio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invitare</w:t>
      </w:r>
      <w:proofErr w:type="spellEnd"/>
      <w:r w:rsidRPr="007E49DA">
        <w:rPr>
          <w:i/>
        </w:rPr>
        <w:t>.</w:t>
      </w:r>
    </w:p>
    <w:p w:rsidR="00B92787" w:rsidRPr="007E49DA" w:rsidRDefault="00B92787">
      <w:pPr>
        <w:rPr>
          <w:i/>
        </w:rPr>
      </w:pPr>
    </w:p>
    <w:p w:rsidR="00CC30F2" w:rsidRPr="007E49DA" w:rsidRDefault="00CC30F2">
      <w:pPr>
        <w:rPr>
          <w:i/>
        </w:rPr>
      </w:pPr>
    </w:p>
    <w:p w:rsidR="00B92787" w:rsidRPr="007E49DA" w:rsidRDefault="00B92787">
      <w:r w:rsidRPr="007E49DA">
        <w:rPr>
          <w:b/>
        </w:rPr>
        <w:t>2. ANAFORICKÁ ANTEPOZICE</w:t>
      </w:r>
      <w:r w:rsidRPr="007E49DA">
        <w:t xml:space="preserve"> (</w:t>
      </w:r>
      <w:proofErr w:type="spellStart"/>
      <w:r w:rsidRPr="007E49DA">
        <w:rPr>
          <w:i/>
        </w:rPr>
        <w:t>anteposizione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anaforica</w:t>
      </w:r>
      <w:proofErr w:type="spellEnd"/>
      <w:r w:rsidRPr="007E49DA">
        <w:t>, Hampl.: anaforické předsunutí)</w:t>
      </w:r>
    </w:p>
    <w:p w:rsidR="00B92787" w:rsidRPr="007E49DA" w:rsidRDefault="00B92787"/>
    <w:p w:rsidR="00B92787" w:rsidRPr="007E49DA" w:rsidRDefault="00B92787">
      <w:r w:rsidRPr="007E49DA">
        <w:t xml:space="preserve">“Rispetto alla </w:t>
      </w:r>
      <w:proofErr w:type="spellStart"/>
      <w:r w:rsidRPr="007E49DA">
        <w:t>topicalizzazione</w:t>
      </w:r>
      <w:proofErr w:type="spellEnd"/>
      <w:r w:rsidRPr="007E49DA">
        <w:t xml:space="preserve">, </w:t>
      </w:r>
      <w:proofErr w:type="spellStart"/>
      <w:r w:rsidRPr="007E49DA">
        <w:t>nell’anteposizione</w:t>
      </w:r>
      <w:proofErr w:type="spellEnd"/>
      <w:r w:rsidRPr="007E49DA">
        <w:t xml:space="preserve"> </w:t>
      </w:r>
      <w:proofErr w:type="spellStart"/>
      <w:r w:rsidRPr="007E49DA">
        <w:t>anaforica</w:t>
      </w:r>
      <w:proofErr w:type="spellEnd"/>
      <w:r w:rsidRPr="007E49DA">
        <w:t xml:space="preserve"> </w:t>
      </w:r>
      <w:proofErr w:type="spellStart"/>
      <w:r w:rsidRPr="007E49DA">
        <w:t>manca</w:t>
      </w:r>
      <w:proofErr w:type="spellEnd"/>
      <w:r w:rsidRPr="007E49DA">
        <w:t xml:space="preserve"> </w:t>
      </w:r>
      <w:proofErr w:type="spellStart"/>
      <w:r w:rsidRPr="007E49DA">
        <w:t>il</w:t>
      </w:r>
      <w:proofErr w:type="spellEnd"/>
      <w:r w:rsidRPr="007E49DA">
        <w:t xml:space="preserve"> </w:t>
      </w:r>
      <w:proofErr w:type="spellStart"/>
      <w:r w:rsidRPr="007E49DA">
        <w:t>rilievo</w:t>
      </w:r>
      <w:proofErr w:type="spellEnd"/>
      <w:r w:rsidRPr="007E49DA">
        <w:t xml:space="preserve"> </w:t>
      </w:r>
      <w:proofErr w:type="spellStart"/>
      <w:r w:rsidRPr="007E49DA">
        <w:t>intonativo</w:t>
      </w:r>
      <w:proofErr w:type="spellEnd"/>
      <w:r w:rsidRPr="007E49DA">
        <w:t xml:space="preserve"> (</w:t>
      </w:r>
      <w:proofErr w:type="spellStart"/>
      <w:r w:rsidRPr="007E49DA">
        <w:t>l’intonazione</w:t>
      </w:r>
      <w:proofErr w:type="spellEnd"/>
      <w:r w:rsidRPr="007E49DA">
        <w:t xml:space="preserve"> è la </w:t>
      </w:r>
      <w:proofErr w:type="spellStart"/>
      <w:r w:rsidRPr="007E49DA">
        <w:t>stessa</w:t>
      </w:r>
      <w:proofErr w:type="spellEnd"/>
      <w:r w:rsidRPr="007E49DA">
        <w:t xml:space="preserve"> che </w:t>
      </w:r>
      <w:proofErr w:type="spellStart"/>
      <w:r w:rsidRPr="007E49DA">
        <w:t>nella</w:t>
      </w:r>
      <w:proofErr w:type="spellEnd"/>
      <w:r w:rsidRPr="007E49DA">
        <w:t xml:space="preserve"> </w:t>
      </w:r>
      <w:proofErr w:type="spellStart"/>
      <w:r w:rsidRPr="007E49DA">
        <w:t>dislocazione</w:t>
      </w:r>
      <w:proofErr w:type="spellEnd"/>
      <w:r w:rsidRPr="007E49DA">
        <w:t xml:space="preserve">) e </w:t>
      </w:r>
      <w:proofErr w:type="spellStart"/>
      <w:r w:rsidRPr="007E49DA">
        <w:t>manca</w:t>
      </w:r>
      <w:proofErr w:type="spellEnd"/>
      <w:r w:rsidRPr="007E49DA">
        <w:t xml:space="preserve"> </w:t>
      </w:r>
      <w:proofErr w:type="spellStart"/>
      <w:r w:rsidRPr="007E49DA">
        <w:t>il</w:t>
      </w:r>
      <w:proofErr w:type="spellEnd"/>
      <w:r w:rsidRPr="007E49DA">
        <w:t xml:space="preserve"> </w:t>
      </w:r>
      <w:proofErr w:type="spellStart"/>
      <w:r w:rsidRPr="007E49DA">
        <w:t>valore</w:t>
      </w:r>
      <w:proofErr w:type="spellEnd"/>
      <w:r w:rsidRPr="007E49DA">
        <w:t xml:space="preserve"> </w:t>
      </w:r>
      <w:proofErr w:type="spellStart"/>
      <w:r w:rsidRPr="007E49DA">
        <w:t>pragmatico</w:t>
      </w:r>
      <w:proofErr w:type="spellEnd"/>
      <w:r w:rsidRPr="007E49DA">
        <w:t xml:space="preserve"> di </w:t>
      </w:r>
      <w:proofErr w:type="spellStart"/>
      <w:r w:rsidRPr="007E49DA">
        <w:t>contrasto</w:t>
      </w:r>
      <w:proofErr w:type="spellEnd"/>
      <w:r w:rsidRPr="007E49DA">
        <w:t xml:space="preserve"> con </w:t>
      </w:r>
      <w:proofErr w:type="spellStart"/>
      <w:r w:rsidRPr="007E49DA">
        <w:t>il</w:t>
      </w:r>
      <w:proofErr w:type="spellEnd"/>
      <w:r w:rsidRPr="007E49DA">
        <w:t xml:space="preserve"> </w:t>
      </w:r>
      <w:proofErr w:type="spellStart"/>
      <w:r w:rsidRPr="007E49DA">
        <w:t>contesto</w:t>
      </w:r>
      <w:proofErr w:type="spellEnd"/>
      <w:r w:rsidRPr="007E49DA">
        <w:t xml:space="preserve">: la </w:t>
      </w:r>
      <w:proofErr w:type="spellStart"/>
      <w:r w:rsidRPr="007E49DA">
        <w:t>funzione</w:t>
      </w:r>
      <w:proofErr w:type="spellEnd"/>
      <w:r w:rsidRPr="007E49DA">
        <w:t xml:space="preserve"> </w:t>
      </w:r>
      <w:proofErr w:type="spellStart"/>
      <w:r w:rsidRPr="007E49DA">
        <w:t>dell’anteposizione</w:t>
      </w:r>
      <w:proofErr w:type="spellEnd"/>
      <w:r w:rsidRPr="007E49DA">
        <w:t xml:space="preserve"> </w:t>
      </w:r>
      <w:proofErr w:type="spellStart"/>
      <w:r w:rsidRPr="007E49DA">
        <w:t>anaforica</w:t>
      </w:r>
      <w:proofErr w:type="spellEnd"/>
      <w:r w:rsidRPr="007E49DA">
        <w:t xml:space="preserve"> è </w:t>
      </w:r>
      <w:proofErr w:type="spellStart"/>
      <w:r w:rsidRPr="007E49DA">
        <w:t>infatti</w:t>
      </w:r>
      <w:proofErr w:type="spellEnd"/>
      <w:r w:rsidRPr="007E49DA">
        <w:t xml:space="preserve"> </w:t>
      </w:r>
      <w:proofErr w:type="spellStart"/>
      <w:r w:rsidRPr="007E49DA">
        <w:t>quella</w:t>
      </w:r>
      <w:proofErr w:type="spellEnd"/>
      <w:r w:rsidRPr="007E49DA">
        <w:t xml:space="preserve"> di </w:t>
      </w:r>
      <w:proofErr w:type="spellStart"/>
      <w:r w:rsidRPr="007E49DA">
        <w:t>sottolineare</w:t>
      </w:r>
      <w:proofErr w:type="spellEnd"/>
      <w:r w:rsidRPr="007E49DA">
        <w:t xml:space="preserve"> la </w:t>
      </w:r>
      <w:proofErr w:type="spellStart"/>
      <w:r w:rsidRPr="007E49DA">
        <w:t>relazione</w:t>
      </w:r>
      <w:proofErr w:type="spellEnd"/>
      <w:r w:rsidRPr="007E49DA">
        <w:t xml:space="preserve"> </w:t>
      </w:r>
      <w:proofErr w:type="spellStart"/>
      <w:r w:rsidRPr="007E49DA">
        <w:t>del</w:t>
      </w:r>
      <w:proofErr w:type="spellEnd"/>
      <w:r w:rsidRPr="007E49DA">
        <w:t xml:space="preserve"> </w:t>
      </w:r>
      <w:proofErr w:type="spellStart"/>
      <w:r w:rsidRPr="007E49DA">
        <w:t>sintagma</w:t>
      </w:r>
      <w:proofErr w:type="spellEnd"/>
      <w:r w:rsidRPr="007E49DA">
        <w:t xml:space="preserve"> </w:t>
      </w:r>
      <w:proofErr w:type="spellStart"/>
      <w:r w:rsidRPr="007E49DA">
        <w:t>anteposto</w:t>
      </w:r>
      <w:proofErr w:type="spellEnd"/>
      <w:r w:rsidRPr="007E49DA">
        <w:t xml:space="preserve"> con </w:t>
      </w:r>
      <w:proofErr w:type="spellStart"/>
      <w:r w:rsidRPr="007E49DA">
        <w:t>un</w:t>
      </w:r>
      <w:proofErr w:type="spellEnd"/>
      <w:r w:rsidRPr="007E49DA">
        <w:t xml:space="preserve"> </w:t>
      </w:r>
      <w:proofErr w:type="spellStart"/>
      <w:r w:rsidRPr="007E49DA">
        <w:t>sintagma</w:t>
      </w:r>
      <w:proofErr w:type="spellEnd"/>
      <w:r w:rsidRPr="007E49DA">
        <w:t xml:space="preserve"> </w:t>
      </w:r>
      <w:proofErr w:type="spellStart"/>
      <w:r w:rsidRPr="007E49DA">
        <w:t>già</w:t>
      </w:r>
      <w:proofErr w:type="spellEnd"/>
      <w:r w:rsidRPr="007E49DA">
        <w:t xml:space="preserve"> </w:t>
      </w:r>
      <w:proofErr w:type="spellStart"/>
      <w:r w:rsidRPr="007E49DA">
        <w:t>citato</w:t>
      </w:r>
      <w:proofErr w:type="spellEnd"/>
      <w:r w:rsidRPr="007E49DA">
        <w:t xml:space="preserve"> </w:t>
      </w:r>
      <w:proofErr w:type="spellStart"/>
      <w:r w:rsidRPr="007E49DA">
        <w:t>nel</w:t>
      </w:r>
      <w:proofErr w:type="spellEnd"/>
      <w:r w:rsidRPr="007E49DA">
        <w:t xml:space="preserve"> </w:t>
      </w:r>
      <w:proofErr w:type="spellStart"/>
      <w:r w:rsidRPr="007E49DA">
        <w:t>discorso</w:t>
      </w:r>
      <w:proofErr w:type="spellEnd"/>
      <w:r w:rsidRPr="007E49DA">
        <w:t>.” (GGIC, I, p. 140)</w:t>
      </w:r>
    </w:p>
    <w:p w:rsidR="00DA1EC4" w:rsidRPr="007E49DA" w:rsidRDefault="00DA1EC4" w:rsidP="00DA1EC4"/>
    <w:p w:rsidR="00DA1EC4" w:rsidRPr="007E49DA" w:rsidRDefault="00DA1EC4" w:rsidP="00DA1EC4">
      <w:r w:rsidRPr="007E49DA">
        <w:t>Návaznost na některý z větných členů předchozí věty (knižní styl)</w:t>
      </w:r>
    </w:p>
    <w:p w:rsidR="00DA1EC4" w:rsidRPr="007E49DA" w:rsidRDefault="00DA1EC4" w:rsidP="00DA1EC4">
      <w:r w:rsidRPr="007E49DA">
        <w:t xml:space="preserve">anaforické výrazy </w:t>
      </w:r>
      <w:proofErr w:type="spellStart"/>
      <w:r w:rsidRPr="007E49DA">
        <w:rPr>
          <w:i/>
        </w:rPr>
        <w:t>questo</w:t>
      </w:r>
      <w:proofErr w:type="spellEnd"/>
      <w:r w:rsidRPr="007E49DA">
        <w:rPr>
          <w:i/>
        </w:rPr>
        <w:t xml:space="preserve">, </w:t>
      </w:r>
      <w:proofErr w:type="spellStart"/>
      <w:r w:rsidRPr="007E49DA">
        <w:rPr>
          <w:i/>
        </w:rPr>
        <w:t>quello</w:t>
      </w:r>
      <w:proofErr w:type="spellEnd"/>
      <w:r w:rsidRPr="007E49DA">
        <w:rPr>
          <w:i/>
        </w:rPr>
        <w:t xml:space="preserve">, </w:t>
      </w:r>
      <w:proofErr w:type="spellStart"/>
      <w:r w:rsidRPr="007E49DA">
        <w:rPr>
          <w:i/>
        </w:rPr>
        <w:t>stesso</w:t>
      </w:r>
      <w:proofErr w:type="spellEnd"/>
      <w:r w:rsidRPr="007E49DA">
        <w:rPr>
          <w:i/>
        </w:rPr>
        <w:t xml:space="preserve">, </w:t>
      </w:r>
      <w:proofErr w:type="spellStart"/>
      <w:r w:rsidRPr="007E49DA">
        <w:rPr>
          <w:i/>
        </w:rPr>
        <w:t>uguale</w:t>
      </w:r>
      <w:proofErr w:type="spellEnd"/>
      <w:r w:rsidRPr="007E49DA">
        <w:t xml:space="preserve"> atd.</w:t>
      </w:r>
    </w:p>
    <w:p w:rsidR="00DA1EC4" w:rsidRPr="007E49DA" w:rsidRDefault="00DA1EC4"/>
    <w:p w:rsidR="00DA1EC4" w:rsidRPr="007E49DA" w:rsidRDefault="00DA1EC4">
      <w:r w:rsidRPr="007E49DA">
        <w:t xml:space="preserve">Zdůraznění známé informace </w:t>
      </w:r>
      <w:r w:rsidRPr="007E49DA">
        <w:rPr>
          <w:b/>
        </w:rPr>
        <w:t>→ TEMATIZACE</w:t>
      </w:r>
    </w:p>
    <w:p w:rsidR="00B92787" w:rsidRPr="007E49DA" w:rsidRDefault="00B92787"/>
    <w:p w:rsidR="00DE6164" w:rsidRPr="007E49DA" w:rsidRDefault="00DE6164" w:rsidP="00B92787">
      <w:pPr>
        <w:rPr>
          <w:i/>
        </w:rPr>
      </w:pPr>
      <w:r w:rsidRPr="007E49DA">
        <w:rPr>
          <w:i/>
          <w:u w:val="single"/>
        </w:rPr>
        <w:t xml:space="preserve">La </w:t>
      </w:r>
      <w:proofErr w:type="spellStart"/>
      <w:r w:rsidRPr="007E49DA">
        <w:rPr>
          <w:i/>
          <w:u w:val="single"/>
        </w:rPr>
        <w:t>stessa</w:t>
      </w:r>
      <w:proofErr w:type="spellEnd"/>
      <w:r w:rsidRPr="007E49DA">
        <w:rPr>
          <w:i/>
          <w:u w:val="single"/>
        </w:rPr>
        <w:t xml:space="preserve"> </w:t>
      </w:r>
      <w:proofErr w:type="spellStart"/>
      <w:r w:rsidRPr="007E49DA">
        <w:rPr>
          <w:i/>
          <w:u w:val="single"/>
        </w:rPr>
        <w:t>proposta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fece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poi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il</w:t>
      </w:r>
      <w:proofErr w:type="spellEnd"/>
      <w:r w:rsidRPr="007E49DA">
        <w:rPr>
          <w:i/>
        </w:rPr>
        <w:t xml:space="preserve"> partito di </w:t>
      </w:r>
      <w:proofErr w:type="spellStart"/>
      <w:r w:rsidRPr="007E49DA">
        <w:rPr>
          <w:i/>
        </w:rPr>
        <w:t>maggioranza</w:t>
      </w:r>
      <w:proofErr w:type="spellEnd"/>
      <w:r w:rsidRPr="007E49DA">
        <w:rPr>
          <w:i/>
        </w:rPr>
        <w:t>.</w:t>
      </w:r>
    </w:p>
    <w:p w:rsidR="00B92787" w:rsidRPr="007E49DA" w:rsidRDefault="00B92787" w:rsidP="00B92787">
      <w:pPr>
        <w:rPr>
          <w:i/>
        </w:rPr>
      </w:pPr>
      <w:proofErr w:type="spellStart"/>
      <w:r w:rsidRPr="007E49DA">
        <w:rPr>
          <w:i/>
          <w:u w:val="single"/>
        </w:rPr>
        <w:t>Uguale</w:t>
      </w:r>
      <w:proofErr w:type="spellEnd"/>
      <w:r w:rsidRPr="007E49DA">
        <w:rPr>
          <w:i/>
          <w:u w:val="single"/>
        </w:rPr>
        <w:t xml:space="preserve"> </w:t>
      </w:r>
      <w:proofErr w:type="spellStart"/>
      <w:r w:rsidRPr="007E49DA">
        <w:rPr>
          <w:i/>
          <w:u w:val="single"/>
        </w:rPr>
        <w:t>sorte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ebbe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il</w:t>
      </w:r>
      <w:proofErr w:type="spellEnd"/>
      <w:r w:rsidRPr="007E49DA">
        <w:rPr>
          <w:i/>
        </w:rPr>
        <w:t xml:space="preserve"> vicepresidente.</w:t>
      </w:r>
    </w:p>
    <w:p w:rsidR="00DB5C37" w:rsidRPr="007E49DA" w:rsidRDefault="00B92787">
      <w:pPr>
        <w:rPr>
          <w:i/>
        </w:rPr>
      </w:pPr>
      <w:r w:rsidRPr="007E49DA">
        <w:rPr>
          <w:i/>
          <w:u w:val="single"/>
        </w:rPr>
        <w:t xml:space="preserve">Di </w:t>
      </w:r>
      <w:proofErr w:type="spellStart"/>
      <w:r w:rsidRPr="007E49DA">
        <w:rPr>
          <w:i/>
          <w:u w:val="single"/>
        </w:rPr>
        <w:t>qualcosa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avrete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parlato</w:t>
      </w:r>
      <w:proofErr w:type="spellEnd"/>
      <w:r w:rsidRPr="007E49DA">
        <w:rPr>
          <w:i/>
        </w:rPr>
        <w:t>.</w:t>
      </w:r>
    </w:p>
    <w:p w:rsidR="004C1278" w:rsidRPr="007E49DA" w:rsidRDefault="00DE6164">
      <w:pPr>
        <w:rPr>
          <w:i/>
        </w:rPr>
      </w:pPr>
      <w:proofErr w:type="spellStart"/>
      <w:r w:rsidRPr="007E49DA">
        <w:rPr>
          <w:i/>
          <w:u w:val="single"/>
        </w:rPr>
        <w:t>Il</w:t>
      </w:r>
      <w:proofErr w:type="spellEnd"/>
      <w:r w:rsidRPr="007E49DA">
        <w:rPr>
          <w:i/>
          <w:u w:val="single"/>
        </w:rPr>
        <w:t xml:space="preserve"> che</w:t>
      </w:r>
      <w:r w:rsidRPr="007E49DA">
        <w:rPr>
          <w:i/>
        </w:rPr>
        <w:t xml:space="preserve"> </w:t>
      </w:r>
      <w:proofErr w:type="spellStart"/>
      <w:r w:rsidRPr="007E49DA">
        <w:rPr>
          <w:i/>
        </w:rPr>
        <w:t>fece</w:t>
      </w:r>
      <w:proofErr w:type="spellEnd"/>
      <w:r w:rsidRPr="007E49DA">
        <w:rPr>
          <w:i/>
        </w:rPr>
        <w:t xml:space="preserve"> non senza </w:t>
      </w:r>
      <w:proofErr w:type="spellStart"/>
      <w:r w:rsidRPr="007E49DA">
        <w:rPr>
          <w:i/>
        </w:rPr>
        <w:t>qualche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esitazione</w:t>
      </w:r>
      <w:proofErr w:type="spellEnd"/>
      <w:r w:rsidRPr="007E49DA">
        <w:rPr>
          <w:i/>
        </w:rPr>
        <w:t>.</w:t>
      </w:r>
    </w:p>
    <w:p w:rsidR="00DE6164" w:rsidRPr="007E49DA" w:rsidRDefault="00DE6164"/>
    <w:p w:rsidR="00696B24" w:rsidRPr="007E49DA" w:rsidRDefault="00DE6164">
      <w:r w:rsidRPr="007E49DA">
        <w:t>- i zde j</w:t>
      </w:r>
      <w:r w:rsidR="00313F4F" w:rsidRPr="007E49DA">
        <w:t xml:space="preserve">e většinou </w:t>
      </w:r>
      <w:proofErr w:type="spellStart"/>
      <w:r w:rsidR="00313F4F" w:rsidRPr="007E49DA">
        <w:t>postverbální</w:t>
      </w:r>
      <w:proofErr w:type="spellEnd"/>
      <w:r w:rsidR="00313F4F" w:rsidRPr="007E49DA">
        <w:t xml:space="preserve"> subjekt: syntakticky připomíná </w:t>
      </w:r>
      <w:r w:rsidR="00DA1EC4" w:rsidRPr="007E49DA">
        <w:t>anaforická antepozice antepozici kontrastivní (</w:t>
      </w:r>
      <w:proofErr w:type="spellStart"/>
      <w:r w:rsidR="00313F4F" w:rsidRPr="007E49DA">
        <w:t>topikalizaci</w:t>
      </w:r>
      <w:proofErr w:type="spellEnd"/>
      <w:r w:rsidR="00DA1EC4" w:rsidRPr="007E49DA">
        <w:t>), pragmaticky levou dislokaci</w:t>
      </w:r>
      <w:r w:rsidR="00313F4F" w:rsidRPr="007E49DA">
        <w:t xml:space="preserve"> </w:t>
      </w:r>
      <w:r w:rsidR="00DA1EC4" w:rsidRPr="007E49DA">
        <w:t>(</w:t>
      </w:r>
      <w:r w:rsidR="00313F4F" w:rsidRPr="007E49DA">
        <w:t>tematizace</w:t>
      </w:r>
      <w:r w:rsidR="00DA1EC4" w:rsidRPr="007E49DA">
        <w:t>)</w:t>
      </w:r>
      <w:r w:rsidR="00313F4F" w:rsidRPr="007E49DA">
        <w:t>.</w:t>
      </w:r>
    </w:p>
    <w:p w:rsidR="00696B24" w:rsidRPr="007E49DA" w:rsidRDefault="00696B24">
      <w:pPr>
        <w:rPr>
          <w:b/>
        </w:rPr>
      </w:pPr>
    </w:p>
    <w:p w:rsidR="00DE6164" w:rsidRPr="007E49DA" w:rsidRDefault="00DA1EC4">
      <w:r w:rsidRPr="007E49DA">
        <w:rPr>
          <w:b/>
        </w:rPr>
        <w:t xml:space="preserve">3. </w:t>
      </w:r>
      <w:r w:rsidRPr="007E49DA">
        <w:t xml:space="preserve">Ke kontrastu jsou využívány také  </w:t>
      </w:r>
      <w:r w:rsidR="00DE6164" w:rsidRPr="007E49DA">
        <w:rPr>
          <w:b/>
        </w:rPr>
        <w:t>FRASI SCISSE</w:t>
      </w:r>
      <w:r w:rsidR="00DE6164" w:rsidRPr="007E49DA">
        <w:t xml:space="preserve"> (vytýkací vazby: Hamplová s. 332-333)</w:t>
      </w:r>
    </w:p>
    <w:p w:rsidR="00DA1EC4" w:rsidRPr="007E49DA" w:rsidRDefault="00DA1EC4" w:rsidP="00DA1EC4">
      <w:pPr>
        <w:rPr>
          <w:b/>
          <w:bCs/>
        </w:rPr>
      </w:pPr>
    </w:p>
    <w:p w:rsidR="00DA1EC4" w:rsidRPr="007E49DA" w:rsidRDefault="00DA1EC4" w:rsidP="00DA1EC4">
      <w:pPr>
        <w:rPr>
          <w:b/>
        </w:rPr>
      </w:pPr>
      <w:r w:rsidRPr="007E49DA">
        <w:rPr>
          <w:b/>
          <w:bCs/>
        </w:rPr>
        <w:t xml:space="preserve">→ </w:t>
      </w:r>
      <w:r w:rsidRPr="007E49DA">
        <w:rPr>
          <w:b/>
        </w:rPr>
        <w:t>REMATIZACE</w:t>
      </w:r>
    </w:p>
    <w:p w:rsidR="00DA1EC4" w:rsidRPr="007E49DA" w:rsidRDefault="00DA1EC4" w:rsidP="00DA1EC4"/>
    <w:p w:rsidR="00172B82" w:rsidRPr="007E49DA" w:rsidRDefault="00DA1EC4" w:rsidP="00DA1EC4">
      <w:r w:rsidRPr="007E49DA">
        <w:t>Konstrukce: věta řídící (</w:t>
      </w:r>
      <w:proofErr w:type="spellStart"/>
      <w:r w:rsidRPr="007E49DA">
        <w:rPr>
          <w:i/>
        </w:rPr>
        <w:t>essere</w:t>
      </w:r>
      <w:proofErr w:type="spellEnd"/>
      <w:r w:rsidRPr="007E49DA">
        <w:t xml:space="preserve"> + zdůrazňovaný člen) + věta závislá (tzv. </w:t>
      </w:r>
      <w:proofErr w:type="spellStart"/>
      <w:r w:rsidRPr="007E49DA">
        <w:rPr>
          <w:i/>
          <w:iCs/>
        </w:rPr>
        <w:t>pseudorelativa</w:t>
      </w:r>
      <w:proofErr w:type="spellEnd"/>
      <w:r w:rsidRPr="007E49DA">
        <w:t>)</w:t>
      </w:r>
    </w:p>
    <w:p w:rsidR="00DE6164" w:rsidRPr="007E49DA" w:rsidRDefault="00DE6164"/>
    <w:p w:rsidR="00827EA4" w:rsidRPr="007E49DA" w:rsidRDefault="00827EA4">
      <w:pPr>
        <w:rPr>
          <w:i/>
        </w:rPr>
      </w:pPr>
      <w:proofErr w:type="spellStart"/>
      <w:r w:rsidRPr="007E49DA">
        <w:rPr>
          <w:i/>
          <w:u w:val="single"/>
        </w:rPr>
        <w:t>Siete</w:t>
      </w:r>
      <w:proofErr w:type="spellEnd"/>
      <w:r w:rsidRPr="007E49DA">
        <w:rPr>
          <w:i/>
          <w:u w:val="single"/>
        </w:rPr>
        <w:t xml:space="preserve"> </w:t>
      </w:r>
      <w:proofErr w:type="spellStart"/>
      <w:r w:rsidRPr="007E49DA">
        <w:rPr>
          <w:i/>
          <w:u w:val="single"/>
        </w:rPr>
        <w:t>voi</w:t>
      </w:r>
      <w:proofErr w:type="spellEnd"/>
      <w:r w:rsidRPr="007E49DA">
        <w:rPr>
          <w:i/>
          <w:u w:val="single"/>
        </w:rPr>
        <w:t xml:space="preserve"> che</w:t>
      </w:r>
      <w:r w:rsidRPr="007E49DA">
        <w:rPr>
          <w:i/>
        </w:rPr>
        <w:t xml:space="preserve"> </w:t>
      </w:r>
      <w:proofErr w:type="spellStart"/>
      <w:r w:rsidRPr="007E49DA">
        <w:rPr>
          <w:i/>
        </w:rPr>
        <w:t>avete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invitato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Piero</w:t>
      </w:r>
      <w:proofErr w:type="spellEnd"/>
      <w:r w:rsidRPr="007E49DA">
        <w:rPr>
          <w:i/>
        </w:rPr>
        <w:t>.</w:t>
      </w:r>
    </w:p>
    <w:p w:rsidR="00827EA4" w:rsidRPr="007E49DA" w:rsidRDefault="00827EA4">
      <w:pPr>
        <w:rPr>
          <w:i/>
        </w:rPr>
      </w:pPr>
      <w:r w:rsidRPr="007E49DA">
        <w:rPr>
          <w:i/>
          <w:u w:val="single"/>
        </w:rPr>
        <w:t xml:space="preserve">Sono </w:t>
      </w:r>
      <w:proofErr w:type="spellStart"/>
      <w:r w:rsidRPr="007E49DA">
        <w:rPr>
          <w:i/>
          <w:u w:val="single"/>
        </w:rPr>
        <w:t>le</w:t>
      </w:r>
      <w:proofErr w:type="spellEnd"/>
      <w:r w:rsidRPr="007E49DA">
        <w:rPr>
          <w:i/>
          <w:u w:val="single"/>
        </w:rPr>
        <w:t xml:space="preserve"> </w:t>
      </w:r>
      <w:proofErr w:type="spellStart"/>
      <w:r w:rsidRPr="007E49DA">
        <w:rPr>
          <w:i/>
          <w:u w:val="single"/>
        </w:rPr>
        <w:t>figlie</w:t>
      </w:r>
      <w:proofErr w:type="spellEnd"/>
      <w:r w:rsidRPr="007E49DA">
        <w:rPr>
          <w:i/>
          <w:u w:val="single"/>
        </w:rPr>
        <w:t xml:space="preserve"> che</w:t>
      </w:r>
      <w:r w:rsidRPr="007E49DA">
        <w:rPr>
          <w:i/>
        </w:rPr>
        <w:t xml:space="preserve"> </w:t>
      </w:r>
      <w:proofErr w:type="spellStart"/>
      <w:r w:rsidRPr="007E49DA">
        <w:rPr>
          <w:i/>
        </w:rPr>
        <w:t>hai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visto</w:t>
      </w:r>
      <w:proofErr w:type="spellEnd"/>
      <w:r w:rsidRPr="007E49DA">
        <w:rPr>
          <w:i/>
        </w:rPr>
        <w:t>.</w:t>
      </w:r>
    </w:p>
    <w:p w:rsidR="00827EA4" w:rsidRPr="007E49DA" w:rsidRDefault="00827EA4">
      <w:pPr>
        <w:rPr>
          <w:i/>
        </w:rPr>
      </w:pPr>
      <w:r w:rsidRPr="007E49DA">
        <w:rPr>
          <w:i/>
          <w:u w:val="single"/>
        </w:rPr>
        <w:t xml:space="preserve">È a </w:t>
      </w:r>
      <w:proofErr w:type="spellStart"/>
      <w:r w:rsidRPr="007E49DA">
        <w:rPr>
          <w:i/>
          <w:u w:val="single"/>
        </w:rPr>
        <w:t>Piero</w:t>
      </w:r>
      <w:proofErr w:type="spellEnd"/>
      <w:r w:rsidRPr="007E49DA">
        <w:rPr>
          <w:i/>
          <w:u w:val="single"/>
        </w:rPr>
        <w:t xml:space="preserve"> che</w:t>
      </w:r>
      <w:r w:rsidRPr="007E49DA">
        <w:rPr>
          <w:i/>
        </w:rPr>
        <w:t xml:space="preserve"> </w:t>
      </w:r>
      <w:proofErr w:type="spellStart"/>
      <w:r w:rsidRPr="007E49DA">
        <w:rPr>
          <w:i/>
        </w:rPr>
        <w:t>vorrei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darlo</w:t>
      </w:r>
      <w:proofErr w:type="spellEnd"/>
      <w:r w:rsidRPr="007E49DA">
        <w:rPr>
          <w:i/>
        </w:rPr>
        <w:t>.</w:t>
      </w:r>
    </w:p>
    <w:p w:rsidR="00827EA4" w:rsidRPr="007E49DA" w:rsidRDefault="00827EA4">
      <w:pPr>
        <w:rPr>
          <w:i/>
        </w:rPr>
      </w:pPr>
      <w:r w:rsidRPr="007E49DA">
        <w:rPr>
          <w:i/>
          <w:u w:val="single"/>
        </w:rPr>
        <w:t xml:space="preserve">È </w:t>
      </w:r>
      <w:proofErr w:type="spellStart"/>
      <w:r w:rsidRPr="007E49DA">
        <w:rPr>
          <w:i/>
          <w:u w:val="single"/>
        </w:rPr>
        <w:t>alto</w:t>
      </w:r>
      <w:proofErr w:type="spellEnd"/>
      <w:r w:rsidRPr="007E49DA">
        <w:rPr>
          <w:i/>
          <w:u w:val="single"/>
        </w:rPr>
        <w:t xml:space="preserve"> che</w:t>
      </w:r>
      <w:r w:rsidRPr="007E49DA">
        <w:rPr>
          <w:i/>
        </w:rPr>
        <w:t xml:space="preserve"> è </w:t>
      </w:r>
      <w:proofErr w:type="spellStart"/>
      <w:r w:rsidRPr="007E49DA">
        <w:rPr>
          <w:i/>
        </w:rPr>
        <w:t>diventato</w:t>
      </w:r>
      <w:proofErr w:type="spellEnd"/>
      <w:r w:rsidRPr="007E49DA">
        <w:rPr>
          <w:i/>
        </w:rPr>
        <w:t>.</w:t>
      </w:r>
    </w:p>
    <w:p w:rsidR="00827EA4" w:rsidRPr="007E49DA" w:rsidRDefault="00827EA4">
      <w:pPr>
        <w:rPr>
          <w:i/>
        </w:rPr>
      </w:pPr>
      <w:r w:rsidRPr="007E49DA">
        <w:rPr>
          <w:i/>
          <w:u w:val="single"/>
        </w:rPr>
        <w:t xml:space="preserve">È </w:t>
      </w:r>
      <w:proofErr w:type="spellStart"/>
      <w:r w:rsidRPr="007E49DA">
        <w:rPr>
          <w:i/>
          <w:u w:val="single"/>
        </w:rPr>
        <w:t>domani</w:t>
      </w:r>
      <w:proofErr w:type="spellEnd"/>
      <w:r w:rsidRPr="007E49DA">
        <w:rPr>
          <w:i/>
          <w:u w:val="single"/>
        </w:rPr>
        <w:t xml:space="preserve"> che</w:t>
      </w:r>
      <w:r w:rsidRPr="007E49DA">
        <w:rPr>
          <w:i/>
        </w:rPr>
        <w:t xml:space="preserve"> </w:t>
      </w:r>
      <w:proofErr w:type="spellStart"/>
      <w:r w:rsidRPr="007E49DA">
        <w:rPr>
          <w:i/>
        </w:rPr>
        <w:t>deve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partire</w:t>
      </w:r>
      <w:proofErr w:type="spellEnd"/>
      <w:r w:rsidRPr="007E49DA">
        <w:rPr>
          <w:i/>
        </w:rPr>
        <w:t>.</w:t>
      </w:r>
    </w:p>
    <w:p w:rsidR="00827EA4" w:rsidRPr="007E49DA" w:rsidRDefault="00827EA4">
      <w:pPr>
        <w:rPr>
          <w:i/>
        </w:rPr>
      </w:pPr>
      <w:r w:rsidRPr="007E49DA">
        <w:rPr>
          <w:i/>
          <w:u w:val="single"/>
        </w:rPr>
        <w:t xml:space="preserve">È </w:t>
      </w:r>
      <w:proofErr w:type="spellStart"/>
      <w:r w:rsidRPr="007E49DA">
        <w:rPr>
          <w:i/>
          <w:u w:val="single"/>
        </w:rPr>
        <w:t>leggendo</w:t>
      </w:r>
      <w:proofErr w:type="spellEnd"/>
      <w:r w:rsidRPr="007E49DA">
        <w:rPr>
          <w:i/>
          <w:u w:val="single"/>
        </w:rPr>
        <w:t xml:space="preserve"> </w:t>
      </w:r>
      <w:proofErr w:type="spellStart"/>
      <w:r w:rsidRPr="007E49DA">
        <w:rPr>
          <w:i/>
          <w:u w:val="single"/>
        </w:rPr>
        <w:t>molto</w:t>
      </w:r>
      <w:proofErr w:type="spellEnd"/>
      <w:r w:rsidRPr="007E49DA">
        <w:rPr>
          <w:i/>
          <w:u w:val="single"/>
        </w:rPr>
        <w:t xml:space="preserve"> che</w:t>
      </w:r>
      <w:r w:rsidRPr="007E49DA">
        <w:rPr>
          <w:i/>
        </w:rPr>
        <w:t xml:space="preserve"> si </w:t>
      </w:r>
      <w:proofErr w:type="spellStart"/>
      <w:r w:rsidRPr="007E49DA">
        <w:rPr>
          <w:i/>
        </w:rPr>
        <w:t>diventa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colti</w:t>
      </w:r>
      <w:proofErr w:type="spellEnd"/>
      <w:r w:rsidRPr="007E49DA">
        <w:rPr>
          <w:i/>
        </w:rPr>
        <w:t xml:space="preserve">. </w:t>
      </w:r>
    </w:p>
    <w:p w:rsidR="00827EA4" w:rsidRPr="007E49DA" w:rsidRDefault="00827EA4"/>
    <w:p w:rsidR="0056354E" w:rsidRPr="007E49DA" w:rsidRDefault="0056354E" w:rsidP="0056354E">
      <w:proofErr w:type="spellStart"/>
      <w:r w:rsidRPr="007E49DA">
        <w:rPr>
          <w:i/>
          <w:iCs/>
        </w:rPr>
        <w:lastRenderedPageBreak/>
        <w:t>essere</w:t>
      </w:r>
      <w:proofErr w:type="spellEnd"/>
      <w:r w:rsidRPr="007E49DA">
        <w:t xml:space="preserve"> se shoduje se SN, jinak ve 3. os. </w:t>
      </w:r>
      <w:proofErr w:type="spellStart"/>
      <w:r w:rsidRPr="007E49DA">
        <w:t>sg</w:t>
      </w:r>
      <w:proofErr w:type="spellEnd"/>
      <w:r w:rsidRPr="007E49DA">
        <w:t>.</w:t>
      </w:r>
    </w:p>
    <w:p w:rsidR="00DA1EC4" w:rsidRPr="007E49DA" w:rsidRDefault="00DA1EC4"/>
    <w:p w:rsidR="00172B82" w:rsidRPr="007E49DA" w:rsidRDefault="0056354E" w:rsidP="0056354E">
      <w:r w:rsidRPr="007E49DA">
        <w:t xml:space="preserve">Je-li vytčený člen </w:t>
      </w:r>
      <w:proofErr w:type="spellStart"/>
      <w:r w:rsidRPr="007E49DA">
        <w:t>Odir</w:t>
      </w:r>
      <w:proofErr w:type="spellEnd"/>
      <w:r w:rsidRPr="007E49DA">
        <w:t xml:space="preserve"> a je-li vyjádřen osobním zájmenem → obě možnosti: </w:t>
      </w:r>
    </w:p>
    <w:p w:rsidR="00827EA4" w:rsidRPr="007E49DA" w:rsidRDefault="00827EA4">
      <w:pPr>
        <w:rPr>
          <w:i/>
        </w:rPr>
      </w:pPr>
      <w:proofErr w:type="spellStart"/>
      <w:r w:rsidRPr="007E49DA">
        <w:rPr>
          <w:i/>
        </w:rPr>
        <w:t>Sei</w:t>
      </w:r>
      <w:proofErr w:type="spellEnd"/>
      <w:r w:rsidRPr="007E49DA">
        <w:rPr>
          <w:i/>
        </w:rPr>
        <w:t xml:space="preserve"> tu che </w:t>
      </w:r>
      <w:proofErr w:type="spellStart"/>
      <w:r w:rsidRPr="007E49DA">
        <w:rPr>
          <w:i/>
        </w:rPr>
        <w:t>abbiamo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invitato</w:t>
      </w:r>
      <w:proofErr w:type="spellEnd"/>
      <w:r w:rsidRPr="007E49DA">
        <w:rPr>
          <w:i/>
        </w:rPr>
        <w:t>.</w:t>
      </w:r>
    </w:p>
    <w:p w:rsidR="00827EA4" w:rsidRPr="007E49DA" w:rsidRDefault="00827EA4">
      <w:pPr>
        <w:rPr>
          <w:i/>
        </w:rPr>
      </w:pPr>
      <w:r w:rsidRPr="007E49DA">
        <w:rPr>
          <w:i/>
        </w:rPr>
        <w:t xml:space="preserve">È </w:t>
      </w:r>
      <w:proofErr w:type="spellStart"/>
      <w:r w:rsidRPr="007E49DA">
        <w:rPr>
          <w:i/>
        </w:rPr>
        <w:t>te</w:t>
      </w:r>
      <w:proofErr w:type="spellEnd"/>
      <w:r w:rsidRPr="007E49DA">
        <w:rPr>
          <w:i/>
        </w:rPr>
        <w:t xml:space="preserve"> che </w:t>
      </w:r>
      <w:proofErr w:type="spellStart"/>
      <w:r w:rsidRPr="007E49DA">
        <w:rPr>
          <w:i/>
        </w:rPr>
        <w:t>abbiamo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invitato</w:t>
      </w:r>
      <w:proofErr w:type="spellEnd"/>
      <w:r w:rsidRPr="007E49DA">
        <w:rPr>
          <w:i/>
        </w:rPr>
        <w:t>.</w:t>
      </w:r>
    </w:p>
    <w:p w:rsidR="00827EA4" w:rsidRPr="007E49DA" w:rsidRDefault="00827EA4"/>
    <w:p w:rsidR="00827EA4" w:rsidRPr="007E49DA" w:rsidRDefault="00313F4F">
      <w:r w:rsidRPr="007E49DA">
        <w:t>→ časová souslednost</w:t>
      </w:r>
    </w:p>
    <w:p w:rsidR="00580EA7" w:rsidRPr="007E49DA" w:rsidRDefault="00580EA7">
      <w:pPr>
        <w:rPr>
          <w:i/>
        </w:rPr>
      </w:pPr>
      <w:r w:rsidRPr="007E49DA">
        <w:rPr>
          <w:i/>
        </w:rPr>
        <w:t xml:space="preserve">È a Giovanni che </w:t>
      </w:r>
      <w:proofErr w:type="spellStart"/>
      <w:r w:rsidRPr="007E49DA">
        <w:rPr>
          <w:i/>
        </w:rPr>
        <w:t>voglio</w:t>
      </w:r>
      <w:proofErr w:type="spellEnd"/>
      <w:r w:rsidRPr="007E49DA">
        <w:rPr>
          <w:i/>
        </w:rPr>
        <w:t xml:space="preserve"> / </w:t>
      </w:r>
      <w:proofErr w:type="spellStart"/>
      <w:r w:rsidRPr="007E49DA">
        <w:rPr>
          <w:i/>
        </w:rPr>
        <w:t>volevo</w:t>
      </w:r>
      <w:proofErr w:type="spellEnd"/>
      <w:r w:rsidRPr="007E49DA">
        <w:rPr>
          <w:i/>
        </w:rPr>
        <w:t xml:space="preserve"> / </w:t>
      </w:r>
      <w:proofErr w:type="spellStart"/>
      <w:r w:rsidRPr="007E49DA">
        <w:rPr>
          <w:i/>
        </w:rPr>
        <w:t>vorrò</w:t>
      </w:r>
      <w:proofErr w:type="spellEnd"/>
      <w:r w:rsidRPr="007E49DA">
        <w:rPr>
          <w:i/>
        </w:rPr>
        <w:t xml:space="preserve"> / ho voluto </w:t>
      </w:r>
      <w:proofErr w:type="spellStart"/>
      <w:r w:rsidRPr="007E49DA">
        <w:rPr>
          <w:i/>
        </w:rPr>
        <w:t>parlare</w:t>
      </w:r>
      <w:proofErr w:type="spellEnd"/>
      <w:r w:rsidRPr="007E49DA">
        <w:rPr>
          <w:i/>
        </w:rPr>
        <w:t>.</w:t>
      </w:r>
    </w:p>
    <w:p w:rsidR="00580EA7" w:rsidRPr="007E49DA" w:rsidRDefault="00580EA7">
      <w:pPr>
        <w:rPr>
          <w:i/>
        </w:rPr>
      </w:pPr>
      <w:r w:rsidRPr="007E49DA">
        <w:rPr>
          <w:i/>
        </w:rPr>
        <w:t xml:space="preserve">Era Giovanni che </w:t>
      </w:r>
      <w:proofErr w:type="spellStart"/>
      <w:r w:rsidRPr="007E49DA">
        <w:rPr>
          <w:i/>
        </w:rPr>
        <w:t>voleva</w:t>
      </w:r>
      <w:proofErr w:type="spellEnd"/>
      <w:r w:rsidRPr="007E49DA">
        <w:rPr>
          <w:i/>
        </w:rPr>
        <w:t xml:space="preserve"> / </w:t>
      </w:r>
      <w:proofErr w:type="spellStart"/>
      <w:r w:rsidRPr="007E49DA">
        <w:rPr>
          <w:i/>
        </w:rPr>
        <w:t>aveva</w:t>
      </w:r>
      <w:proofErr w:type="spellEnd"/>
      <w:r w:rsidRPr="007E49DA">
        <w:rPr>
          <w:i/>
        </w:rPr>
        <w:t xml:space="preserve"> voluto / </w:t>
      </w:r>
      <w:proofErr w:type="spellStart"/>
      <w:r w:rsidRPr="007E49DA">
        <w:rPr>
          <w:i/>
        </w:rPr>
        <w:t>avrebbe</w:t>
      </w:r>
      <w:proofErr w:type="spellEnd"/>
      <w:r w:rsidRPr="007E49DA">
        <w:rPr>
          <w:i/>
        </w:rPr>
        <w:t xml:space="preserve"> voluto </w:t>
      </w:r>
      <w:proofErr w:type="spellStart"/>
      <w:r w:rsidRPr="007E49DA">
        <w:rPr>
          <w:i/>
        </w:rPr>
        <w:t>venire</w:t>
      </w:r>
      <w:proofErr w:type="spellEnd"/>
      <w:r w:rsidRPr="007E49DA">
        <w:rPr>
          <w:i/>
        </w:rPr>
        <w:t>.</w:t>
      </w:r>
    </w:p>
    <w:p w:rsidR="00580EA7" w:rsidRPr="007E49DA" w:rsidRDefault="00580EA7"/>
    <w:p w:rsidR="00313F4F" w:rsidRPr="007E49DA" w:rsidRDefault="00313F4F">
      <w:r w:rsidRPr="007E49DA">
        <w:t>Často nelze</w:t>
      </w:r>
      <w:r w:rsidR="002C06DF" w:rsidRPr="007E49DA">
        <w:t xml:space="preserve"> s kvantifikátory</w:t>
      </w:r>
      <w:r w:rsidRPr="007E49DA">
        <w:t>:</w:t>
      </w:r>
      <w:r w:rsidR="00580EA7" w:rsidRPr="007E49DA">
        <w:t xml:space="preserve"> </w:t>
      </w:r>
    </w:p>
    <w:p w:rsidR="00580EA7" w:rsidRPr="007E49DA" w:rsidRDefault="00580EA7">
      <w:pPr>
        <w:rPr>
          <w:i/>
        </w:rPr>
      </w:pPr>
      <w:r w:rsidRPr="007E49DA">
        <w:rPr>
          <w:i/>
        </w:rPr>
        <w:t xml:space="preserve">* È niente che (non) è </w:t>
      </w:r>
      <w:proofErr w:type="spellStart"/>
      <w:r w:rsidRPr="007E49DA">
        <w:rPr>
          <w:i/>
        </w:rPr>
        <w:t>successo</w:t>
      </w:r>
      <w:proofErr w:type="spellEnd"/>
      <w:r w:rsidRPr="007E49DA">
        <w:rPr>
          <w:i/>
        </w:rPr>
        <w:t>.</w:t>
      </w:r>
    </w:p>
    <w:p w:rsidR="00580EA7" w:rsidRPr="007E49DA" w:rsidRDefault="00580EA7">
      <w:pPr>
        <w:rPr>
          <w:i/>
        </w:rPr>
      </w:pPr>
      <w:r w:rsidRPr="007E49DA">
        <w:rPr>
          <w:i/>
        </w:rPr>
        <w:t xml:space="preserve">È di </w:t>
      </w:r>
      <w:proofErr w:type="spellStart"/>
      <w:r w:rsidRPr="007E49DA">
        <w:rPr>
          <w:i/>
        </w:rPr>
        <w:t>tutto</w:t>
      </w:r>
      <w:proofErr w:type="spellEnd"/>
      <w:r w:rsidRPr="007E49DA">
        <w:rPr>
          <w:i/>
        </w:rPr>
        <w:t xml:space="preserve"> che ha </w:t>
      </w:r>
      <w:proofErr w:type="spellStart"/>
      <w:r w:rsidRPr="007E49DA">
        <w:rPr>
          <w:i/>
        </w:rPr>
        <w:t>bisogno</w:t>
      </w:r>
      <w:proofErr w:type="spellEnd"/>
      <w:r w:rsidRPr="007E49DA">
        <w:rPr>
          <w:i/>
        </w:rPr>
        <w:t>.</w:t>
      </w:r>
    </w:p>
    <w:p w:rsidR="00580EA7" w:rsidRPr="007E49DA" w:rsidRDefault="00580EA7">
      <w:pPr>
        <w:rPr>
          <w:i/>
        </w:rPr>
      </w:pPr>
      <w:r w:rsidRPr="007E49DA">
        <w:rPr>
          <w:i/>
        </w:rPr>
        <w:t xml:space="preserve">* È </w:t>
      </w:r>
      <w:proofErr w:type="spellStart"/>
      <w:r w:rsidRPr="007E49DA">
        <w:rPr>
          <w:i/>
        </w:rPr>
        <w:t>tutto</w:t>
      </w:r>
      <w:proofErr w:type="spellEnd"/>
      <w:r w:rsidRPr="007E49DA">
        <w:rPr>
          <w:i/>
        </w:rPr>
        <w:t xml:space="preserve"> che ha </w:t>
      </w:r>
      <w:proofErr w:type="spellStart"/>
      <w:r w:rsidRPr="007E49DA">
        <w:rPr>
          <w:i/>
        </w:rPr>
        <w:t>comprato</w:t>
      </w:r>
      <w:proofErr w:type="spellEnd"/>
      <w:r w:rsidRPr="007E49DA">
        <w:rPr>
          <w:i/>
        </w:rPr>
        <w:t>.</w:t>
      </w:r>
    </w:p>
    <w:p w:rsidR="00580EA7" w:rsidRPr="007E49DA" w:rsidRDefault="00580EA7">
      <w:pPr>
        <w:rPr>
          <w:i/>
        </w:rPr>
      </w:pPr>
      <w:r w:rsidRPr="007E49DA">
        <w:rPr>
          <w:i/>
        </w:rPr>
        <w:t xml:space="preserve">* È </w:t>
      </w:r>
      <w:proofErr w:type="spellStart"/>
      <w:r w:rsidRPr="007E49DA">
        <w:rPr>
          <w:i/>
        </w:rPr>
        <w:t>qualcuno</w:t>
      </w:r>
      <w:proofErr w:type="spellEnd"/>
      <w:r w:rsidRPr="007E49DA">
        <w:rPr>
          <w:i/>
        </w:rPr>
        <w:t xml:space="preserve"> che ho </w:t>
      </w:r>
      <w:proofErr w:type="spellStart"/>
      <w:r w:rsidRPr="007E49DA">
        <w:rPr>
          <w:i/>
        </w:rPr>
        <w:t>invitato</w:t>
      </w:r>
      <w:proofErr w:type="spellEnd"/>
      <w:r w:rsidRPr="007E49DA">
        <w:rPr>
          <w:i/>
        </w:rPr>
        <w:t>.</w:t>
      </w:r>
    </w:p>
    <w:p w:rsidR="00580EA7" w:rsidRPr="007E49DA" w:rsidRDefault="00580EA7"/>
    <w:p w:rsidR="00580EA7" w:rsidRPr="007E49DA" w:rsidRDefault="002C06DF">
      <w:r w:rsidRPr="007E49DA">
        <w:t xml:space="preserve">Je-li vytčen </w:t>
      </w:r>
      <w:r w:rsidR="00F22ECB" w:rsidRPr="007E49DA">
        <w:t>podm</w:t>
      </w:r>
      <w:r w:rsidRPr="007E49DA">
        <w:t>ět, je možná i</w:t>
      </w:r>
      <w:r w:rsidR="00F22ECB" w:rsidRPr="007E49DA">
        <w:t xml:space="preserve"> implicitní věta:</w:t>
      </w:r>
    </w:p>
    <w:p w:rsidR="00F22ECB" w:rsidRPr="007E49DA" w:rsidRDefault="00F22ECB">
      <w:pPr>
        <w:rPr>
          <w:i/>
        </w:rPr>
      </w:pPr>
      <w:r w:rsidRPr="007E49DA">
        <w:rPr>
          <w:i/>
        </w:rPr>
        <w:t xml:space="preserve">È </w:t>
      </w:r>
      <w:proofErr w:type="spellStart"/>
      <w:r w:rsidRPr="007E49DA">
        <w:rPr>
          <w:i/>
        </w:rPr>
        <w:t>stato</w:t>
      </w:r>
      <w:proofErr w:type="spellEnd"/>
      <w:r w:rsidRPr="007E49DA">
        <w:rPr>
          <w:i/>
        </w:rPr>
        <w:t xml:space="preserve"> Giovanni a </w:t>
      </w:r>
      <w:proofErr w:type="spellStart"/>
      <w:r w:rsidRPr="007E49DA">
        <w:rPr>
          <w:i/>
        </w:rPr>
        <w:t>invitare</w:t>
      </w:r>
      <w:proofErr w:type="spellEnd"/>
      <w:r w:rsidRPr="007E49DA">
        <w:rPr>
          <w:i/>
        </w:rPr>
        <w:t xml:space="preserve"> Maria.</w:t>
      </w:r>
    </w:p>
    <w:p w:rsidR="00F22ECB" w:rsidRPr="007E49DA" w:rsidRDefault="00F22ECB">
      <w:pPr>
        <w:rPr>
          <w:i/>
        </w:rPr>
      </w:pPr>
      <w:proofErr w:type="spellStart"/>
      <w:r w:rsidRPr="007E49DA">
        <w:rPr>
          <w:i/>
        </w:rPr>
        <w:t>Sarebbe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stato</w:t>
      </w:r>
      <w:proofErr w:type="spellEnd"/>
      <w:r w:rsidRPr="007E49DA">
        <w:rPr>
          <w:i/>
        </w:rPr>
        <w:t xml:space="preserve"> Giovanni a </w:t>
      </w:r>
      <w:proofErr w:type="spellStart"/>
      <w:r w:rsidRPr="007E49DA">
        <w:rPr>
          <w:i/>
        </w:rPr>
        <w:t>segnare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il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goal</w:t>
      </w:r>
      <w:proofErr w:type="spellEnd"/>
      <w:r w:rsidRPr="007E49DA">
        <w:rPr>
          <w:i/>
        </w:rPr>
        <w:t>.</w:t>
      </w:r>
    </w:p>
    <w:p w:rsidR="00580EA7" w:rsidRPr="007E49DA" w:rsidRDefault="00580EA7"/>
    <w:p w:rsidR="00744BAB" w:rsidRPr="007E49DA" w:rsidRDefault="00744BAB"/>
    <w:p w:rsidR="00580EA7" w:rsidRPr="007E49DA" w:rsidRDefault="00580EA7">
      <w:pPr>
        <w:rPr>
          <w:b/>
        </w:rPr>
      </w:pPr>
      <w:r w:rsidRPr="007E49DA">
        <w:rPr>
          <w:b/>
        </w:rPr>
        <w:t>4. INVERZE V LITERÁRNÍM STYLU</w:t>
      </w:r>
    </w:p>
    <w:p w:rsidR="00580EA7" w:rsidRPr="007E49DA" w:rsidRDefault="00580EA7"/>
    <w:p w:rsidR="00580EA7" w:rsidRPr="007E49DA" w:rsidRDefault="00313F4F">
      <w:r w:rsidRPr="007E49DA">
        <w:t>inverze subjekt – pomocné sloveso</w:t>
      </w:r>
      <w:r w:rsidR="00580EA7" w:rsidRPr="007E49DA">
        <w:t xml:space="preserve"> </w:t>
      </w:r>
      <w:r w:rsidR="002C06DF" w:rsidRPr="007E49DA">
        <w:t xml:space="preserve">je typická </w:t>
      </w:r>
      <w:r w:rsidR="00580EA7" w:rsidRPr="007E49DA">
        <w:t xml:space="preserve">u konstrukcí s infinitivem a gerundiem </w:t>
      </w:r>
      <w:r w:rsidR="00870FCA" w:rsidRPr="007E49DA">
        <w:t>(</w:t>
      </w:r>
      <w:proofErr w:type="spellStart"/>
      <w:r w:rsidR="00870FCA" w:rsidRPr="007E49DA">
        <w:rPr>
          <w:i/>
        </w:rPr>
        <w:t>L’aver</w:t>
      </w:r>
      <w:proofErr w:type="spellEnd"/>
      <w:r w:rsidR="00870FCA" w:rsidRPr="007E49DA">
        <w:rPr>
          <w:i/>
        </w:rPr>
        <w:t xml:space="preserve"> </w:t>
      </w:r>
      <w:proofErr w:type="spellStart"/>
      <w:r w:rsidR="00870FCA" w:rsidRPr="007E49DA">
        <w:rPr>
          <w:i/>
        </w:rPr>
        <w:t>egli</w:t>
      </w:r>
      <w:proofErr w:type="spellEnd"/>
      <w:r w:rsidR="00870FCA" w:rsidRPr="007E49DA">
        <w:rPr>
          <w:i/>
        </w:rPr>
        <w:t xml:space="preserve"> </w:t>
      </w:r>
      <w:proofErr w:type="spellStart"/>
      <w:r w:rsidR="00870FCA" w:rsidRPr="007E49DA">
        <w:rPr>
          <w:i/>
        </w:rPr>
        <w:t>compiuto</w:t>
      </w:r>
      <w:proofErr w:type="spellEnd"/>
      <w:r w:rsidR="00870FCA" w:rsidRPr="007E49DA">
        <w:rPr>
          <w:i/>
        </w:rPr>
        <w:t xml:space="preserve"> i </w:t>
      </w:r>
      <w:proofErr w:type="spellStart"/>
      <w:r w:rsidR="00870FCA" w:rsidRPr="007E49DA">
        <w:rPr>
          <w:i/>
        </w:rPr>
        <w:t>primi</w:t>
      </w:r>
      <w:proofErr w:type="spellEnd"/>
      <w:r w:rsidR="00870FCA" w:rsidRPr="007E49DA">
        <w:rPr>
          <w:i/>
        </w:rPr>
        <w:t xml:space="preserve"> </w:t>
      </w:r>
      <w:proofErr w:type="spellStart"/>
      <w:r w:rsidR="00870FCA" w:rsidRPr="007E49DA">
        <w:rPr>
          <w:i/>
        </w:rPr>
        <w:t>studi</w:t>
      </w:r>
      <w:proofErr w:type="spellEnd"/>
      <w:r w:rsidR="00870FCA" w:rsidRPr="007E49DA">
        <w:rPr>
          <w:i/>
        </w:rPr>
        <w:t xml:space="preserve"> in Francia…</w:t>
      </w:r>
      <w:r w:rsidR="00870FCA" w:rsidRPr="007E49DA">
        <w:t>), ale možná i u tvarů finitních (</w:t>
      </w:r>
      <w:r w:rsidR="00744BAB" w:rsidRPr="007E49DA">
        <w:t xml:space="preserve">přací, </w:t>
      </w:r>
      <w:r w:rsidR="00580EA7" w:rsidRPr="007E49DA">
        <w:t>hypotetické věty):</w:t>
      </w:r>
    </w:p>
    <w:p w:rsidR="00580EA7" w:rsidRPr="007E49DA" w:rsidRDefault="00580EA7"/>
    <w:p w:rsidR="00580EA7" w:rsidRPr="007E49DA" w:rsidRDefault="00580EA7">
      <w:pPr>
        <w:rPr>
          <w:i/>
        </w:rPr>
      </w:pPr>
      <w:proofErr w:type="spellStart"/>
      <w:r w:rsidRPr="007E49DA">
        <w:rPr>
          <w:i/>
        </w:rPr>
        <w:t>L’avessi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incontrata</w:t>
      </w:r>
      <w:proofErr w:type="spellEnd"/>
      <w:r w:rsidRPr="007E49DA">
        <w:rPr>
          <w:i/>
        </w:rPr>
        <w:t xml:space="preserve"> prima!</w:t>
      </w:r>
    </w:p>
    <w:p w:rsidR="00580EA7" w:rsidRPr="007E49DA" w:rsidRDefault="00580EA7">
      <w:pPr>
        <w:rPr>
          <w:i/>
        </w:rPr>
      </w:pPr>
      <w:proofErr w:type="spellStart"/>
      <w:r w:rsidRPr="007E49DA">
        <w:rPr>
          <w:i/>
        </w:rPr>
        <w:t>L’avesse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egli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saputo</w:t>
      </w:r>
      <w:proofErr w:type="spellEnd"/>
      <w:r w:rsidRPr="007E49DA">
        <w:rPr>
          <w:i/>
        </w:rPr>
        <w:t xml:space="preserve">, </w:t>
      </w:r>
      <w:proofErr w:type="spellStart"/>
      <w:r w:rsidRPr="007E49DA">
        <w:rPr>
          <w:i/>
        </w:rPr>
        <w:t>vi</w:t>
      </w:r>
      <w:proofErr w:type="spellEnd"/>
      <w:r w:rsidRPr="007E49DA">
        <w:rPr>
          <w:i/>
        </w:rPr>
        <w:t xml:space="preserve"> si </w:t>
      </w:r>
      <w:proofErr w:type="spellStart"/>
      <w:r w:rsidRPr="007E49DA">
        <w:rPr>
          <w:i/>
        </w:rPr>
        <w:t>sarebbe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senz’altro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recato</w:t>
      </w:r>
      <w:proofErr w:type="spellEnd"/>
      <w:r w:rsidRPr="007E49DA">
        <w:rPr>
          <w:i/>
        </w:rPr>
        <w:t>.</w:t>
      </w:r>
    </w:p>
    <w:p w:rsidR="009A325A" w:rsidRPr="007E49DA" w:rsidRDefault="009A325A">
      <w:pPr>
        <w:rPr>
          <w:i/>
        </w:rPr>
      </w:pPr>
    </w:p>
    <w:p w:rsidR="002C06DF" w:rsidRPr="007E49DA" w:rsidRDefault="002C06DF" w:rsidP="009A325A">
      <w:pPr>
        <w:rPr>
          <w:b/>
        </w:rPr>
      </w:pPr>
    </w:p>
    <w:p w:rsidR="009A325A" w:rsidRPr="007E49DA" w:rsidRDefault="009A325A" w:rsidP="009A325A">
      <w:r w:rsidRPr="007E49DA">
        <w:rPr>
          <w:b/>
        </w:rPr>
        <w:t>Dislokace v historickém vývoji</w:t>
      </w:r>
      <w:r w:rsidRPr="007E49DA">
        <w:t xml:space="preserve"> (</w:t>
      </w:r>
      <w:proofErr w:type="spellStart"/>
      <w:r w:rsidRPr="007E49DA">
        <w:rPr>
          <w:i/>
        </w:rPr>
        <w:t>Sao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ko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kelle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terre</w:t>
      </w:r>
      <w:proofErr w:type="spellEnd"/>
      <w:r w:rsidRPr="007E49DA">
        <w:t xml:space="preserve"> - C….)</w:t>
      </w:r>
    </w:p>
    <w:p w:rsidR="009A325A" w:rsidRPr="007E49DA" w:rsidRDefault="009A325A" w:rsidP="009A325A">
      <w:r w:rsidRPr="007E49DA">
        <w:t>Ve starém jazyce (13. stol) slovosled volnější, inverze nepříznakové…</w:t>
      </w:r>
    </w:p>
    <w:p w:rsidR="009A325A" w:rsidRPr="007E49DA" w:rsidRDefault="009A325A"/>
    <w:p w:rsidR="002C06DF" w:rsidRPr="007E49DA" w:rsidRDefault="002C06DF">
      <w:pPr>
        <w:rPr>
          <w:b/>
        </w:rPr>
      </w:pPr>
    </w:p>
    <w:p w:rsidR="002C06DF" w:rsidRPr="007E49DA" w:rsidRDefault="002C06DF">
      <w:pPr>
        <w:rPr>
          <w:b/>
        </w:rPr>
      </w:pPr>
    </w:p>
    <w:p w:rsidR="00172B82" w:rsidRPr="007E49DA" w:rsidRDefault="007E49DA" w:rsidP="002C06DF">
      <w:pPr>
        <w:rPr>
          <w:b/>
        </w:rPr>
      </w:pPr>
      <w:r w:rsidRPr="007E49DA">
        <w:rPr>
          <w:b/>
        </w:rPr>
        <w:t xml:space="preserve">5. </w:t>
      </w:r>
      <w:r w:rsidR="002C06DF" w:rsidRPr="007E49DA">
        <w:rPr>
          <w:b/>
        </w:rPr>
        <w:t>Prolínání intonace – syntax – pragmatika</w:t>
      </w:r>
    </w:p>
    <w:p w:rsidR="002C06DF" w:rsidRPr="007E49DA" w:rsidRDefault="002C06DF" w:rsidP="002C06DF"/>
    <w:p w:rsidR="00172B82" w:rsidRPr="007E49DA" w:rsidRDefault="002C06DF" w:rsidP="002C06DF">
      <w:r w:rsidRPr="007E49DA">
        <w:t>Zdůrazňované (</w:t>
      </w:r>
      <w:proofErr w:type="spellStart"/>
      <w:r w:rsidRPr="007E49DA">
        <w:t>fokalizované</w:t>
      </w:r>
      <w:proofErr w:type="spellEnd"/>
      <w:r w:rsidRPr="007E49DA">
        <w:t xml:space="preserve">) slovo vždy určuje větný přízvuk </w:t>
      </w:r>
      <w:r w:rsidRPr="007E49DA">
        <w:rPr>
          <w:i/>
          <w:iCs/>
        </w:rPr>
        <w:t>(</w:t>
      </w:r>
      <w:proofErr w:type="spellStart"/>
      <w:r w:rsidRPr="007E49DA">
        <w:rPr>
          <w:i/>
          <w:iCs/>
        </w:rPr>
        <w:t>tonica</w:t>
      </w:r>
      <w:proofErr w:type="spellEnd"/>
      <w:r w:rsidRPr="007E49DA">
        <w:rPr>
          <w:i/>
          <w:iCs/>
        </w:rPr>
        <w:t>)</w:t>
      </w:r>
    </w:p>
    <w:p w:rsidR="002C06DF" w:rsidRPr="007E49DA" w:rsidRDefault="002C06DF" w:rsidP="002C06DF">
      <w:pPr>
        <w:ind w:left="720"/>
        <w:rPr>
          <w:i/>
          <w:iCs/>
        </w:rPr>
      </w:pPr>
    </w:p>
    <w:p w:rsidR="00172B82" w:rsidRPr="007E49DA" w:rsidRDefault="002C06DF" w:rsidP="002C06DF">
      <w:pPr>
        <w:ind w:left="720"/>
      </w:pPr>
      <w:r w:rsidRPr="007E49DA">
        <w:rPr>
          <w:i/>
          <w:iCs/>
        </w:rPr>
        <w:t xml:space="preserve">Hanno </w:t>
      </w:r>
      <w:proofErr w:type="spellStart"/>
      <w:r w:rsidRPr="007E49DA">
        <w:rPr>
          <w:i/>
          <w:iCs/>
        </w:rPr>
        <w:t>bocciato</w:t>
      </w:r>
      <w:proofErr w:type="spellEnd"/>
      <w:r w:rsidRPr="007E49DA">
        <w:rPr>
          <w:i/>
          <w:iCs/>
        </w:rPr>
        <w:t xml:space="preserve"> </w:t>
      </w:r>
      <w:proofErr w:type="spellStart"/>
      <w:r w:rsidRPr="007E49DA">
        <w:rPr>
          <w:b/>
          <w:i/>
          <w:iCs/>
        </w:rPr>
        <w:t>l’amica</w:t>
      </w:r>
      <w:proofErr w:type="spellEnd"/>
      <w:r w:rsidRPr="007E49DA">
        <w:rPr>
          <w:b/>
          <w:i/>
          <w:iCs/>
        </w:rPr>
        <w:t xml:space="preserve"> di Federica</w:t>
      </w:r>
      <w:r w:rsidRPr="007E49DA">
        <w:t xml:space="preserve">. </w:t>
      </w:r>
    </w:p>
    <w:p w:rsidR="00172B82" w:rsidRPr="007E49DA" w:rsidRDefault="002C06DF" w:rsidP="002C06DF">
      <w:pPr>
        <w:ind w:left="720"/>
      </w:pPr>
      <w:r w:rsidRPr="007E49DA">
        <w:t>X</w:t>
      </w:r>
    </w:p>
    <w:p w:rsidR="00172B82" w:rsidRPr="007E49DA" w:rsidRDefault="002C06DF" w:rsidP="002C06DF">
      <w:pPr>
        <w:ind w:left="720"/>
      </w:pPr>
      <w:r w:rsidRPr="007E49DA">
        <w:rPr>
          <w:i/>
          <w:iCs/>
        </w:rPr>
        <w:t xml:space="preserve">Hanno </w:t>
      </w:r>
      <w:proofErr w:type="spellStart"/>
      <w:r w:rsidRPr="007E49DA">
        <w:rPr>
          <w:b/>
          <w:i/>
          <w:iCs/>
        </w:rPr>
        <w:t>bocciato</w:t>
      </w:r>
      <w:proofErr w:type="spellEnd"/>
      <w:r w:rsidRPr="007E49DA">
        <w:rPr>
          <w:i/>
          <w:iCs/>
        </w:rPr>
        <w:t xml:space="preserve"> </w:t>
      </w:r>
      <w:proofErr w:type="spellStart"/>
      <w:r w:rsidRPr="007E49DA">
        <w:rPr>
          <w:i/>
          <w:iCs/>
        </w:rPr>
        <w:t>l’amica</w:t>
      </w:r>
      <w:proofErr w:type="spellEnd"/>
      <w:r w:rsidRPr="007E49DA">
        <w:rPr>
          <w:i/>
          <w:iCs/>
        </w:rPr>
        <w:t xml:space="preserve"> di Federica. </w:t>
      </w:r>
    </w:p>
    <w:p w:rsidR="00172B82" w:rsidRPr="007E49DA" w:rsidRDefault="002C06DF" w:rsidP="002C06DF">
      <w:pPr>
        <w:ind w:left="720"/>
      </w:pPr>
      <w:r w:rsidRPr="007E49DA">
        <w:rPr>
          <w:i/>
          <w:iCs/>
        </w:rPr>
        <w:t>[</w:t>
      </w:r>
      <w:proofErr w:type="spellStart"/>
      <w:r w:rsidRPr="007E49DA">
        <w:rPr>
          <w:i/>
          <w:iCs/>
        </w:rPr>
        <w:t>Allora</w:t>
      </w:r>
      <w:proofErr w:type="spellEnd"/>
      <w:r w:rsidRPr="007E49DA">
        <w:rPr>
          <w:i/>
          <w:iCs/>
        </w:rPr>
        <w:t xml:space="preserve">, </w:t>
      </w:r>
      <w:proofErr w:type="spellStart"/>
      <w:r w:rsidRPr="007E49DA">
        <w:rPr>
          <w:i/>
          <w:iCs/>
        </w:rPr>
        <w:t>hanno</w:t>
      </w:r>
      <w:proofErr w:type="spellEnd"/>
      <w:r w:rsidRPr="007E49DA">
        <w:rPr>
          <w:i/>
          <w:iCs/>
        </w:rPr>
        <w:t xml:space="preserve"> </w:t>
      </w:r>
      <w:proofErr w:type="spellStart"/>
      <w:r w:rsidRPr="007E49DA">
        <w:rPr>
          <w:i/>
          <w:iCs/>
        </w:rPr>
        <w:t>promosso</w:t>
      </w:r>
      <w:proofErr w:type="spellEnd"/>
      <w:r w:rsidRPr="007E49DA">
        <w:rPr>
          <w:i/>
          <w:iCs/>
        </w:rPr>
        <w:t xml:space="preserve"> </w:t>
      </w:r>
      <w:proofErr w:type="spellStart"/>
      <w:r w:rsidRPr="007E49DA">
        <w:rPr>
          <w:i/>
          <w:iCs/>
        </w:rPr>
        <w:t>l’amica</w:t>
      </w:r>
      <w:proofErr w:type="spellEnd"/>
      <w:r w:rsidRPr="007E49DA">
        <w:rPr>
          <w:i/>
          <w:iCs/>
        </w:rPr>
        <w:t xml:space="preserve"> di Federica?]</w:t>
      </w:r>
      <w:r w:rsidRPr="007E49DA">
        <w:t xml:space="preserve"> </w:t>
      </w:r>
    </w:p>
    <w:p w:rsidR="00172B82" w:rsidRPr="007E49DA" w:rsidRDefault="002C06DF" w:rsidP="002C06DF">
      <w:pPr>
        <w:ind w:left="720"/>
      </w:pPr>
      <w:r w:rsidRPr="007E49DA">
        <w:rPr>
          <w:i/>
          <w:iCs/>
        </w:rPr>
        <w:t> </w:t>
      </w:r>
    </w:p>
    <w:p w:rsidR="00172B82" w:rsidRPr="007E49DA" w:rsidRDefault="002C06DF" w:rsidP="002C06DF">
      <w:pPr>
        <w:ind w:left="720"/>
      </w:pPr>
      <w:r w:rsidRPr="007E49DA">
        <w:rPr>
          <w:i/>
          <w:iCs/>
        </w:rPr>
        <w:t xml:space="preserve">Hanno </w:t>
      </w:r>
      <w:proofErr w:type="spellStart"/>
      <w:r w:rsidRPr="007E49DA">
        <w:rPr>
          <w:i/>
          <w:iCs/>
        </w:rPr>
        <w:t>bocciato</w:t>
      </w:r>
      <w:proofErr w:type="spellEnd"/>
      <w:r w:rsidRPr="007E49DA">
        <w:rPr>
          <w:i/>
          <w:iCs/>
        </w:rPr>
        <w:t xml:space="preserve"> </w:t>
      </w:r>
      <w:proofErr w:type="spellStart"/>
      <w:r w:rsidRPr="007E49DA">
        <w:rPr>
          <w:b/>
          <w:i/>
          <w:iCs/>
        </w:rPr>
        <w:t>l’amica</w:t>
      </w:r>
      <w:proofErr w:type="spellEnd"/>
      <w:r w:rsidRPr="007E49DA">
        <w:rPr>
          <w:b/>
          <w:i/>
          <w:iCs/>
        </w:rPr>
        <w:t xml:space="preserve"> di Federica</w:t>
      </w:r>
      <w:r w:rsidRPr="007E49DA">
        <w:rPr>
          <w:i/>
          <w:iCs/>
        </w:rPr>
        <w:t>.</w:t>
      </w:r>
    </w:p>
    <w:p w:rsidR="00172B82" w:rsidRPr="007E49DA" w:rsidRDefault="002C06DF" w:rsidP="002C06DF">
      <w:pPr>
        <w:ind w:left="720"/>
      </w:pPr>
      <w:proofErr w:type="spellStart"/>
      <w:r w:rsidRPr="007E49DA">
        <w:rPr>
          <w:i/>
          <w:iCs/>
        </w:rPr>
        <w:t>L’amica</w:t>
      </w:r>
      <w:proofErr w:type="spellEnd"/>
      <w:r w:rsidRPr="007E49DA">
        <w:rPr>
          <w:i/>
          <w:iCs/>
        </w:rPr>
        <w:t xml:space="preserve"> </w:t>
      </w:r>
      <w:r w:rsidRPr="007E49DA">
        <w:rPr>
          <w:b/>
          <w:i/>
          <w:iCs/>
        </w:rPr>
        <w:t>di Federica</w:t>
      </w:r>
      <w:r w:rsidRPr="007E49DA">
        <w:rPr>
          <w:i/>
          <w:iCs/>
        </w:rPr>
        <w:t xml:space="preserve"> </w:t>
      </w:r>
      <w:proofErr w:type="spellStart"/>
      <w:r w:rsidRPr="007E49DA">
        <w:rPr>
          <w:i/>
          <w:iCs/>
        </w:rPr>
        <w:t>hanno</w:t>
      </w:r>
      <w:proofErr w:type="spellEnd"/>
      <w:r w:rsidRPr="007E49DA">
        <w:rPr>
          <w:i/>
          <w:iCs/>
        </w:rPr>
        <w:t xml:space="preserve"> </w:t>
      </w:r>
      <w:proofErr w:type="spellStart"/>
      <w:r w:rsidRPr="007E49DA">
        <w:rPr>
          <w:i/>
          <w:iCs/>
        </w:rPr>
        <w:t>bocciato</w:t>
      </w:r>
      <w:proofErr w:type="spellEnd"/>
      <w:r w:rsidRPr="007E49DA">
        <w:rPr>
          <w:i/>
          <w:iCs/>
        </w:rPr>
        <w:t xml:space="preserve">. </w:t>
      </w:r>
      <w:r w:rsidRPr="007E49DA">
        <w:t>[</w:t>
      </w:r>
      <w:r w:rsidRPr="007E49DA">
        <w:rPr>
          <w:i/>
          <w:iCs/>
        </w:rPr>
        <w:t>non di Anna</w:t>
      </w:r>
      <w:r w:rsidRPr="007E49DA">
        <w:t>]</w:t>
      </w:r>
    </w:p>
    <w:p w:rsidR="002C06DF" w:rsidRPr="007E49DA" w:rsidRDefault="002C06DF" w:rsidP="002C06DF">
      <w:pPr>
        <w:ind w:left="720"/>
      </w:pPr>
    </w:p>
    <w:p w:rsidR="002C06DF" w:rsidRPr="007E49DA" w:rsidRDefault="007E49DA" w:rsidP="002C06DF">
      <w:pPr>
        <w:ind w:left="720"/>
      </w:pPr>
      <w:r w:rsidRPr="007E49DA">
        <w:t>--------------------------------------------------</w:t>
      </w:r>
    </w:p>
    <w:p w:rsidR="002C06DF" w:rsidRPr="007E49DA" w:rsidRDefault="002C06DF" w:rsidP="002C06DF">
      <w:pPr>
        <w:rPr>
          <w:b/>
          <w:bCs/>
        </w:rPr>
      </w:pPr>
    </w:p>
    <w:p w:rsidR="00172B82" w:rsidRPr="007E49DA" w:rsidRDefault="002C06DF" w:rsidP="002C06DF">
      <w:proofErr w:type="spellStart"/>
      <w:r w:rsidRPr="007E49DA">
        <w:rPr>
          <w:b/>
          <w:bCs/>
        </w:rPr>
        <w:lastRenderedPageBreak/>
        <w:t>Remember</w:t>
      </w:r>
      <w:proofErr w:type="spellEnd"/>
      <w:r w:rsidRPr="007E49DA">
        <w:rPr>
          <w:b/>
          <w:bCs/>
        </w:rPr>
        <w:t>:</w:t>
      </w:r>
    </w:p>
    <w:p w:rsidR="007E49DA" w:rsidRPr="007E49DA" w:rsidRDefault="007E49DA" w:rsidP="002C06DF"/>
    <w:p w:rsidR="00172B82" w:rsidRPr="007E49DA" w:rsidRDefault="002C06DF" w:rsidP="002C06DF">
      <w:r w:rsidRPr="007E49DA">
        <w:t>- prakticky rozpoznat další typy příznakového slovosledu, dokázat je popsat a vědět, co je jejich účelem</w:t>
      </w:r>
      <w:r w:rsidR="007E49DA" w:rsidRPr="007E49DA">
        <w:t>:</w:t>
      </w:r>
    </w:p>
    <w:p w:rsidR="00172B82" w:rsidRPr="007E49DA" w:rsidRDefault="002C06DF" w:rsidP="002C06DF">
      <w:pPr>
        <w:ind w:firstLine="708"/>
      </w:pPr>
      <w:r w:rsidRPr="007E49DA">
        <w:t>- kontrastiv</w:t>
      </w:r>
      <w:r w:rsidR="007E49DA" w:rsidRPr="007E49DA">
        <w:t>ní antepozice (též „</w:t>
      </w:r>
      <w:proofErr w:type="spellStart"/>
      <w:r w:rsidR="007E49DA" w:rsidRPr="007E49DA">
        <w:rPr>
          <w:i/>
        </w:rPr>
        <w:t>topicalizzazione</w:t>
      </w:r>
      <w:proofErr w:type="spellEnd"/>
      <w:r w:rsidR="007E49DA" w:rsidRPr="007E49DA">
        <w:t>“</w:t>
      </w:r>
      <w:r w:rsidRPr="007E49DA">
        <w:t>) /</w:t>
      </w:r>
      <w:proofErr w:type="spellStart"/>
      <w:r w:rsidRPr="007E49DA">
        <w:t>rematizace</w:t>
      </w:r>
      <w:proofErr w:type="spellEnd"/>
      <w:r w:rsidRPr="007E49DA">
        <w:t>/</w:t>
      </w:r>
    </w:p>
    <w:p w:rsidR="00172B82" w:rsidRPr="007E49DA" w:rsidRDefault="002C06DF" w:rsidP="002C06DF">
      <w:pPr>
        <w:ind w:firstLine="708"/>
      </w:pPr>
      <w:r w:rsidRPr="007E49DA">
        <w:t>- anaforická antepozice /tematizace/</w:t>
      </w:r>
    </w:p>
    <w:p w:rsidR="00172B82" w:rsidRPr="007E49DA" w:rsidRDefault="002C06DF" w:rsidP="002C06DF">
      <w:pPr>
        <w:ind w:firstLine="708"/>
      </w:pPr>
      <w:r w:rsidRPr="007E49DA">
        <w:t xml:space="preserve">- </w:t>
      </w:r>
      <w:proofErr w:type="spellStart"/>
      <w:r w:rsidRPr="007E49DA">
        <w:rPr>
          <w:i/>
        </w:rPr>
        <w:t>frasi</w:t>
      </w:r>
      <w:proofErr w:type="spellEnd"/>
      <w:r w:rsidRPr="007E49DA">
        <w:rPr>
          <w:i/>
        </w:rPr>
        <w:t xml:space="preserve"> </w:t>
      </w:r>
      <w:proofErr w:type="spellStart"/>
      <w:r w:rsidRPr="007E49DA">
        <w:rPr>
          <w:i/>
        </w:rPr>
        <w:t>scisse</w:t>
      </w:r>
      <w:proofErr w:type="spellEnd"/>
      <w:r w:rsidRPr="007E49DA">
        <w:t xml:space="preserve"> /</w:t>
      </w:r>
      <w:proofErr w:type="spellStart"/>
      <w:r w:rsidRPr="007E49DA">
        <w:t>rematizace</w:t>
      </w:r>
      <w:proofErr w:type="spellEnd"/>
      <w:r w:rsidRPr="007E49DA">
        <w:t>/</w:t>
      </w:r>
    </w:p>
    <w:p w:rsidR="007E49DA" w:rsidRPr="007E49DA" w:rsidRDefault="007E49DA" w:rsidP="002C06DF"/>
    <w:p w:rsidR="00172B82" w:rsidRPr="007E49DA" w:rsidRDefault="002C06DF" w:rsidP="002C06DF">
      <w:r w:rsidRPr="007E49DA">
        <w:t xml:space="preserve">- důležitost větného přízvuku při </w:t>
      </w:r>
      <w:proofErr w:type="spellStart"/>
      <w:r w:rsidRPr="007E49DA">
        <w:t>fokalizaci</w:t>
      </w:r>
      <w:proofErr w:type="spellEnd"/>
      <w:r w:rsidRPr="007E49DA">
        <w:t xml:space="preserve"> členu</w:t>
      </w:r>
    </w:p>
    <w:p w:rsidR="007E49DA" w:rsidRPr="007E49DA" w:rsidRDefault="007E49DA" w:rsidP="007E49DA"/>
    <w:p w:rsidR="007E49DA" w:rsidRPr="007E49DA" w:rsidRDefault="007E49DA" w:rsidP="007E49DA"/>
    <w:p w:rsidR="007E49DA" w:rsidRPr="007E49DA" w:rsidRDefault="007E49DA" w:rsidP="007E49DA"/>
    <w:p w:rsidR="007E49DA" w:rsidRPr="007E49DA" w:rsidRDefault="007E49DA" w:rsidP="007E49DA">
      <w:r w:rsidRPr="007E49DA">
        <w:t>------------------------------------------------------</w:t>
      </w:r>
    </w:p>
    <w:p w:rsidR="00172B82" w:rsidRPr="007E49DA" w:rsidRDefault="002C06DF" w:rsidP="007E49DA">
      <w:r w:rsidRPr="007E49DA">
        <w:t>Pro zájemce o tematiku AČ v IT doporučuji přečíst:</w:t>
      </w:r>
    </w:p>
    <w:p w:rsidR="00172B82" w:rsidRPr="007E49DA" w:rsidRDefault="002C06DF" w:rsidP="007E49DA">
      <w:r w:rsidRPr="007E49DA">
        <w:t>http://www.treccani.it/enciclopedia/focalizzazioni_(Enciclopedia-dell'Italiano)/</w:t>
      </w:r>
    </w:p>
    <w:p w:rsidR="002C06DF" w:rsidRPr="007E49DA" w:rsidRDefault="002C06DF" w:rsidP="002C06DF">
      <w:pPr>
        <w:ind w:left="720"/>
      </w:pPr>
    </w:p>
    <w:p w:rsidR="002C06DF" w:rsidRPr="007E49DA" w:rsidRDefault="002C06DF" w:rsidP="00A43ABB">
      <w:pPr>
        <w:rPr>
          <w:b/>
        </w:rPr>
      </w:pPr>
    </w:p>
    <w:p w:rsidR="002C06DF" w:rsidRPr="007E49DA" w:rsidRDefault="002C06DF" w:rsidP="00A43ABB">
      <w:pPr>
        <w:rPr>
          <w:b/>
        </w:rPr>
      </w:pPr>
    </w:p>
    <w:p w:rsidR="002C06DF" w:rsidRPr="007E49DA" w:rsidRDefault="002C06DF" w:rsidP="00A43ABB">
      <w:pPr>
        <w:rPr>
          <w:b/>
        </w:rPr>
      </w:pPr>
    </w:p>
    <w:p w:rsidR="00827EA4" w:rsidRPr="007E49DA" w:rsidRDefault="00827EA4">
      <w:pPr>
        <w:rPr>
          <w:i/>
        </w:rPr>
      </w:pPr>
    </w:p>
    <w:sectPr w:rsidR="00827EA4" w:rsidRPr="007E49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23" w:rsidRDefault="00871E23" w:rsidP="00696B24">
      <w:r>
        <w:separator/>
      </w:r>
    </w:p>
  </w:endnote>
  <w:endnote w:type="continuationSeparator" w:id="0">
    <w:p w:rsidR="00871E23" w:rsidRDefault="00871E23" w:rsidP="0069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4" w:rsidRDefault="00696B2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245D">
      <w:rPr>
        <w:noProof/>
      </w:rPr>
      <w:t>4</w:t>
    </w:r>
    <w:r>
      <w:fldChar w:fldCharType="end"/>
    </w:r>
  </w:p>
  <w:p w:rsidR="00696B24" w:rsidRDefault="0069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23" w:rsidRDefault="00871E23" w:rsidP="00696B24">
      <w:r>
        <w:separator/>
      </w:r>
    </w:p>
  </w:footnote>
  <w:footnote w:type="continuationSeparator" w:id="0">
    <w:p w:rsidR="00871E23" w:rsidRDefault="00871E23" w:rsidP="0069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657"/>
    <w:multiLevelType w:val="hybridMultilevel"/>
    <w:tmpl w:val="43DCD176"/>
    <w:lvl w:ilvl="0" w:tplc="46CEB0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2DD60">
      <w:start w:val="10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C13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03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BA41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48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36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A87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A1E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2539"/>
    <w:multiLevelType w:val="hybridMultilevel"/>
    <w:tmpl w:val="56E281D8"/>
    <w:lvl w:ilvl="0" w:tplc="C97AC7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C3D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60F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209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A3B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C9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E28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CC3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207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46D23"/>
    <w:multiLevelType w:val="hybridMultilevel"/>
    <w:tmpl w:val="4850B1D0"/>
    <w:lvl w:ilvl="0" w:tplc="12BC07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C7F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247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288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81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253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262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49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E50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E61B6"/>
    <w:multiLevelType w:val="hybridMultilevel"/>
    <w:tmpl w:val="BC6CF148"/>
    <w:lvl w:ilvl="0" w:tplc="FEE079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80A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C75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658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CE1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22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5D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2A9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233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236"/>
    <w:rsid w:val="00034283"/>
    <w:rsid w:val="00172B82"/>
    <w:rsid w:val="00175236"/>
    <w:rsid w:val="002325F1"/>
    <w:rsid w:val="002C06DF"/>
    <w:rsid w:val="00313F4F"/>
    <w:rsid w:val="003316F5"/>
    <w:rsid w:val="003E2174"/>
    <w:rsid w:val="003E2D71"/>
    <w:rsid w:val="00467F5A"/>
    <w:rsid w:val="00474B8C"/>
    <w:rsid w:val="004C1278"/>
    <w:rsid w:val="0052245D"/>
    <w:rsid w:val="00534E62"/>
    <w:rsid w:val="0056354E"/>
    <w:rsid w:val="00580EA7"/>
    <w:rsid w:val="00636C5A"/>
    <w:rsid w:val="00664799"/>
    <w:rsid w:val="00696B24"/>
    <w:rsid w:val="006E7C47"/>
    <w:rsid w:val="00744BAB"/>
    <w:rsid w:val="007977CC"/>
    <w:rsid w:val="007B391A"/>
    <w:rsid w:val="007E49DA"/>
    <w:rsid w:val="00827EA4"/>
    <w:rsid w:val="00856C2F"/>
    <w:rsid w:val="00870FCA"/>
    <w:rsid w:val="00871E23"/>
    <w:rsid w:val="00915734"/>
    <w:rsid w:val="009A325A"/>
    <w:rsid w:val="009A3285"/>
    <w:rsid w:val="00A01F59"/>
    <w:rsid w:val="00A43ABB"/>
    <w:rsid w:val="00B92787"/>
    <w:rsid w:val="00B96AED"/>
    <w:rsid w:val="00BA7B75"/>
    <w:rsid w:val="00BC5ADA"/>
    <w:rsid w:val="00BD2867"/>
    <w:rsid w:val="00C47B07"/>
    <w:rsid w:val="00CC30F2"/>
    <w:rsid w:val="00D30117"/>
    <w:rsid w:val="00DA1EC4"/>
    <w:rsid w:val="00DB4FD9"/>
    <w:rsid w:val="00DB5C37"/>
    <w:rsid w:val="00DD00FE"/>
    <w:rsid w:val="00DE6164"/>
    <w:rsid w:val="00EA4238"/>
    <w:rsid w:val="00F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75B2CF"/>
  <w15:chartTrackingRefBased/>
  <w15:docId w15:val="{06F89C83-6698-4CE9-AB23-53678BC0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3ABB"/>
    <w:rPr>
      <w:color w:val="0000FF"/>
      <w:u w:val="single"/>
    </w:rPr>
  </w:style>
  <w:style w:type="paragraph" w:styleId="Zhlav">
    <w:name w:val="header"/>
    <w:basedOn w:val="Normln"/>
    <w:link w:val="ZhlavChar"/>
    <w:rsid w:val="00696B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6B2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96B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6B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9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8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3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5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Syntax 9</vt:lpstr>
    </vt:vector>
  </TitlesOfParts>
  <Company/>
  <LinksUpToDate>false</LinksUpToDate>
  <CharactersWithSpaces>5484</CharactersWithSpaces>
  <SharedDoc>false</SharedDoc>
  <HLinks>
    <vt:vector size="6" baseType="variant">
      <vt:variant>
        <vt:i4>3604490</vt:i4>
      </vt:variant>
      <vt:variant>
        <vt:i4>0</vt:i4>
      </vt:variant>
      <vt:variant>
        <vt:i4>0</vt:i4>
      </vt:variant>
      <vt:variant>
        <vt:i4>5</vt:i4>
      </vt:variant>
      <vt:variant>
        <vt:lpwstr>http://www.treccani.it/enciclopedia/focalizzazioni_%28Enciclopedia-dell%27Italiano%29/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Syntax 9</dc:title>
  <dc:subject/>
  <dc:creator>Zorka</dc:creator>
  <cp:keywords/>
  <dc:description/>
  <cp:lastModifiedBy>Zora Obstová</cp:lastModifiedBy>
  <cp:revision>4</cp:revision>
  <dcterms:created xsi:type="dcterms:W3CDTF">2015-04-20T12:09:00Z</dcterms:created>
  <dcterms:modified xsi:type="dcterms:W3CDTF">2018-04-16T09:57:00Z</dcterms:modified>
</cp:coreProperties>
</file>