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4.jpg" ContentType="image/png"/>
  <Override PartName="/word/media/image5.jp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B90" w:rsidRPr="00885860" w:rsidRDefault="00BC3426">
      <w:pPr>
        <w:rPr>
          <w:b/>
          <w:sz w:val="28"/>
          <w:szCs w:val="28"/>
        </w:rPr>
      </w:pPr>
      <w:r w:rsidRPr="00885860">
        <w:rPr>
          <w:b/>
          <w:sz w:val="28"/>
          <w:szCs w:val="28"/>
        </w:rPr>
        <w:t>Ruční tkaní na kartonovém rámu</w:t>
      </w:r>
    </w:p>
    <w:p w:rsidR="00926411" w:rsidRDefault="00926411">
      <w:r>
        <w:t>Vaším úkolem bude vyzkoušet si základní principy ručního tkaní na rámu a vytvořit tak drobnou tkaninu dle Vašeho uvážení</w:t>
      </w:r>
      <w:r w:rsidR="00CC690D">
        <w:t xml:space="preserve"> (</w:t>
      </w:r>
      <w:r>
        <w:t>a samozřejmě také podle Vašich materiálových možností). Může se jednat o mini prostírání na stůl, nebo  drobnou aplikaci, která by se mohla našít třeba na nějak</w:t>
      </w:r>
      <w:r w:rsidR="00885860">
        <w:t xml:space="preserve">ou tašku či pouzdro, nebo </w:t>
      </w:r>
      <w:r>
        <w:t>dále přetvořit v závěsný šperk</w:t>
      </w:r>
      <w:r w:rsidR="0062442C">
        <w:t>.  Sama tvorba Vás povede k možným nápadům na využití. Pro nás bude důležité tuto metodu si vyzkoušet a p</w:t>
      </w:r>
      <w:r w:rsidR="00CC690D">
        <w:t>ředstavit si, že bychom to učily</w:t>
      </w:r>
      <w:r w:rsidR="0062442C">
        <w:t xml:space="preserve"> žáky prvního stupně.</w:t>
      </w:r>
    </w:p>
    <w:p w:rsidR="0062442C" w:rsidRDefault="0062442C">
      <w:r>
        <w:t>V </w:t>
      </w:r>
      <w:proofErr w:type="spellStart"/>
      <w:r>
        <w:t>moodle</w:t>
      </w:r>
      <w:proofErr w:type="spellEnd"/>
      <w:r>
        <w:t xml:space="preserve"> kurzu jsem Vám opět nechala studijní (nepovinný) text ke studiu. Jedná se o kapitolu z knihy Jany </w:t>
      </w:r>
      <w:proofErr w:type="spellStart"/>
      <w:r>
        <w:t>Skarlanotvé</w:t>
      </w:r>
      <w:proofErr w:type="spellEnd"/>
      <w:r>
        <w:t xml:space="preserve"> a Marie </w:t>
      </w:r>
      <w:proofErr w:type="spellStart"/>
      <w:r>
        <w:t>Vechové</w:t>
      </w:r>
      <w:proofErr w:type="spellEnd"/>
      <w:r>
        <w:t xml:space="preserve"> Textilní výtvarné techniky. Naleznete zde základní informace o technice a její historii. </w:t>
      </w:r>
    </w:p>
    <w:p w:rsidR="0062442C" w:rsidRDefault="0062442C">
      <w:r>
        <w:t xml:space="preserve">Jako inspiraci bych Vám ráda doporučila dílo americké umělkyně Sheily </w:t>
      </w:r>
      <w:proofErr w:type="spellStart"/>
      <w:r>
        <w:t>Hicks</w:t>
      </w:r>
      <w:proofErr w:type="spellEnd"/>
      <w:r>
        <w:t xml:space="preserve">, která se tkaním ve své umělecké tvorbě zabývá celý život. Níže posílám odkaz do galerie MOMA, kde můžete shlédnout krátké video s autorkou a </w:t>
      </w:r>
      <w:r w:rsidR="00885860">
        <w:t>prostudovat</w:t>
      </w:r>
      <w:r>
        <w:t xml:space="preserve"> asi 20 jejich děl (</w:t>
      </w:r>
      <w:hyperlink r:id="rId5" w:history="1">
        <w:r w:rsidR="00CC690D" w:rsidRPr="000B7408">
          <w:rPr>
            <w:rStyle w:val="Hypertextovodkaz"/>
          </w:rPr>
          <w:t>https://www.moma.org/artists/2631</w:t>
        </w:r>
      </w:hyperlink>
      <w:r>
        <w:t>)</w:t>
      </w:r>
    </w:p>
    <w:p w:rsidR="00CC690D" w:rsidRDefault="00CC690D">
      <w:r>
        <w:t xml:space="preserve">I když už jsou galanterie otevřené, zkuste prosím využít Vaše domácí zdroje. Jednak z důvodů hygienických, abyste nebyly nezbytně vystavené možnému virovému nakažení. Jednak z důvodu trénování Vaší invence. Zkuste pracovat s tím co je doma a </w:t>
      </w:r>
      <w:r w:rsidR="002B328D">
        <w:t>c</w:t>
      </w:r>
      <w:r>
        <w:t>o si dovedete představit, že by bylo možné alespoň na krátkou dobu zatkat (Vaše práce nemusí mít dlouhou trvanlivost a reálnou užitou hodnotu). Věřím, že i tímto může Vaše práce získat originální podobu.</w:t>
      </w:r>
    </w:p>
    <w:p w:rsidR="00CC690D" w:rsidRDefault="00CC690D">
      <w:r>
        <w:t>Budete potřebovat tyto pomůcky</w:t>
      </w:r>
      <w:r w:rsidR="00402C90">
        <w:t>:</w:t>
      </w:r>
    </w:p>
    <w:p w:rsidR="00BC3426" w:rsidRDefault="00BC3426">
      <w:r>
        <w:t>-k</w:t>
      </w:r>
      <w:r w:rsidR="00402C90">
        <w:t>ar</w:t>
      </w:r>
      <w:r>
        <w:t xml:space="preserve">ton z krabice (posloužit však může i kniha, nebo cokoliv, z tuhého materiálu, na který budete moci </w:t>
      </w:r>
      <w:r w:rsidR="002B328D">
        <w:t>navinout</w:t>
      </w:r>
      <w:r>
        <w:t xml:space="preserve"> pevnější nit nebo příz</w:t>
      </w:r>
      <w:r w:rsidR="002B328D">
        <w:t>i</w:t>
      </w:r>
      <w:r>
        <w:t xml:space="preserve"> jako osnovu)</w:t>
      </w:r>
    </w:p>
    <w:p w:rsidR="00BC3426" w:rsidRDefault="00BC3426">
      <w:r>
        <w:t xml:space="preserve">-nitě, vyšívací bavlnky, pletací příze (jako nevšední alternativa poslouží i papírové proužky, přírodniny, měkké plastové proužky z pytlíků, </w:t>
      </w:r>
      <w:r w:rsidR="00926411">
        <w:t xml:space="preserve">drátky, </w:t>
      </w:r>
      <w:r>
        <w:t>korálky</w:t>
      </w:r>
      <w:r w:rsidR="00402C90">
        <w:t xml:space="preserve"> </w:t>
      </w:r>
      <w:r w:rsidR="002B328D">
        <w:t>na z</w:t>
      </w:r>
      <w:r w:rsidR="00402C90">
        <w:t>a</w:t>
      </w:r>
      <w:r w:rsidR="002B328D">
        <w:t>tkávání</w:t>
      </w:r>
      <w:r>
        <w:t xml:space="preserve"> a podobně) </w:t>
      </w:r>
    </w:p>
    <w:p w:rsidR="00BC3426" w:rsidRDefault="00BC3426">
      <w:r>
        <w:t>-lep</w:t>
      </w:r>
      <w:r w:rsidR="00926411">
        <w:t>i</w:t>
      </w:r>
      <w:r>
        <w:t>cí páska</w:t>
      </w:r>
    </w:p>
    <w:p w:rsidR="00BC3426" w:rsidRDefault="00BC3426">
      <w:r>
        <w:t>-nůžky</w:t>
      </w:r>
    </w:p>
    <w:p w:rsidR="00BC3426" w:rsidRDefault="00BC3426">
      <w:r>
        <w:t>-jehla s velkým uchem (nemusí být</w:t>
      </w:r>
      <w:r w:rsidR="00420855">
        <w:t>, možno pracovat pouze ručně</w:t>
      </w:r>
      <w:r>
        <w:t>)</w:t>
      </w:r>
    </w:p>
    <w:p w:rsidR="00BC3426" w:rsidRDefault="00BC3426">
      <w:r>
        <w:t>Postup práce:</w:t>
      </w:r>
    </w:p>
    <w:p w:rsidR="00CC690D" w:rsidRDefault="00CC690D" w:rsidP="00BC3426">
      <w:pPr>
        <w:pStyle w:val="Odstavecseseznamem"/>
        <w:numPr>
          <w:ilvl w:val="0"/>
          <w:numId w:val="1"/>
        </w:numPr>
      </w:pPr>
      <w:r>
        <w:t>Zvolte si karton nebo knihu jako tkací rám</w:t>
      </w:r>
      <w:r w:rsidR="002B328D">
        <w:t xml:space="preserve"> a navrhněte velikost budoucí tkaniny (nic velikého, postačí přibližný formát 5x10 cm nebo</w:t>
      </w:r>
    </w:p>
    <w:p w:rsidR="00885860" w:rsidRDefault="00926411" w:rsidP="00885860">
      <w:pPr>
        <w:pStyle w:val="Odstavecseseznamem"/>
        <w:numPr>
          <w:ilvl w:val="0"/>
          <w:numId w:val="1"/>
        </w:numPr>
      </w:pPr>
      <w:r>
        <w:t>Pomocí pevné nitě či příze si vytvořte osnovu. Pokud použijete karton, můžete si do něj vytvořit pravidelné nástřihy, či nářezy (cca 0,5 cm od sebe, z</w:t>
      </w:r>
      <w:r w:rsidR="00CC690D">
        <w:t>ále</w:t>
      </w:r>
      <w:r>
        <w:t xml:space="preserve">ží však na Vašem záměru a velikosti celkové tkaniny) viz obrázek </w:t>
      </w:r>
      <w:r w:rsidR="002B328D">
        <w:t>1 níže.</w:t>
      </w:r>
    </w:p>
    <w:p w:rsidR="00926411" w:rsidRDefault="00885860" w:rsidP="00885860">
      <w:pPr>
        <w:pStyle w:val="Odstavecseseznamem"/>
        <w:numPr>
          <w:ilvl w:val="0"/>
          <w:numId w:val="1"/>
        </w:numPr>
      </w:pPr>
      <w:r>
        <w:t>Shlédněte ilustrativní video o základním principu tkaní (</w:t>
      </w:r>
      <w:hyperlink r:id="rId6" w:history="1">
        <w:r w:rsidRPr="000B7408">
          <w:rPr>
            <w:rStyle w:val="Hypertextovodkaz"/>
          </w:rPr>
          <w:t>https://www.youtube.com/watch?v=AWLIy-Um7_0</w:t>
        </w:r>
      </w:hyperlink>
      <w:r>
        <w:t>) a dle vlastního návrhu utkejte originální tkaninu.</w:t>
      </w:r>
    </w:p>
    <w:p w:rsidR="00885860" w:rsidRDefault="00885860" w:rsidP="00885860">
      <w:pPr>
        <w:pStyle w:val="Odstavecseseznamem"/>
        <w:numPr>
          <w:ilvl w:val="0"/>
          <w:numId w:val="1"/>
        </w:numPr>
      </w:pPr>
      <w:r>
        <w:t>Zvolte, k jakému účelu by Váš výtvor mohl sloužit.</w:t>
      </w:r>
    </w:p>
    <w:p w:rsidR="00885860" w:rsidRDefault="00885860" w:rsidP="00885860">
      <w:pPr>
        <w:pStyle w:val="Odstavecseseznamem"/>
        <w:numPr>
          <w:ilvl w:val="0"/>
          <w:numId w:val="1"/>
        </w:numPr>
      </w:pPr>
      <w:r>
        <w:t>Vše zdokumentujte a vložte do Vašeho seminárního portfolia. Pokud Vás napadají nějaké poznámky, které byste využily při podobné práci s žáky, napište si je též.</w:t>
      </w:r>
    </w:p>
    <w:p w:rsidR="00BC3426" w:rsidRDefault="00BC3426" w:rsidP="00BC3426"/>
    <w:p w:rsidR="00926411" w:rsidRDefault="00926411" w:rsidP="00BC3426"/>
    <w:p w:rsidR="00BC3426" w:rsidRDefault="00BC3426" w:rsidP="00BC3426"/>
    <w:p w:rsidR="00926411" w:rsidRDefault="00926411" w:rsidP="00BC3426"/>
    <w:p w:rsidR="004D49FD" w:rsidRDefault="00926411" w:rsidP="00BC3426">
      <w:r>
        <w:rPr>
          <w:noProof/>
          <w:lang w:eastAsia="cs-CZ"/>
        </w:rPr>
        <w:drawing>
          <wp:inline distT="0" distB="0" distL="0" distR="0" wp14:anchorId="28E5A85A">
            <wp:extent cx="4871085" cy="4871085"/>
            <wp:effectExtent l="0" t="0" r="5715" b="571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085" cy="487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28D" w:rsidRDefault="00926411" w:rsidP="00BC3426">
      <w:r>
        <w:t>Obrázek 1.</w:t>
      </w:r>
      <w:r w:rsidR="002B328D" w:rsidRPr="002B328D">
        <w:t xml:space="preserve"> </w:t>
      </w:r>
    </w:p>
    <w:p w:rsidR="00222B10" w:rsidRDefault="00222B10" w:rsidP="00BC3426">
      <w:r>
        <w:t>Níže přikládám, jak by mohly výsledné tkaniny vypadat:</w:t>
      </w:r>
    </w:p>
    <w:p w:rsidR="00666C4E" w:rsidRDefault="00222B10" w:rsidP="00BC3426">
      <w:r>
        <w:rPr>
          <w:noProof/>
          <w:lang w:eastAsia="cs-CZ"/>
        </w:rPr>
        <w:drawing>
          <wp:inline distT="0" distB="0" distL="0" distR="0">
            <wp:extent cx="1701478" cy="2268637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c46f0c66388b286985530f1a72d6b3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769" cy="229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cs-CZ"/>
        </w:rPr>
        <w:drawing>
          <wp:inline distT="0" distB="0" distL="0" distR="0">
            <wp:extent cx="1817225" cy="2271531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97dde90dffbd24dec9dc30873bb292d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2576" cy="23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B10" w:rsidRDefault="00222B10" w:rsidP="00BC3426"/>
    <w:p w:rsidR="00222B10" w:rsidRDefault="00222B10" w:rsidP="00BC3426">
      <w:r>
        <w:rPr>
          <w:noProof/>
          <w:lang w:eastAsia="cs-CZ"/>
        </w:rPr>
        <w:lastRenderedPageBreak/>
        <w:drawing>
          <wp:inline distT="0" distB="0" distL="0" distR="0">
            <wp:extent cx="2221865" cy="3332799"/>
            <wp:effectExtent l="0" t="0" r="6985" b="127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riginal-grid-image-8530-1465398312-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51745" cy="337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cs-CZ"/>
        </w:rPr>
        <w:drawing>
          <wp:inline distT="0" distB="0" distL="0" distR="0">
            <wp:extent cx="2505919" cy="3327968"/>
            <wp:effectExtent l="0" t="0" r="8890" b="635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tickWeavingStep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310" cy="334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B10" w:rsidRDefault="00222B10" w:rsidP="00BC3426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2450211" cy="3940374"/>
            <wp:effectExtent l="0" t="0" r="7620" b="317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7439d9f0211816ec7daafe5877ae5c1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48129"/>
                    <a:stretch/>
                  </pic:blipFill>
                  <pic:spPr bwMode="auto">
                    <a:xfrm>
                      <a:off x="0" y="0"/>
                      <a:ext cx="2453516" cy="3945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2762250" cy="4124325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0f294e93ea86d90051aadea20ad650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28D" w:rsidRDefault="002B328D" w:rsidP="00BC3426">
      <w:r>
        <w:t>Mnoho zajímavých nápadů můžete shlédnout také zde:</w:t>
      </w:r>
    </w:p>
    <w:p w:rsidR="002B328D" w:rsidRDefault="00666C4E" w:rsidP="00BC3426">
      <w:hyperlink r:id="rId14" w:history="1">
        <w:r w:rsidR="002B328D" w:rsidRPr="000B7408">
          <w:rPr>
            <w:rStyle w:val="Hypertextovodkaz"/>
          </w:rPr>
          <w:t>https://cz.pinterest.com/search/pins/?q=waeving&amp;rs=typed&amp;term_meta[]=waeving%7Ctyped</w:t>
        </w:r>
      </w:hyperlink>
    </w:p>
    <w:p w:rsidR="002B328D" w:rsidRDefault="002B328D" w:rsidP="00BC3426">
      <w:r>
        <w:t xml:space="preserve">Návod v AJ a další </w:t>
      </w:r>
      <w:proofErr w:type="spellStart"/>
      <w:r>
        <w:t>inpirace</w:t>
      </w:r>
      <w:proofErr w:type="spellEnd"/>
      <w:r>
        <w:t>:</w:t>
      </w:r>
    </w:p>
    <w:p w:rsidR="00926411" w:rsidRDefault="00666C4E" w:rsidP="00BC3426">
      <w:hyperlink r:id="rId15" w:history="1">
        <w:r w:rsidR="002B328D" w:rsidRPr="000B7408">
          <w:rPr>
            <w:rStyle w:val="Hypertextovodkaz"/>
          </w:rPr>
          <w:t>https://blog.etsy.com/en/learn-how-to-weave/</w:t>
        </w:r>
      </w:hyperlink>
    </w:p>
    <w:sectPr w:rsidR="009264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06535"/>
    <w:multiLevelType w:val="hybridMultilevel"/>
    <w:tmpl w:val="75AA81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426"/>
    <w:rsid w:val="00085EFB"/>
    <w:rsid w:val="000E2334"/>
    <w:rsid w:val="00222B10"/>
    <w:rsid w:val="00247DD6"/>
    <w:rsid w:val="002B328D"/>
    <w:rsid w:val="00324F78"/>
    <w:rsid w:val="003F621C"/>
    <w:rsid w:val="00402C90"/>
    <w:rsid w:val="00420855"/>
    <w:rsid w:val="004D49FD"/>
    <w:rsid w:val="0062442C"/>
    <w:rsid w:val="00666C4E"/>
    <w:rsid w:val="00885860"/>
    <w:rsid w:val="00926411"/>
    <w:rsid w:val="009C1B8C"/>
    <w:rsid w:val="00BC3426"/>
    <w:rsid w:val="00CC690D"/>
    <w:rsid w:val="00F855ED"/>
    <w:rsid w:val="00FF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AE1B8"/>
  <w15:chartTrackingRefBased/>
  <w15:docId w15:val="{57964819-4044-4F7B-B72B-8F04178A4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C342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49FD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C69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WLIy-Um7_0" TargetMode="External"/><Relationship Id="rId11" Type="http://schemas.openxmlformats.org/officeDocument/2006/relationships/image" Target="media/image5.jpg"/><Relationship Id="rId5" Type="http://schemas.openxmlformats.org/officeDocument/2006/relationships/hyperlink" Target="https://www.moma.org/artists/2631" TargetMode="External"/><Relationship Id="rId15" Type="http://schemas.openxmlformats.org/officeDocument/2006/relationships/hyperlink" Target="https://blog.etsy.com/en/learn-how-to-weave/" TargetMode="Externa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yperlink" Target="https://cz.pinterest.com/search/pins/?q=waeving&amp;rs=typed&amp;term_meta%5b%5d=waeving%7Ctyped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</Pages>
  <Words>470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Svatošová</dc:creator>
  <cp:keywords/>
  <dc:description/>
  <cp:lastModifiedBy>Zuzana Svatošová</cp:lastModifiedBy>
  <cp:revision>2</cp:revision>
  <dcterms:created xsi:type="dcterms:W3CDTF">2020-04-16T06:34:00Z</dcterms:created>
  <dcterms:modified xsi:type="dcterms:W3CDTF">2020-04-16T13:19:00Z</dcterms:modified>
</cp:coreProperties>
</file>