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32A57" w14:textId="77777777" w:rsidR="00966331" w:rsidRDefault="00966331" w:rsidP="00966331">
      <w:pPr>
        <w:rPr>
          <w:rFonts w:ascii="Times New Roman" w:hAnsi="Times New Roman" w:cs="Times New Roman"/>
          <w:b/>
          <w:sz w:val="24"/>
          <w:szCs w:val="24"/>
        </w:rPr>
      </w:pPr>
      <w:r w:rsidRPr="002F6DED">
        <w:rPr>
          <w:rFonts w:ascii="Times New Roman" w:hAnsi="Times New Roman" w:cs="Times New Roman"/>
          <w:b/>
          <w:sz w:val="24"/>
          <w:szCs w:val="24"/>
        </w:rPr>
        <w:t xml:space="preserve">Volte mezi osobním a neosobním infinitivem. </w:t>
      </w:r>
    </w:p>
    <w:p w14:paraId="53EC39E6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 (ganhar) mais interessa a toda a gente.</w:t>
      </w:r>
    </w:p>
    <w:p w14:paraId="287614C8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Os atletas desejam ............................ (vencer) a corrida. </w:t>
      </w:r>
    </w:p>
    <w:p w14:paraId="55080988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 empregados não tentaram ............................. (chegar) a horas.</w:t>
      </w:r>
    </w:p>
    <w:p w14:paraId="30628E2F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Essas raparigas têm a certeza de ............................. (fazer-v minulosti) tudo o que podiam pelas crianças.</w:t>
      </w:r>
    </w:p>
    <w:p w14:paraId="4FF56A8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 mãe deixou os filhos ............................... (desarrumar) o quarto. </w:t>
      </w:r>
    </w:p>
    <w:p w14:paraId="1503B10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Nós preferimos ....................... (ficar) em casa a ............................ (ir) ao cinema.</w:t>
      </w:r>
    </w:p>
    <w:p w14:paraId="49AA3A8B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Vocês vão .................................. (mergulhar) na piscina?</w:t>
      </w:r>
    </w:p>
    <w:p w14:paraId="2294D5C4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Tu lês livros de aventuras para ......................... (esquecer) os problemas do emprego?</w:t>
      </w:r>
    </w:p>
    <w:p w14:paraId="42D98FED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É uma pena nós .............................. (saber) tão pouco de música.</w:t>
      </w:r>
    </w:p>
    <w:p w14:paraId="2F735B2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Eu tentei ........................... (ajudar) esse rapaz!</w:t>
      </w:r>
    </w:p>
    <w:p w14:paraId="777BC745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Tu viste as pessoas ........................ (atirar-se) à água?!</w:t>
      </w:r>
    </w:p>
    <w:p w14:paraId="62988A7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Depois de ....................... (comer), o que é que vocês vão fazer?</w:t>
      </w:r>
    </w:p>
    <w:p w14:paraId="1103EBF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Tu não podes comer sem ......................... (beber) vinho!</w:t>
      </w:r>
    </w:p>
    <w:p w14:paraId="5E7F3CB0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As alunas fizeram comentários ao texto até os professores ......................... (entrar) na sala. </w:t>
      </w:r>
    </w:p>
    <w:p w14:paraId="5248185C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Eu faltei à aula por ........................ (perder-v minulosti) o comboio. </w:t>
      </w:r>
    </w:p>
    <w:p w14:paraId="32DB54E5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Vocês vão ao Porto a fim de ........................ (conhecer) bem a Capital do Norte.</w:t>
      </w:r>
    </w:p>
    <w:p w14:paraId="23549602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Nós evitamos sempre ................................ (atravessar) a rua com o sinal vermelho. </w:t>
      </w:r>
    </w:p>
    <w:p w14:paraId="7F0B82C5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Quando é que tu começas a ..................... (ler) o livro que te emprestei?</w:t>
      </w:r>
    </w:p>
    <w:p w14:paraId="77A4BAAC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Vocês sabem ...................... (falar) sueco?</w:t>
      </w:r>
    </w:p>
    <w:p w14:paraId="059A431C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O ministro declarou ........................ (ter) os funcionários perdido a carta. </w:t>
      </w:r>
    </w:p>
    <w:p w14:paraId="0A0D4EEF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Em vez de ...................... (copiar) o exercício nós resolvemo-lo como sabíamos. </w:t>
      </w:r>
    </w:p>
    <w:p w14:paraId="3B99DE6C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Tu não respondeste à minha carta apesar de ........................ (ter-v minulosti) tempo. </w:t>
      </w:r>
    </w:p>
    <w:p w14:paraId="18F6A689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Podem ......................... me (dizer) que horas são. </w:t>
      </w:r>
    </w:p>
    <w:p w14:paraId="495F8C5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Nós sentimos os ratos .................... (correr) pela casa. </w:t>
      </w:r>
    </w:p>
    <w:p w14:paraId="7196E24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Nós supusemos que não ia haver transportes dado vocês ............................. (afirmar-v minulosti) que tinham visto a notícia nos jornais. </w:t>
      </w:r>
    </w:p>
    <w:p w14:paraId="4472C7DB" w14:textId="77777777" w:rsidR="00966331" w:rsidRDefault="00966331" w:rsidP="00966331">
      <w:pPr>
        <w:rPr>
          <w:rFonts w:ascii="Times New Roman" w:hAnsi="Times New Roman" w:cs="Times New Roman"/>
          <w:b/>
          <w:sz w:val="24"/>
          <w:szCs w:val="24"/>
        </w:rPr>
      </w:pPr>
      <w:r w:rsidRPr="009D1B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Volte mezi futurem konjunktivu, prézentem konjunktivu nebo imperfektem konjunktivu. </w:t>
      </w:r>
    </w:p>
    <w:p w14:paraId="0269FA4C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 turistas procuram casas que ........................... (ter) varandas.</w:t>
      </w:r>
    </w:p>
    <w:p w14:paraId="36B3F20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Prefiro empregadas que .......................... (falar) pouco. </w:t>
      </w:r>
    </w:p>
    <w:p w14:paraId="3057D347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evitará que os passageiros não .......................... (pagar) bilhete. </w:t>
      </w:r>
    </w:p>
    <w:p w14:paraId="34511D24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 médico deseja que o doente da cama logo ..................... (sair) amanhã do hospital. </w:t>
      </w:r>
    </w:p>
    <w:p w14:paraId="26D7B975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Todas as pessoas que ......................... (encontrar) os criminosos devem denunciá-los. </w:t>
      </w:r>
    </w:p>
    <w:p w14:paraId="3CF28D0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Se a água ........................ (faltar), não podemos tomar banho. </w:t>
      </w:r>
    </w:p>
    <w:p w14:paraId="40182E7D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Lamentamos que o dinheiro ...................... (ser) pouco. </w:t>
      </w:r>
    </w:p>
    <w:p w14:paraId="7ABC440E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Enquanto o preço do petróleo ......................... (estar) alto, as economias terão problemas. </w:t>
      </w:r>
    </w:p>
    <w:p w14:paraId="238BB457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Embora nós ...................... (conhecer) a França, nunca visitámos a Córsega. </w:t>
      </w:r>
    </w:p>
    <w:p w14:paraId="41922CC5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Mesmo que no próximo ano ........................... (chover) muito, as culturas não vão melhorar. </w:t>
      </w:r>
    </w:p>
    <w:p w14:paraId="1FCC6021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Quando os alunos ..................... (chegar), o professor faz-lhes perguntas. </w:t>
      </w:r>
    </w:p>
    <w:p w14:paraId="7E908E4D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Temo que a inflação ........................ (subir) muito no próximo semestre. </w:t>
      </w:r>
    </w:p>
    <w:p w14:paraId="0AB028A5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Desde que os operários ............................. (trabalhar), as empresas têm lucros. </w:t>
      </w:r>
    </w:p>
    <w:p w14:paraId="23140168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Nós vamos tomar banho em todas as praias que ....................... (descobrir). </w:t>
      </w:r>
    </w:p>
    <w:p w14:paraId="5186C6DA" w14:textId="77777777" w:rsidR="00966331" w:rsidRDefault="00966331" w:rsidP="0096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Logo que o João ............................ (aparecer), é preciso falarmos com ele. </w:t>
      </w:r>
    </w:p>
    <w:p w14:paraId="09C6AAF8" w14:textId="77777777" w:rsidR="00951464" w:rsidRDefault="00951464" w:rsidP="00951464">
      <w:pPr>
        <w:pStyle w:val="Normlnweb"/>
        <w:spacing w:after="0"/>
        <w:rPr>
          <w:b/>
          <w:bCs/>
        </w:rPr>
      </w:pPr>
    </w:p>
    <w:p w14:paraId="10498433" w14:textId="77777777" w:rsidR="00951464" w:rsidRDefault="00951464" w:rsidP="00951464">
      <w:pPr>
        <w:pStyle w:val="Normlnweb"/>
        <w:spacing w:after="0"/>
        <w:rPr>
          <w:b/>
          <w:bCs/>
        </w:rPr>
      </w:pPr>
    </w:p>
    <w:p w14:paraId="02CA52BF" w14:textId="77777777" w:rsidR="00951464" w:rsidRDefault="00951464" w:rsidP="00951464">
      <w:pPr>
        <w:pStyle w:val="Normlnweb"/>
        <w:spacing w:after="0"/>
        <w:rPr>
          <w:b/>
          <w:bCs/>
        </w:rPr>
      </w:pPr>
    </w:p>
    <w:p w14:paraId="1E79CC4F" w14:textId="6F614CC0" w:rsidR="00951464" w:rsidRDefault="00951464" w:rsidP="00951464">
      <w:pPr>
        <w:pStyle w:val="Normlnweb"/>
        <w:spacing w:after="0"/>
      </w:pPr>
      <w:r>
        <w:rPr>
          <w:b/>
          <w:bCs/>
        </w:rPr>
        <w:t>Slovesa s alternací tématického vokálu e/i a o/u</w:t>
      </w:r>
    </w:p>
    <w:p w14:paraId="419FC4AC" w14:textId="77777777" w:rsidR="00951464" w:rsidRDefault="00951464" w:rsidP="00951464">
      <w:pPr>
        <w:pStyle w:val="Normlnweb"/>
        <w:spacing w:after="0"/>
      </w:pPr>
    </w:p>
    <w:p w14:paraId="2948C963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>É de esperar que o trabalho …..................... (progredir).</w:t>
      </w:r>
    </w:p>
    <w:p w14:paraId="686298B4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>O carpinteiro ….................... (polir) a tampa da mesa.</w:t>
      </w:r>
    </w:p>
    <w:p w14:paraId="29892502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Não tenha medo: ninguém a …................. (agredir). </w:t>
      </w:r>
    </w:p>
    <w:p w14:paraId="0D5D7B9F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Receio que eles …................... (denegrir) a minha reputação. </w:t>
      </w:r>
    </w:p>
    <w:p w14:paraId="565C3796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Os que …................. (transgredir) a lei são punidos. </w:t>
      </w:r>
    </w:p>
    <w:p w14:paraId="2ACD5181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Eu …................ -o (prevenir) de que não estou disposto a ajudá-lo novamente. </w:t>
      </w:r>
    </w:p>
    <w:p w14:paraId="21BC9DCD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É preciso que os alunos ….......................... (progredir) nos estudos. </w:t>
      </w:r>
    </w:p>
    <w:p w14:paraId="5BFE9671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Os salteadores ….................. (agredir) os transeuntes. </w:t>
      </w:r>
    </w:p>
    <w:p w14:paraId="50DE4624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lastRenderedPageBreak/>
        <w:t xml:space="preserve">Não quero que ….............. (transgredir-tu) estes regulamentos. </w:t>
      </w:r>
    </w:p>
    <w:p w14:paraId="7A35ABCA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O tabaco …................ (denegrir) os dentes. </w:t>
      </w:r>
    </w:p>
    <w:p w14:paraId="780C66FB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Peço-lhes que me …................. (prevenir) logo que ele estiver de volta. </w:t>
      </w:r>
    </w:p>
    <w:p w14:paraId="0ED79C1B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 xml:space="preserve">Nós ….................. (premir) o botão do ascensor. </w:t>
      </w:r>
    </w:p>
    <w:p w14:paraId="008C6119" w14:textId="77777777" w:rsidR="00951464" w:rsidRDefault="00951464" w:rsidP="00951464">
      <w:pPr>
        <w:pStyle w:val="Normlnweb"/>
        <w:numPr>
          <w:ilvl w:val="1"/>
          <w:numId w:val="1"/>
        </w:numPr>
        <w:spacing w:after="0"/>
      </w:pPr>
      <w:r>
        <w:t>….....................-lo (prevenir-nós) dos perigos!</w:t>
      </w:r>
    </w:p>
    <w:p w14:paraId="2475B2C8" w14:textId="77777777" w:rsidR="00951464" w:rsidRDefault="00951464" w:rsidP="00951464">
      <w:pPr>
        <w:pStyle w:val="Normlnweb"/>
        <w:spacing w:after="0"/>
      </w:pPr>
    </w:p>
    <w:p w14:paraId="52586D0F" w14:textId="77777777" w:rsidR="00951464" w:rsidRDefault="00951464" w:rsidP="00951464">
      <w:pPr>
        <w:pStyle w:val="Normlnweb"/>
        <w:spacing w:after="0"/>
      </w:pPr>
      <w:r>
        <w:rPr>
          <w:b/>
          <w:bCs/>
        </w:rPr>
        <w:t xml:space="preserve">Slovesa s alternací tématického vokálu i/e a u/o </w:t>
      </w:r>
    </w:p>
    <w:p w14:paraId="255CCBF4" w14:textId="77777777" w:rsidR="00951464" w:rsidRDefault="00951464" w:rsidP="00951464">
      <w:pPr>
        <w:pStyle w:val="Normlnweb"/>
        <w:spacing w:after="0"/>
      </w:pPr>
    </w:p>
    <w:p w14:paraId="74091638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Eu ….............. (subir) a escada.</w:t>
      </w:r>
    </w:p>
    <w:p w14:paraId="1BA66698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 vento …............... (bulir) os arvoredos. </w:t>
      </w:r>
    </w:p>
    <w:p w14:paraId="59BA9F9F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Quando o sol nasce, as estrelas ….............-se (sumir). </w:t>
      </w:r>
    </w:p>
    <w:p w14:paraId="678A7EC3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 doente ….................. (cuspir) sangue. </w:t>
      </w:r>
    </w:p>
    <w:p w14:paraId="472DDD2D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 bull-dozer ….................... (destruir) o prédio. </w:t>
      </w:r>
    </w:p>
    <w:p w14:paraId="458AD520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 cozinheiro …................. (frigir) os peixes. </w:t>
      </w:r>
    </w:p>
    <w:p w14:paraId="7A1EF4ED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…........................ (sacudir-nós) o jugo!</w:t>
      </w:r>
    </w:p>
    <w:p w14:paraId="10A7332B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Os preços …......................(subir) sem cessar.</w:t>
      </w:r>
    </w:p>
    <w:p w14:paraId="7962B0E4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Em condições difíceis, desacordos banais …..................... (assumir) proporções enormes.</w:t>
      </w:r>
    </w:p>
    <w:p w14:paraId="5A29047A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As despesas militares ….................. (consumir) quase todos os recursos do país. </w:t>
      </w:r>
    </w:p>
    <w:p w14:paraId="729D9AA7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 cavalo …................ (sacudir) a cauda. </w:t>
      </w:r>
    </w:p>
    <w:p w14:paraId="2342ECCF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Nós ….................... (subir) sem fazer ruído.</w:t>
      </w:r>
    </w:p>
    <w:p w14:paraId="598389A7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…........................ (fugir-tu) daqui!</w:t>
      </w:r>
    </w:p>
    <w:p w14:paraId="2644BE4F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Ninguém …....................... (acudir) para ajudar o ferido. </w:t>
      </w:r>
    </w:p>
    <w:p w14:paraId="3645B318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O conteúdo da novela ….....................-se (resumir) em poucas palavras.</w:t>
      </w:r>
    </w:p>
    <w:p w14:paraId="2AF463C1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 juiz …................. (punir) o criminoso. </w:t>
      </w:r>
    </w:p>
    <w:p w14:paraId="7CA3BA40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Não …..................... (cuspir-tu) no chão!</w:t>
      </w:r>
    </w:p>
    <w:p w14:paraId="302D32F8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Os garotos …..............-se (escapulir) agilmente. </w:t>
      </w:r>
    </w:p>
    <w:p w14:paraId="5109288A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 governo espera que os preços não …...................... (subir) mais de </w:t>
      </w:r>
      <w:proofErr w:type="gramStart"/>
      <w:r>
        <w:t>2%</w:t>
      </w:r>
      <w:proofErr w:type="gramEnd"/>
      <w:r>
        <w:t>.</w:t>
      </w:r>
    </w:p>
    <w:p w14:paraId="676504CE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A história …..........................-se (sumir) nas trevas dos tempos.</w:t>
      </w:r>
    </w:p>
    <w:p w14:paraId="29764866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 xml:space="preserve">Os operários …................. (construir) a casa. </w:t>
      </w:r>
    </w:p>
    <w:p w14:paraId="39C44AAB" w14:textId="77777777" w:rsidR="00951464" w:rsidRDefault="00951464" w:rsidP="00951464">
      <w:pPr>
        <w:pStyle w:val="Normlnweb"/>
        <w:numPr>
          <w:ilvl w:val="1"/>
          <w:numId w:val="2"/>
        </w:numPr>
        <w:spacing w:after="0"/>
      </w:pPr>
      <w:r>
        <w:t>…................. (aludir-tu) a mim?</w:t>
      </w:r>
    </w:p>
    <w:p w14:paraId="3A716540" w14:textId="77777777" w:rsidR="00951464" w:rsidRDefault="00951464" w:rsidP="00951464">
      <w:pPr>
        <w:pStyle w:val="Normlnweb"/>
        <w:spacing w:after="0"/>
      </w:pPr>
    </w:p>
    <w:p w14:paraId="060B5F41" w14:textId="77777777" w:rsidR="003810AE" w:rsidRPr="00966331" w:rsidRDefault="003810AE">
      <w:pPr>
        <w:rPr>
          <w:rFonts w:ascii="Times New Roman" w:hAnsi="Times New Roman" w:cs="Times New Roman"/>
          <w:sz w:val="24"/>
          <w:szCs w:val="24"/>
        </w:rPr>
      </w:pPr>
    </w:p>
    <w:sectPr w:rsidR="003810AE" w:rsidRPr="0096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75F6"/>
    <w:multiLevelType w:val="multilevel"/>
    <w:tmpl w:val="91AC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073FC"/>
    <w:multiLevelType w:val="multilevel"/>
    <w:tmpl w:val="91AC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31"/>
    <w:rsid w:val="003810AE"/>
    <w:rsid w:val="00951464"/>
    <w:rsid w:val="009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52D1"/>
  <w15:chartTrackingRefBased/>
  <w15:docId w15:val="{EFDC940C-E641-445A-8892-06808B7D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3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1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2020-04-16T10:53:00Z</dcterms:created>
  <dcterms:modified xsi:type="dcterms:W3CDTF">2020-04-16T10:56:00Z</dcterms:modified>
</cp:coreProperties>
</file>