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92F8A" w14:textId="3D889636" w:rsidR="00E71BBF" w:rsidRPr="0096017A" w:rsidRDefault="00E71BBF">
      <w:pPr>
        <w:rPr>
          <w:b/>
          <w:bCs/>
        </w:rPr>
      </w:pPr>
      <w:r w:rsidRPr="00BE5ED5">
        <w:rPr>
          <w:b/>
          <w:bCs/>
        </w:rPr>
        <w:t>Otázky ke komiksům</w:t>
      </w:r>
      <w:r w:rsidR="00BE5ED5" w:rsidRPr="00BE5ED5">
        <w:rPr>
          <w:b/>
          <w:bCs/>
        </w:rPr>
        <w:t xml:space="preserve"> </w:t>
      </w:r>
      <w:proofErr w:type="spellStart"/>
      <w:r w:rsidR="00BE5ED5" w:rsidRPr="00BE5ED5">
        <w:rPr>
          <w:b/>
          <w:bCs/>
        </w:rPr>
        <w:t>Spiegelmanova</w:t>
      </w:r>
      <w:proofErr w:type="spellEnd"/>
      <w:r w:rsidRPr="00BE5ED5">
        <w:rPr>
          <w:b/>
          <w:bCs/>
        </w:rPr>
        <w:t xml:space="preserve"> </w:t>
      </w:r>
      <w:proofErr w:type="spellStart"/>
      <w:r w:rsidRPr="00BE5ED5">
        <w:rPr>
          <w:b/>
          <w:bCs/>
          <w:i/>
          <w:iCs/>
        </w:rPr>
        <w:t>Maus</w:t>
      </w:r>
      <w:r w:rsidR="00BE5ED5" w:rsidRPr="00BE5ED5">
        <w:rPr>
          <w:b/>
          <w:bCs/>
          <w:i/>
          <w:iCs/>
        </w:rPr>
        <w:t>e</w:t>
      </w:r>
      <w:proofErr w:type="spellEnd"/>
      <w:r w:rsidRPr="00BE5ED5">
        <w:rPr>
          <w:b/>
          <w:bCs/>
        </w:rPr>
        <w:t xml:space="preserve"> a </w:t>
      </w:r>
      <w:r w:rsidR="00BE5ED5" w:rsidRPr="00BE5ED5">
        <w:rPr>
          <w:b/>
          <w:bCs/>
        </w:rPr>
        <w:t>Šimáčkova–</w:t>
      </w:r>
      <w:proofErr w:type="spellStart"/>
      <w:r w:rsidR="00BE5ED5" w:rsidRPr="00BE5ED5">
        <w:rPr>
          <w:b/>
          <w:bCs/>
        </w:rPr>
        <w:t>Lastomírského</w:t>
      </w:r>
      <w:proofErr w:type="spellEnd"/>
      <w:r w:rsidR="00BE5ED5" w:rsidRPr="00BE5ED5">
        <w:rPr>
          <w:b/>
          <w:bCs/>
        </w:rPr>
        <w:t xml:space="preserve"> </w:t>
      </w:r>
      <w:r w:rsidRPr="00BE5ED5">
        <w:rPr>
          <w:b/>
          <w:bCs/>
          <w:i/>
          <w:iCs/>
        </w:rPr>
        <w:t>Článk</w:t>
      </w:r>
      <w:r w:rsidR="00BE5ED5" w:rsidRPr="00BE5ED5">
        <w:rPr>
          <w:b/>
          <w:bCs/>
          <w:i/>
          <w:iCs/>
        </w:rPr>
        <w:t>u</w:t>
      </w:r>
      <w:r w:rsidRPr="00BE5ED5">
        <w:rPr>
          <w:b/>
          <w:bCs/>
          <w:i/>
          <w:iCs/>
        </w:rPr>
        <w:t xml:space="preserve"> II.</w:t>
      </w:r>
    </w:p>
    <w:p w14:paraId="362291C0" w14:textId="0FAD5006" w:rsidR="00E71BBF" w:rsidRDefault="00E71BBF" w:rsidP="0096017A">
      <w:pPr>
        <w:pStyle w:val="Odstavecseseznamem"/>
        <w:numPr>
          <w:ilvl w:val="0"/>
          <w:numId w:val="1"/>
        </w:numPr>
      </w:pPr>
      <w:r>
        <w:t>Jaké</w:t>
      </w:r>
      <w:r w:rsidR="00BE5ED5">
        <w:t xml:space="preserve"> superhrdinské</w:t>
      </w:r>
      <w:r>
        <w:t xml:space="preserve"> rysy</w:t>
      </w:r>
      <w:r w:rsidR="00BE5ED5">
        <w:t xml:space="preserve"> </w:t>
      </w:r>
      <w:r>
        <w:t xml:space="preserve">lze vysledovat u Vladimíra Petřeka a Vladka </w:t>
      </w:r>
      <w:proofErr w:type="spellStart"/>
      <w:r>
        <w:t>Spiegelmana</w:t>
      </w:r>
      <w:proofErr w:type="spellEnd"/>
      <w:r>
        <w:t>? V čem jsou superhrdinští a v čem nikoli?</w:t>
      </w:r>
    </w:p>
    <w:p w14:paraId="56764231" w14:textId="68373C61" w:rsidR="00BE5ED5" w:rsidRDefault="00E71BBF" w:rsidP="0096017A">
      <w:pPr>
        <w:pStyle w:val="Odstavecseseznamem"/>
        <w:numPr>
          <w:ilvl w:val="0"/>
          <w:numId w:val="1"/>
        </w:numPr>
      </w:pPr>
      <w:r>
        <w:t>Do jaké míry je ilustrativnost a doslovnost</w:t>
      </w:r>
      <w:r w:rsidR="0096017A">
        <w:t xml:space="preserve">* obou </w:t>
      </w:r>
      <w:r>
        <w:t xml:space="preserve">komiksů ovlivněna právě výběrem citlivého historického námětu? </w:t>
      </w:r>
      <w:r w:rsidR="00BE5ED5">
        <w:t>Je</w:t>
      </w:r>
      <w:r>
        <w:t xml:space="preserve"> jednou z příčin i respekt z tématu a strach z toho, že by si čtenáři mohli cokoli vyložit „špatně“?</w:t>
      </w:r>
      <w:r w:rsidR="00BE5ED5">
        <w:t xml:space="preserve"> </w:t>
      </w:r>
    </w:p>
    <w:p w14:paraId="5CA52CBB" w14:textId="44D2C910" w:rsidR="00E71BBF" w:rsidRDefault="00E71BBF" w:rsidP="0096017A">
      <w:pPr>
        <w:pStyle w:val="Odstavecseseznamem"/>
        <w:numPr>
          <w:ilvl w:val="0"/>
          <w:numId w:val="1"/>
        </w:numPr>
      </w:pPr>
      <w:r>
        <w:t>Proč je námět nacistického Německa pro oba tvůrce komiksu atraktivní? Plní</w:t>
      </w:r>
      <w:r w:rsidR="00730179">
        <w:t xml:space="preserve"> v rámci obou zpracování</w:t>
      </w:r>
      <w:r>
        <w:t xml:space="preserve"> i jinou než edukativní funkci? </w:t>
      </w:r>
    </w:p>
    <w:p w14:paraId="0000AFD8" w14:textId="525EA74C" w:rsidR="00E71BBF" w:rsidRDefault="00E71BBF" w:rsidP="0096017A">
      <w:pPr>
        <w:pStyle w:val="Odstavecseseznamem"/>
        <w:numPr>
          <w:ilvl w:val="0"/>
          <w:numId w:val="1"/>
        </w:numPr>
      </w:pPr>
      <w:r>
        <w:t>Kdo je vypravěčem</w:t>
      </w:r>
      <w:r w:rsidR="0096017A">
        <w:t xml:space="preserve"> </w:t>
      </w:r>
      <w:r>
        <w:t>obou komiksů? Kolik vypravěčských rovin je v nich přítomno? Jak je vypravěč konstruován?</w:t>
      </w:r>
    </w:p>
    <w:p w14:paraId="15453790" w14:textId="368E2EA1" w:rsidR="00E71BBF" w:rsidRDefault="00E71BBF" w:rsidP="0096017A">
      <w:pPr>
        <w:pStyle w:val="Odstavecseseznamem"/>
        <w:numPr>
          <w:ilvl w:val="0"/>
          <w:numId w:val="1"/>
        </w:numPr>
      </w:pPr>
      <w:r>
        <w:t xml:space="preserve">V čem je pro </w:t>
      </w:r>
      <w:proofErr w:type="spellStart"/>
      <w:r>
        <w:t>Spiegelmana</w:t>
      </w:r>
      <w:proofErr w:type="spellEnd"/>
      <w:r>
        <w:t xml:space="preserve"> výhodná práce s karikaturou a pro </w:t>
      </w:r>
      <w:proofErr w:type="spellStart"/>
      <w:r w:rsidR="00BE5ED5">
        <w:t>Lastomírského</w:t>
      </w:r>
      <w:proofErr w:type="spellEnd"/>
      <w:r>
        <w:t xml:space="preserve"> s realističtějším zobrazením? Jaké výhody a nevýhody jim to při práci s tématem přináší?</w:t>
      </w:r>
    </w:p>
    <w:p w14:paraId="22FAF6A8" w14:textId="410853B8" w:rsidR="00BE5ED5" w:rsidRDefault="00BE5ED5" w:rsidP="0096017A">
      <w:pPr>
        <w:pStyle w:val="Odstavecseseznamem"/>
        <w:numPr>
          <w:ilvl w:val="0"/>
          <w:numId w:val="1"/>
        </w:numPr>
      </w:pPr>
      <w:r>
        <w:t>A</w:t>
      </w:r>
      <w:r w:rsidR="00E71BBF">
        <w:t>utoři komiksu</w:t>
      </w:r>
      <w:r>
        <w:t xml:space="preserve"> tlačí</w:t>
      </w:r>
      <w:r w:rsidR="00E71BBF">
        <w:t xml:space="preserve"> na čtenářovi city</w:t>
      </w:r>
      <w:r w:rsidR="00FF74EF">
        <w:t xml:space="preserve">. </w:t>
      </w:r>
      <w:r w:rsidR="0096017A">
        <w:t>Příkladem budiž například</w:t>
      </w:r>
      <w:r>
        <w:t xml:space="preserve"> Hitlerovo motto před první kapitolou </w:t>
      </w:r>
      <w:proofErr w:type="spellStart"/>
      <w:r w:rsidRPr="0096017A">
        <w:rPr>
          <w:i/>
          <w:iCs/>
        </w:rPr>
        <w:t>Mause</w:t>
      </w:r>
      <w:proofErr w:type="spellEnd"/>
      <w:r>
        <w:t>: „Židé jsou nepochybně rasa, ale nejsou to lidé,“ nebo</w:t>
      </w:r>
      <w:r w:rsidR="00FF74EF">
        <w:t xml:space="preserve"> vyjádření</w:t>
      </w:r>
      <w:r>
        <w:t xml:space="preserve"> Petřkov</w:t>
      </w:r>
      <w:r w:rsidR="00FF74EF">
        <w:t>y</w:t>
      </w:r>
      <w:r>
        <w:t xml:space="preserve"> matk</w:t>
      </w:r>
      <w:r w:rsidR="00FF74EF">
        <w:t>y</w:t>
      </w:r>
      <w:r>
        <w:t xml:space="preserve"> v prvním doslovu: „Nediv se, že mám hlavu schýlenou bolestí, ale já tu hlavu zase zvednu a ponesu ji hodně vysoko za to, jakého mi Bůh dal syna.“ Jaké další prostředky emočního nátlaku jste zaregistrovali? Fungoval některý z nich na vás?</w:t>
      </w:r>
    </w:p>
    <w:p w14:paraId="4A4C53B4" w14:textId="11E294F9" w:rsidR="00E71BBF" w:rsidRDefault="00BE5ED5" w:rsidP="0096017A">
      <w:pPr>
        <w:pStyle w:val="Odstavecseseznamem"/>
        <w:numPr>
          <w:ilvl w:val="0"/>
          <w:numId w:val="1"/>
        </w:numPr>
      </w:pPr>
      <w:r>
        <w:t xml:space="preserve">Zaregistrovali jste </w:t>
      </w:r>
      <w:r w:rsidR="0096017A">
        <w:t xml:space="preserve">v komiksu </w:t>
      </w:r>
      <w:r>
        <w:t>náznaky humoru? Pokud ano, jaké a o jaký humor šlo, pokud ne, proč autoři</w:t>
      </w:r>
      <w:r w:rsidR="00FF74EF">
        <w:t xml:space="preserve"> podle vás</w:t>
      </w:r>
      <w:r>
        <w:t xml:space="preserve"> s humorem nepracovali?</w:t>
      </w:r>
    </w:p>
    <w:p w14:paraId="5B4D2857" w14:textId="1444E0BC" w:rsidR="00BE5ED5" w:rsidRDefault="00BE5ED5" w:rsidP="0096017A">
      <w:pPr>
        <w:pStyle w:val="Odstavecseseznamem"/>
        <w:numPr>
          <w:ilvl w:val="0"/>
          <w:numId w:val="1"/>
        </w:numPr>
      </w:pPr>
      <w:r>
        <w:t xml:space="preserve">Jak se liší komiks, který je vložený do prvního dílu </w:t>
      </w:r>
      <w:proofErr w:type="spellStart"/>
      <w:r w:rsidRPr="00730179">
        <w:rPr>
          <w:i/>
          <w:iCs/>
        </w:rPr>
        <w:t>Mause</w:t>
      </w:r>
      <w:proofErr w:type="spellEnd"/>
      <w:r>
        <w:t xml:space="preserve"> od zbytku knihy?</w:t>
      </w:r>
    </w:p>
    <w:p w14:paraId="04921FDB" w14:textId="3C79D951" w:rsidR="00BE5ED5" w:rsidRDefault="00FF74EF" w:rsidP="0096017A">
      <w:pPr>
        <w:pStyle w:val="Odstavecseseznamem"/>
        <w:numPr>
          <w:ilvl w:val="0"/>
          <w:numId w:val="1"/>
        </w:numPr>
      </w:pPr>
      <w:r>
        <w:t>Který z komiksů více experimentuje s formálními prostředky? Jak konkrétně to dělá?</w:t>
      </w:r>
    </w:p>
    <w:p w14:paraId="6977DC46" w14:textId="131EBCE4" w:rsidR="00FF74EF" w:rsidRDefault="0096017A">
      <w:r>
        <w:t>*</w:t>
      </w:r>
      <w:r w:rsidR="00FF74EF">
        <w:t>Pár ukázek doslovnosti k pobavení:</w:t>
      </w:r>
    </w:p>
    <w:p w14:paraId="49AF4853" w14:textId="281E84FB" w:rsidR="00FF74EF" w:rsidRDefault="00FF74EF">
      <w:pPr>
        <w:rPr>
          <w:noProof/>
        </w:rPr>
      </w:pPr>
      <w:r>
        <w:rPr>
          <w:noProof/>
        </w:rPr>
        <w:drawing>
          <wp:inline distT="0" distB="0" distL="0" distR="0" wp14:anchorId="4E544792" wp14:editId="20DF2032">
            <wp:extent cx="2035821" cy="2606040"/>
            <wp:effectExtent l="0" t="0" r="2540" b="3810"/>
            <wp:docPr id="1" name="Obrázek 1" descr="Obsah obrázku text, kni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969" cy="26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004DA35D" wp14:editId="2F192D11">
            <wp:extent cx="2346960" cy="2461260"/>
            <wp:effectExtent l="0" t="0" r="0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6691B" w14:textId="32430D7D" w:rsidR="00BE5ED5" w:rsidRDefault="00FF74EF">
      <w:r>
        <w:rPr>
          <w:noProof/>
        </w:rPr>
        <w:drawing>
          <wp:inline distT="0" distB="0" distL="0" distR="0" wp14:anchorId="663F2E32" wp14:editId="40B46D4F">
            <wp:extent cx="3352800" cy="1645920"/>
            <wp:effectExtent l="0" t="0" r="0" b="0"/>
            <wp:docPr id="3" name="Obrázek 3" descr="Obsah obrázku text, kni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017A">
        <w:rPr>
          <w:noProof/>
        </w:rPr>
        <w:t xml:space="preserve">         </w:t>
      </w:r>
      <w:r w:rsidR="0096017A">
        <w:rPr>
          <w:noProof/>
        </w:rPr>
        <w:drawing>
          <wp:inline distT="0" distB="0" distL="0" distR="0" wp14:anchorId="06A0583A" wp14:editId="50655C9F">
            <wp:extent cx="1699260" cy="1592580"/>
            <wp:effectExtent l="0" t="0" r="0" b="7620"/>
            <wp:docPr id="4" name="Obrázek 4" descr="Obsah obrázku fotka, bílá, černá, hr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B6E5E"/>
    <w:multiLevelType w:val="hybridMultilevel"/>
    <w:tmpl w:val="7A243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BF"/>
    <w:rsid w:val="00730179"/>
    <w:rsid w:val="0096017A"/>
    <w:rsid w:val="00BE5ED5"/>
    <w:rsid w:val="00DD4662"/>
    <w:rsid w:val="00E21127"/>
    <w:rsid w:val="00E71BBF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53F4"/>
  <w15:chartTrackingRefBased/>
  <w15:docId w15:val="{7E9331F0-1326-4891-835A-A6FF24AF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Blatný</dc:creator>
  <cp:keywords/>
  <dc:description/>
  <cp:lastModifiedBy>Tomáš Blatný</cp:lastModifiedBy>
  <cp:revision>2</cp:revision>
  <dcterms:created xsi:type="dcterms:W3CDTF">2020-04-04T15:45:00Z</dcterms:created>
  <dcterms:modified xsi:type="dcterms:W3CDTF">2020-04-04T16:27:00Z</dcterms:modified>
</cp:coreProperties>
</file>