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7A63B" w14:textId="7AD106CD" w:rsidR="00A15452" w:rsidRDefault="005A62AF" w:rsidP="00E91D30">
      <w:pPr>
        <w:ind w:firstLine="708"/>
      </w:pPr>
      <w:r>
        <w:t>Jedny letní prázdniny, když mi bylo devět</w:t>
      </w:r>
      <w:r w:rsidR="00AE38F6">
        <w:t xml:space="preserve"> nebo </w:t>
      </w:r>
      <w:r w:rsidR="00C63CCE">
        <w:t>tak</w:t>
      </w:r>
      <w:r w:rsidR="000860ED">
        <w:t xml:space="preserve"> a </w:t>
      </w:r>
      <w:r w:rsidR="00917D96">
        <w:t xml:space="preserve">bydleli jsme v bytovkách za </w:t>
      </w:r>
      <w:r w:rsidR="005F64FF">
        <w:t>přístavem</w:t>
      </w:r>
      <w:r w:rsidR="000860ED">
        <w:t xml:space="preserve">, </w:t>
      </w:r>
      <w:r w:rsidR="005F4C5A">
        <w:t>mě mamka zabavila</w:t>
      </w:r>
      <w:r w:rsidR="00E1220B">
        <w:t>,</w:t>
      </w:r>
      <w:r w:rsidR="00500E15">
        <w:t xml:space="preserve"> abych nepřekážela</w:t>
      </w:r>
      <w:r w:rsidR="00E1220B">
        <w:t>,</w:t>
      </w:r>
      <w:r w:rsidR="00500E15">
        <w:t xml:space="preserve"> tím, že si vymyslela hru „</w:t>
      </w:r>
      <w:commentRangeStart w:id="0"/>
      <w:r w:rsidR="00500E15">
        <w:t xml:space="preserve">pošli </w:t>
      </w:r>
      <w:r w:rsidR="00AB52C5">
        <w:t>buchtu</w:t>
      </w:r>
      <w:commentRangeEnd w:id="0"/>
      <w:r w:rsidR="00B841C2">
        <w:rPr>
          <w:rStyle w:val="Odkaznakoment"/>
        </w:rPr>
        <w:commentReference w:id="0"/>
      </w:r>
      <w:r w:rsidR="00500E15">
        <w:t xml:space="preserve">“. </w:t>
      </w:r>
      <w:r w:rsidR="00446552">
        <w:t xml:space="preserve">Byl to, tvrdila, </w:t>
      </w:r>
      <w:r w:rsidR="00A825A2">
        <w:t>způsob,</w:t>
      </w:r>
      <w:r w:rsidR="00446552">
        <w:t xml:space="preserve"> jak </w:t>
      </w:r>
      <w:r w:rsidR="00D05BC5">
        <w:t xml:space="preserve">zjistit jaká </w:t>
      </w:r>
      <w:r w:rsidR="004266C3">
        <w:t xml:space="preserve">budu </w:t>
      </w:r>
      <w:r w:rsidR="00D05BC5">
        <w:t>sousedka, manželka a kucha</w:t>
      </w:r>
      <w:r w:rsidR="000A45F7">
        <w:t>řka</w:t>
      </w:r>
      <w:r w:rsidR="004266C3">
        <w:t xml:space="preserve">, </w:t>
      </w:r>
      <w:r w:rsidR="000A45F7">
        <w:t xml:space="preserve">až </w:t>
      </w:r>
      <w:r w:rsidR="00E91D30">
        <w:t>vyrostu,</w:t>
      </w:r>
      <w:r w:rsidR="005415B4">
        <w:t xml:space="preserve"> a navíc </w:t>
      </w:r>
      <w:r w:rsidR="00CC6138">
        <w:t>to byla</w:t>
      </w:r>
      <w:r w:rsidR="005415B4">
        <w:t xml:space="preserve"> </w:t>
      </w:r>
      <w:r w:rsidR="00B602C9">
        <w:t xml:space="preserve">taková </w:t>
      </w:r>
      <w:r w:rsidR="005415B4">
        <w:t xml:space="preserve">lekce </w:t>
      </w:r>
      <w:r w:rsidR="00EA5630">
        <w:t>v </w:t>
      </w:r>
      <w:commentRangeStart w:id="1"/>
      <w:r w:rsidR="00EA5630">
        <w:t>Roz</w:t>
      </w:r>
      <w:r w:rsidR="007E09BE">
        <w:t>dávání</w:t>
      </w:r>
      <w:r w:rsidR="00EA5630">
        <w:t xml:space="preserve"> </w:t>
      </w:r>
      <w:commentRangeEnd w:id="1"/>
      <w:r w:rsidR="00B841C2">
        <w:rPr>
          <w:rStyle w:val="Odkaznakoment"/>
        </w:rPr>
        <w:commentReference w:id="1"/>
      </w:r>
      <w:r w:rsidR="00EA5630">
        <w:t xml:space="preserve">Dobrých Skutků. </w:t>
      </w:r>
    </w:p>
    <w:p w14:paraId="5A8ACBD4" w14:textId="3B660EBE" w:rsidR="00CC6138" w:rsidRPr="0029531D" w:rsidRDefault="00CC6138">
      <w:r>
        <w:tab/>
      </w:r>
      <w:r w:rsidR="007364F1">
        <w:t>Správný způsob</w:t>
      </w:r>
      <w:r w:rsidR="00814EAC">
        <w:t>,</w:t>
      </w:r>
      <w:r w:rsidR="007364F1">
        <w:t xml:space="preserve"> </w:t>
      </w:r>
      <w:r w:rsidR="00814EAC">
        <w:t xml:space="preserve">jak </w:t>
      </w:r>
      <w:r w:rsidR="007364F1">
        <w:t>pos</w:t>
      </w:r>
      <w:r w:rsidR="00814EAC">
        <w:t>lat</w:t>
      </w:r>
      <w:r w:rsidR="007364F1">
        <w:t xml:space="preserve"> </w:t>
      </w:r>
      <w:r w:rsidR="00F2522E">
        <w:t>bucht</w:t>
      </w:r>
      <w:r w:rsidR="00814EAC">
        <w:t>u</w:t>
      </w:r>
      <w:r w:rsidR="007364F1">
        <w:t>, říkala (</w:t>
      </w:r>
      <w:r w:rsidR="00207E9E">
        <w:t xml:space="preserve">a nechala mě ať si všechno </w:t>
      </w:r>
      <w:proofErr w:type="gramStart"/>
      <w:r w:rsidR="00207E9E">
        <w:t>zapisuju</w:t>
      </w:r>
      <w:proofErr w:type="gramEnd"/>
      <w:r w:rsidR="00207E9E">
        <w:t>)</w:t>
      </w:r>
      <w:r w:rsidR="009C63F5">
        <w:t xml:space="preserve"> je </w:t>
      </w:r>
      <w:commentRangeStart w:id="2"/>
      <w:r w:rsidR="009C63F5">
        <w:t>t</w:t>
      </w:r>
      <w:r w:rsidR="00986459">
        <w:t>akový</w:t>
      </w:r>
      <w:commentRangeEnd w:id="2"/>
      <w:r w:rsidR="00BB56A0">
        <w:rPr>
          <w:rStyle w:val="Odkaznakoment"/>
        </w:rPr>
        <w:commentReference w:id="2"/>
      </w:r>
      <w:r w:rsidR="00986459">
        <w:t>:</w:t>
      </w:r>
      <w:r w:rsidR="009C63F5">
        <w:t xml:space="preserve"> v pátek jsem měla nas</w:t>
      </w:r>
      <w:r w:rsidR="003A0D37">
        <w:t xml:space="preserve">ypat jeden </w:t>
      </w:r>
      <w:r w:rsidR="000424C3">
        <w:t xml:space="preserve">hrnek s cukrem, mlékem a </w:t>
      </w:r>
      <w:r w:rsidR="00997116">
        <w:t>moukou</w:t>
      </w:r>
      <w:r w:rsidR="00DD517A">
        <w:t xml:space="preserve"> do zakryté </w:t>
      </w:r>
      <w:commentRangeStart w:id="3"/>
      <w:r w:rsidR="00DD517A">
        <w:t>misky</w:t>
      </w:r>
      <w:commentRangeEnd w:id="3"/>
      <w:r w:rsidR="00B841C2">
        <w:rPr>
          <w:rStyle w:val="Odkaznakoment"/>
        </w:rPr>
        <w:commentReference w:id="3"/>
      </w:r>
      <w:r w:rsidR="00D00821">
        <w:t xml:space="preserve">, vzít ji s sebou </w:t>
      </w:r>
      <w:r w:rsidR="007944DB">
        <w:t xml:space="preserve">na dvůr </w:t>
      </w:r>
      <w:r w:rsidR="00033AEF">
        <w:t xml:space="preserve">a zapískat na </w:t>
      </w:r>
      <w:r w:rsidR="00E91D30">
        <w:t xml:space="preserve">svoji </w:t>
      </w:r>
      <w:r w:rsidR="007B27AA">
        <w:t>partu</w:t>
      </w:r>
      <w:r w:rsidR="00E91D30">
        <w:t xml:space="preserve"> holek. </w:t>
      </w:r>
      <w:r w:rsidR="00AE71CF">
        <w:t xml:space="preserve">Musely </w:t>
      </w:r>
      <w:r w:rsidR="001960A4">
        <w:t>bychom</w:t>
      </w:r>
      <w:r w:rsidR="00AE71CF">
        <w:t xml:space="preserve"> si </w:t>
      </w:r>
      <w:r w:rsidR="005F654A">
        <w:t xml:space="preserve">na ukrytí mísy </w:t>
      </w:r>
      <w:r w:rsidR="00AE71CF">
        <w:t xml:space="preserve">najít </w:t>
      </w:r>
      <w:r w:rsidR="00ED7A41">
        <w:t xml:space="preserve">tajné </w:t>
      </w:r>
      <w:commentRangeStart w:id="4"/>
      <w:r w:rsidR="00ED7A41">
        <w:t xml:space="preserve">místo kam </w:t>
      </w:r>
      <w:commentRangeEnd w:id="4"/>
      <w:r w:rsidR="00745102">
        <w:rPr>
          <w:rStyle w:val="Odkaznakoment"/>
        </w:rPr>
        <w:commentReference w:id="4"/>
      </w:r>
      <w:commentRangeStart w:id="5"/>
      <w:r w:rsidR="00ED7A41">
        <w:t>nemohli</w:t>
      </w:r>
      <w:commentRangeEnd w:id="5"/>
      <w:r w:rsidR="00BB56A0">
        <w:rPr>
          <w:rStyle w:val="Odkaznakoment"/>
        </w:rPr>
        <w:commentReference w:id="5"/>
      </w:r>
      <w:r w:rsidR="00ED7A41">
        <w:t xml:space="preserve"> kočky, krysy ani kluci</w:t>
      </w:r>
      <w:r w:rsidR="00766F61">
        <w:t>.</w:t>
      </w:r>
      <w:commentRangeStart w:id="6"/>
      <w:r w:rsidR="00A708E3">
        <w:rPr>
          <w:rStyle w:val="Znakapoznpodarou"/>
        </w:rPr>
        <w:footnoteReference w:id="1"/>
      </w:r>
      <w:commentRangeEnd w:id="6"/>
      <w:r w:rsidR="00B841C2">
        <w:rPr>
          <w:rStyle w:val="Odkaznakoment"/>
        </w:rPr>
        <w:commentReference w:id="6"/>
      </w:r>
      <w:r w:rsidR="00766F61">
        <w:t xml:space="preserve"> </w:t>
      </w:r>
      <w:r w:rsidR="00087F4B">
        <w:t>V</w:t>
      </w:r>
      <w:r w:rsidR="00B14D46">
        <w:t> </w:t>
      </w:r>
      <w:r w:rsidR="00087F4B">
        <w:t>sobotu</w:t>
      </w:r>
      <w:r w:rsidR="00B14D46">
        <w:t xml:space="preserve"> by</w:t>
      </w:r>
      <w:r w:rsidR="00087F4B">
        <w:t xml:space="preserve"> se všechny holky sešly</w:t>
      </w:r>
      <w:r w:rsidR="0031578A">
        <w:t xml:space="preserve"> a střídaly se v míchání </w:t>
      </w:r>
      <w:r w:rsidR="00D64BB2">
        <w:t>směsi</w:t>
      </w:r>
      <w:r w:rsidR="00D67FF3">
        <w:t xml:space="preserve"> </w:t>
      </w:r>
      <w:r w:rsidR="008F3BC5">
        <w:t xml:space="preserve">a </w:t>
      </w:r>
      <w:r w:rsidR="0029531D">
        <w:t>něco si přály.</w:t>
      </w:r>
    </w:p>
    <w:p w14:paraId="04E01757" w14:textId="64D950F2" w:rsidR="00110632" w:rsidRDefault="00AD7BAE">
      <w:r>
        <w:rPr>
          <w:color w:val="FF0000"/>
        </w:rPr>
        <w:tab/>
      </w:r>
      <w:r>
        <w:t>Neděle byla dnem odpočinku</w:t>
      </w:r>
      <w:r w:rsidR="00B14D46">
        <w:t xml:space="preserve">, takže </w:t>
      </w:r>
      <w:r w:rsidR="008E6C18">
        <w:t>bychom s mísou celý den nic nedělaly</w:t>
      </w:r>
      <w:r w:rsidR="00A12BD5">
        <w:t xml:space="preserve">, jenom bychom </w:t>
      </w:r>
      <w:commentRangeStart w:id="7"/>
      <w:r w:rsidR="00222103">
        <w:t xml:space="preserve">k ní </w:t>
      </w:r>
      <w:commentRangeEnd w:id="7"/>
      <w:r w:rsidR="00B841C2">
        <w:rPr>
          <w:rStyle w:val="Odkaznakoment"/>
        </w:rPr>
        <w:commentReference w:id="7"/>
      </w:r>
      <w:r w:rsidR="00222103">
        <w:t>vznesly modlitbu</w:t>
      </w:r>
      <w:r w:rsidR="00110632">
        <w:t xml:space="preserve">: „Dobrý Bože, </w:t>
      </w:r>
      <w:r w:rsidR="00A426D9">
        <w:t xml:space="preserve">nenech </w:t>
      </w:r>
      <w:r w:rsidR="00D919CE">
        <w:t>kluky,</w:t>
      </w:r>
      <w:r w:rsidR="00A426D9">
        <w:t xml:space="preserve"> aby </w:t>
      </w:r>
      <w:commentRangeStart w:id="8"/>
      <w:r w:rsidR="00A426D9">
        <w:t>nám</w:t>
      </w:r>
      <w:commentRangeEnd w:id="8"/>
      <w:r w:rsidR="00BB56A0">
        <w:rPr>
          <w:rStyle w:val="Odkaznakoment"/>
        </w:rPr>
        <w:commentReference w:id="8"/>
      </w:r>
      <w:r w:rsidR="00A426D9">
        <w:t xml:space="preserve"> vyčuchali n</w:t>
      </w:r>
      <w:r w:rsidR="00F2522E">
        <w:t>aši</w:t>
      </w:r>
      <w:r w:rsidR="00A426D9">
        <w:t xml:space="preserve"> </w:t>
      </w:r>
      <w:r w:rsidR="00F2522E">
        <w:t>buchtu</w:t>
      </w:r>
      <w:r w:rsidR="00A426D9">
        <w:t>.“</w:t>
      </w:r>
      <w:r w:rsidR="00105343">
        <w:t xml:space="preserve"> V pondělí bych měla přidat další hrne</w:t>
      </w:r>
      <w:r w:rsidR="00FD3D03">
        <w:t xml:space="preserve">k cukru, mléka a </w:t>
      </w:r>
      <w:r w:rsidR="00584D93">
        <w:t>mouky</w:t>
      </w:r>
      <w:r w:rsidR="00257DCA">
        <w:t>; v úterý by</w:t>
      </w:r>
      <w:r w:rsidR="000A658A">
        <w:t>chom</w:t>
      </w:r>
      <w:r w:rsidR="00257DCA">
        <w:t xml:space="preserve"> všechny měly </w:t>
      </w:r>
      <w:r w:rsidR="00CE0217">
        <w:t xml:space="preserve">zamíchat směs a </w:t>
      </w:r>
      <w:r w:rsidR="0096154E" w:rsidRPr="0029531D">
        <w:t xml:space="preserve">zase si </w:t>
      </w:r>
      <w:r w:rsidR="0029531D" w:rsidRPr="0029531D">
        <w:t>něco přát</w:t>
      </w:r>
      <w:r w:rsidR="0060048F">
        <w:t xml:space="preserve">; </w:t>
      </w:r>
      <w:r w:rsidR="00FE69F0">
        <w:t>ve středu</w:t>
      </w:r>
      <w:r w:rsidR="009B021A">
        <w:t xml:space="preserve"> přidám další hrne</w:t>
      </w:r>
      <w:r w:rsidR="00557BBA">
        <w:t xml:space="preserve">k; ve čtvrtek zamíchat a naposledy si přát. </w:t>
      </w:r>
    </w:p>
    <w:p w14:paraId="7081FCA2" w14:textId="36F68C15" w:rsidR="002C1F6B" w:rsidRDefault="002C1F6B">
      <w:r>
        <w:tab/>
      </w:r>
      <w:r w:rsidR="00BA7A5D">
        <w:t>S příchodem d</w:t>
      </w:r>
      <w:r w:rsidR="00981DDB">
        <w:t>alší</w:t>
      </w:r>
      <w:r w:rsidR="00BA7A5D">
        <w:t>ho</w:t>
      </w:r>
      <w:r w:rsidR="00981DDB">
        <w:t xml:space="preserve"> pát</w:t>
      </w:r>
      <w:r w:rsidR="00BA7A5D">
        <w:t>ku</w:t>
      </w:r>
      <w:r w:rsidR="00976164">
        <w:t xml:space="preserve"> </w:t>
      </w:r>
      <w:r w:rsidR="00E50D74">
        <w:t xml:space="preserve">by mi </w:t>
      </w:r>
      <w:r w:rsidR="00976164">
        <w:t xml:space="preserve">bylo ctí odebrat </w:t>
      </w:r>
      <w:r w:rsidR="00501196">
        <w:t>dva hrnky směsi z</w:t>
      </w:r>
      <w:r w:rsidR="00F365BB">
        <w:t>e své mísy a dát je dvěma kamarádkám</w:t>
      </w:r>
      <w:r w:rsidR="00806220">
        <w:t xml:space="preserve">, aby mohly začít se svými </w:t>
      </w:r>
      <w:r w:rsidR="00D919CE">
        <w:t>koláči</w:t>
      </w:r>
      <w:r w:rsidR="00CE7D24">
        <w:t xml:space="preserve">, </w:t>
      </w:r>
      <w:r w:rsidR="004A3BA1">
        <w:t xml:space="preserve">aby si do nich za pomoci nás všech během příštího týdne přidaly </w:t>
      </w:r>
      <w:r w:rsidR="00EA5FF0">
        <w:t>ingredience a míchaly</w:t>
      </w:r>
      <w:r w:rsidR="00382B02">
        <w:t>. „</w:t>
      </w:r>
      <w:commentRangeStart w:id="9"/>
      <w:r w:rsidR="00382B02">
        <w:t>Jeden koláč</w:t>
      </w:r>
      <w:commentRangeStart w:id="10"/>
      <w:r w:rsidR="00382B02">
        <w:t>, totiž</w:t>
      </w:r>
      <w:commentRangeEnd w:id="10"/>
      <w:r w:rsidR="00BB56A0">
        <w:rPr>
          <w:rStyle w:val="Odkaznakoment"/>
        </w:rPr>
        <w:commentReference w:id="10"/>
      </w:r>
      <w:r w:rsidR="00382B02">
        <w:t>, vytvoří další dva</w:t>
      </w:r>
      <w:commentRangeEnd w:id="9"/>
      <w:r w:rsidR="00AC48AF">
        <w:rPr>
          <w:rStyle w:val="Odkaznakoment"/>
        </w:rPr>
        <w:commentReference w:id="9"/>
      </w:r>
      <w:r w:rsidR="00382B02">
        <w:t xml:space="preserve">.“ </w:t>
      </w:r>
    </w:p>
    <w:p w14:paraId="23B1D9D3" w14:textId="0CDD8716" w:rsidR="00D202E3" w:rsidRDefault="00D202E3">
      <w:r>
        <w:tab/>
        <w:t>Jakmile můj koláč porod</w:t>
      </w:r>
      <w:r w:rsidR="00B74750">
        <w:t>í dvojčata, ř</w:t>
      </w:r>
      <w:r w:rsidR="00A80044">
        <w:t>íkal</w:t>
      </w:r>
      <w:r w:rsidR="00B74750">
        <w:t xml:space="preserve">a mamka, </w:t>
      </w:r>
      <w:commentRangeStart w:id="11"/>
      <w:r w:rsidR="00B74750">
        <w:t>bych</w:t>
      </w:r>
      <w:r w:rsidR="00EB476E">
        <w:t xml:space="preserve"> mohla</w:t>
      </w:r>
      <w:r w:rsidR="00B74750">
        <w:t xml:space="preserve"> </w:t>
      </w:r>
      <w:commentRangeEnd w:id="11"/>
      <w:r w:rsidR="00BB56A0">
        <w:rPr>
          <w:rStyle w:val="Odkaznakoment"/>
        </w:rPr>
        <w:commentReference w:id="11"/>
      </w:r>
      <w:r w:rsidR="00663E35">
        <w:t xml:space="preserve">vzít </w:t>
      </w:r>
      <w:commentRangeStart w:id="12"/>
      <w:r w:rsidR="00663E35">
        <w:t xml:space="preserve">to </w:t>
      </w:r>
      <w:commentRangeStart w:id="13"/>
      <w:r w:rsidR="00663E35">
        <w:t>co</w:t>
      </w:r>
      <w:commentRangeEnd w:id="13"/>
      <w:r w:rsidR="00BB56A0">
        <w:rPr>
          <w:rStyle w:val="Odkaznakoment"/>
        </w:rPr>
        <w:commentReference w:id="13"/>
      </w:r>
      <w:r w:rsidR="00663E35">
        <w:t xml:space="preserve"> </w:t>
      </w:r>
      <w:commentRangeEnd w:id="12"/>
      <w:r w:rsidR="00AC48AF">
        <w:rPr>
          <w:rStyle w:val="Odkaznakoment"/>
        </w:rPr>
        <w:commentReference w:id="12"/>
      </w:r>
      <w:r w:rsidR="00663E35">
        <w:t xml:space="preserve">zbylo v mojí míse a </w:t>
      </w:r>
      <w:r w:rsidR="00A12FCC">
        <w:t xml:space="preserve">přijít </w:t>
      </w:r>
      <w:commentRangeStart w:id="14"/>
      <w:r w:rsidR="00A12FCC">
        <w:t xml:space="preserve">nahoru </w:t>
      </w:r>
      <w:commentRangeStart w:id="15"/>
      <w:r w:rsidR="00BA001A">
        <w:t>abych</w:t>
      </w:r>
      <w:commentRangeEnd w:id="15"/>
      <w:r w:rsidR="00BB56A0">
        <w:rPr>
          <w:rStyle w:val="Odkaznakoment"/>
        </w:rPr>
        <w:commentReference w:id="15"/>
      </w:r>
      <w:r w:rsidR="00BA001A">
        <w:t xml:space="preserve"> </w:t>
      </w:r>
      <w:commentRangeEnd w:id="14"/>
      <w:r w:rsidR="00AC48AF">
        <w:rPr>
          <w:rStyle w:val="Odkaznakoment"/>
        </w:rPr>
        <w:commentReference w:id="14"/>
      </w:r>
      <w:r w:rsidR="00BA001A">
        <w:t xml:space="preserve">se </w:t>
      </w:r>
      <w:commentRangeStart w:id="16"/>
      <w:r w:rsidR="00BA001A">
        <w:t xml:space="preserve">podívala </w:t>
      </w:r>
      <w:commentRangeStart w:id="17"/>
      <w:r w:rsidR="00BA001A">
        <w:t>co</w:t>
      </w:r>
      <w:commentRangeEnd w:id="16"/>
      <w:commentRangeEnd w:id="17"/>
      <w:r w:rsidR="00BB56A0">
        <w:rPr>
          <w:rStyle w:val="Odkaznakoment"/>
        </w:rPr>
        <w:commentReference w:id="17"/>
      </w:r>
      <w:r w:rsidR="00AC48AF">
        <w:rPr>
          <w:rStyle w:val="Odkaznakoment"/>
        </w:rPr>
        <w:commentReference w:id="16"/>
      </w:r>
      <w:r w:rsidR="00BA001A">
        <w:t xml:space="preserve"> </w:t>
      </w:r>
      <w:r w:rsidR="00622864">
        <w:t>měla</w:t>
      </w:r>
      <w:r w:rsidR="00BA001A">
        <w:t xml:space="preserve"> </w:t>
      </w:r>
      <w:r w:rsidR="00622864">
        <w:t>nazbyt</w:t>
      </w:r>
      <w:r w:rsidR="00BA001A">
        <w:t xml:space="preserve">, vajíčko, nějaký olej, </w:t>
      </w:r>
      <w:r w:rsidR="00731055">
        <w:t xml:space="preserve">pár jablek a </w:t>
      </w:r>
      <w:r w:rsidR="00E218DB">
        <w:t xml:space="preserve">sultánek, </w:t>
      </w:r>
      <w:r w:rsidR="00735C88">
        <w:t xml:space="preserve">možná i zbytek </w:t>
      </w:r>
      <w:r w:rsidR="006169DA">
        <w:t xml:space="preserve">marmelády ve skleničce. </w:t>
      </w:r>
      <w:r w:rsidR="00250610">
        <w:t xml:space="preserve">A až bych tyhle </w:t>
      </w:r>
      <w:r w:rsidR="00E42371">
        <w:t>přídavky zamíchala dovnitř</w:t>
      </w:r>
      <w:r w:rsidR="006E757B">
        <w:t xml:space="preserve"> – a pokud bych nezavazela v kuchyni příliš dlouho</w:t>
      </w:r>
      <w:r w:rsidR="00C60632">
        <w:t xml:space="preserve"> – mohla jsem </w:t>
      </w:r>
      <w:r w:rsidR="00025D9D">
        <w:t>si v rodinné troubě buchtu upéct.</w:t>
      </w:r>
      <w:r w:rsidR="00466FDD">
        <w:t xml:space="preserve"> A pak už </w:t>
      </w:r>
      <w:r w:rsidR="00637BFF">
        <w:t xml:space="preserve">jediné, co bych měla udělat, bylo sníst </w:t>
      </w:r>
      <w:commentRangeStart w:id="18"/>
      <w:r w:rsidR="00637BFF">
        <w:t xml:space="preserve">ho </w:t>
      </w:r>
      <w:commentRangeEnd w:id="18"/>
      <w:r w:rsidR="00AC48AF">
        <w:rPr>
          <w:rStyle w:val="Odkaznakoment"/>
        </w:rPr>
        <w:commentReference w:id="18"/>
      </w:r>
      <w:commentRangeStart w:id="19"/>
      <w:r w:rsidR="00A72CA1">
        <w:t xml:space="preserve">venku v </w:t>
      </w:r>
      <w:r w:rsidR="00915D44">
        <w:t>sobotu</w:t>
      </w:r>
      <w:r w:rsidR="00DD29CC">
        <w:t xml:space="preserve"> </w:t>
      </w:r>
      <w:commentRangeEnd w:id="19"/>
      <w:r w:rsidR="00BB56A0">
        <w:rPr>
          <w:rStyle w:val="Odkaznakoment"/>
        </w:rPr>
        <w:commentReference w:id="19"/>
      </w:r>
      <w:r w:rsidR="00DD29CC">
        <w:t>a podělit se s</w:t>
      </w:r>
      <w:r w:rsidR="00C83319">
        <w:t> </w:t>
      </w:r>
      <w:commentRangeStart w:id="20"/>
      <w:proofErr w:type="spellStart"/>
      <w:r w:rsidR="00DD29CC">
        <w:t>holkama</w:t>
      </w:r>
      <w:commentRangeEnd w:id="20"/>
      <w:proofErr w:type="spellEnd"/>
      <w:r w:rsidR="00BB56A0">
        <w:rPr>
          <w:rStyle w:val="Odkaznakoment"/>
        </w:rPr>
        <w:commentReference w:id="20"/>
      </w:r>
      <w:r w:rsidR="00C83319">
        <w:t xml:space="preserve"> a těšit </w:t>
      </w:r>
      <w:commentRangeStart w:id="21"/>
      <w:commentRangeStart w:id="22"/>
      <w:r w:rsidR="00C83319">
        <w:t xml:space="preserve">se </w:t>
      </w:r>
      <w:commentRangeStart w:id="23"/>
      <w:r w:rsidR="007F0868">
        <w:t>až</w:t>
      </w:r>
      <w:commentRangeEnd w:id="23"/>
      <w:r w:rsidR="00BB56A0">
        <w:rPr>
          <w:rStyle w:val="Odkaznakoment"/>
        </w:rPr>
        <w:commentReference w:id="23"/>
      </w:r>
      <w:r w:rsidR="007F0868">
        <w:t xml:space="preserve"> </w:t>
      </w:r>
      <w:commentRangeEnd w:id="21"/>
      <w:r w:rsidR="00AC48AF">
        <w:rPr>
          <w:rStyle w:val="Odkaznakoment"/>
        </w:rPr>
        <w:commentReference w:id="21"/>
      </w:r>
      <w:commentRangeEnd w:id="22"/>
      <w:r w:rsidR="00AC48AF">
        <w:rPr>
          <w:rStyle w:val="Odkaznakoment"/>
        </w:rPr>
        <w:commentReference w:id="22"/>
      </w:r>
      <w:r w:rsidR="00FB3053">
        <w:t xml:space="preserve">budou v dalších týdnech ony sdílet </w:t>
      </w:r>
      <w:commentRangeStart w:id="24"/>
      <w:r w:rsidR="009F7AF9">
        <w:t>jej</w:t>
      </w:r>
      <w:r w:rsidR="00FB3053">
        <w:t>i</w:t>
      </w:r>
      <w:r w:rsidR="009F7AF9">
        <w:t>ch</w:t>
      </w:r>
      <w:commentRangeEnd w:id="24"/>
      <w:r w:rsidR="00BB56A0">
        <w:rPr>
          <w:rStyle w:val="Odkaznakoment"/>
        </w:rPr>
        <w:commentReference w:id="24"/>
      </w:r>
      <w:r w:rsidR="00FB3053">
        <w:t xml:space="preserve"> </w:t>
      </w:r>
      <w:commentRangeStart w:id="25"/>
      <w:r w:rsidR="00FB3053">
        <w:t>buchtu</w:t>
      </w:r>
      <w:commentRangeEnd w:id="25"/>
      <w:r w:rsidR="00AC48AF">
        <w:rPr>
          <w:rStyle w:val="Odkaznakoment"/>
        </w:rPr>
        <w:commentReference w:id="25"/>
      </w:r>
      <w:r w:rsidR="00FB3053">
        <w:t xml:space="preserve">. </w:t>
      </w:r>
    </w:p>
    <w:p w14:paraId="358C3C84" w14:textId="097BBF9C" w:rsidR="00B6308F" w:rsidRDefault="00B6308F">
      <w:r>
        <w:tab/>
        <w:t>Pok</w:t>
      </w:r>
      <w:r w:rsidR="00A170E1">
        <w:t xml:space="preserve">ud by každý hrál svou roli </w:t>
      </w:r>
      <w:r w:rsidR="00D673E5">
        <w:t xml:space="preserve">a </w:t>
      </w:r>
      <w:commentRangeStart w:id="26"/>
      <w:r w:rsidR="007E14ED">
        <w:t>důvěřoval</w:t>
      </w:r>
      <w:commentRangeEnd w:id="26"/>
      <w:r w:rsidR="00BB56A0">
        <w:rPr>
          <w:rStyle w:val="Odkaznakoment"/>
        </w:rPr>
        <w:commentReference w:id="26"/>
      </w:r>
      <w:r w:rsidR="007E14ED">
        <w:t xml:space="preserve">, </w:t>
      </w:r>
      <w:r w:rsidR="002E14B5">
        <w:t xml:space="preserve">pak by moje buchta </w:t>
      </w:r>
      <w:r w:rsidR="00837191">
        <w:t xml:space="preserve">vytvořila </w:t>
      </w:r>
      <w:r w:rsidR="008201C1">
        <w:t xml:space="preserve">do příštího pátku </w:t>
      </w:r>
      <w:r w:rsidR="00837191">
        <w:t xml:space="preserve">čtyři </w:t>
      </w:r>
      <w:r w:rsidR="008201C1">
        <w:t>neupečená vnoučata</w:t>
      </w:r>
      <w:r w:rsidR="004C5822">
        <w:t xml:space="preserve">, vysvětlila mi mamka, </w:t>
      </w:r>
      <w:r w:rsidR="00785EF2">
        <w:t xml:space="preserve">zatímco </w:t>
      </w:r>
      <w:r w:rsidR="00AD4B99">
        <w:t xml:space="preserve">mi </w:t>
      </w:r>
      <w:r w:rsidR="00367C6F">
        <w:t>to</w:t>
      </w:r>
      <w:r w:rsidR="00AD4B99">
        <w:t xml:space="preserve"> kreslila pod recept, </w:t>
      </w:r>
      <w:r w:rsidR="00606AC5">
        <w:t xml:space="preserve">za čtrnáct dní </w:t>
      </w:r>
      <w:r w:rsidR="00915D44">
        <w:t>osm neupečených</w:t>
      </w:r>
      <w:r w:rsidR="00BB0587">
        <w:t xml:space="preserve"> pravnoučat a </w:t>
      </w:r>
      <w:r w:rsidR="00466BDD">
        <w:t xml:space="preserve">během dvanácti týdnů od začátku hry </w:t>
      </w:r>
      <w:commentRangeStart w:id="27"/>
      <w:r w:rsidR="003705FF">
        <w:t>úplně dopečených 1</w:t>
      </w:r>
      <w:r w:rsidR="009C1F0F">
        <w:t xml:space="preserve"> </w:t>
      </w:r>
      <w:r w:rsidR="003705FF">
        <w:t>024 potomků</w:t>
      </w:r>
      <w:commentRangeEnd w:id="27"/>
      <w:r w:rsidR="00BB56A0">
        <w:rPr>
          <w:rStyle w:val="Odkaznakoment"/>
        </w:rPr>
        <w:commentReference w:id="27"/>
      </w:r>
      <w:r w:rsidR="003705FF">
        <w:t xml:space="preserve">. </w:t>
      </w:r>
      <w:r w:rsidR="00536B38">
        <w:t>„Než bude konec roku</w:t>
      </w:r>
      <w:r w:rsidR="00835634">
        <w:t>, ten malý hrneček cukru, mléka a mouky nakrmí svět</w:t>
      </w:r>
      <w:r w:rsidR="00256636">
        <w:t xml:space="preserve">,“ říkala, zatímco mě tlačila ven ze dveří. </w:t>
      </w:r>
      <w:r w:rsidR="003B626C">
        <w:t>Byla jsem spokojená</w:t>
      </w:r>
      <w:r w:rsidR="00A2590C">
        <w:t xml:space="preserve">, </w:t>
      </w:r>
      <w:r w:rsidR="003B626C">
        <w:t>nechala jsem ji na pokoji</w:t>
      </w:r>
      <w:r w:rsidR="00A2590C">
        <w:t xml:space="preserve"> a běžela jsem </w:t>
      </w:r>
      <w:r w:rsidR="00C569A2">
        <w:t xml:space="preserve">dolů za </w:t>
      </w:r>
      <w:r w:rsidR="007676BA">
        <w:t>mou partou</w:t>
      </w:r>
      <w:r w:rsidR="00C569A2">
        <w:t xml:space="preserve"> </w:t>
      </w:r>
      <w:r w:rsidR="006E1498">
        <w:t>se svou ohromující mísou.</w:t>
      </w:r>
    </w:p>
    <w:p w14:paraId="3A1DD940" w14:textId="0C0DBCA5" w:rsidR="006E1498" w:rsidRPr="00AD7BAE" w:rsidRDefault="006E1498">
      <w:r>
        <w:tab/>
      </w:r>
      <w:r w:rsidR="00915D44">
        <w:t xml:space="preserve">To byl ten správný způsob, jak poslat buchtu. </w:t>
      </w:r>
      <w:r w:rsidR="00801DAD">
        <w:t xml:space="preserve">Ale když je vám devět nebo </w:t>
      </w:r>
      <w:r w:rsidR="00F1639B">
        <w:t>tak</w:t>
      </w:r>
      <w:r w:rsidR="00AB0E53">
        <w:t xml:space="preserve">, týden je </w:t>
      </w:r>
      <w:commentRangeStart w:id="28"/>
      <w:r w:rsidR="00AB0E53">
        <w:t xml:space="preserve">jako </w:t>
      </w:r>
      <w:commentRangeEnd w:id="28"/>
      <w:r w:rsidR="00745102">
        <w:rPr>
          <w:rStyle w:val="Odkaznakoment"/>
        </w:rPr>
        <w:commentReference w:id="28"/>
      </w:r>
      <w:r w:rsidR="00AB0E53">
        <w:t xml:space="preserve">věčnost. Nemohly jsme se dočkat. </w:t>
      </w:r>
      <w:r w:rsidR="0002115A">
        <w:t>Seděly jsme, tucet</w:t>
      </w:r>
      <w:r w:rsidR="00924E7D">
        <w:t xml:space="preserve"> holek</w:t>
      </w:r>
      <w:r w:rsidR="0002115A">
        <w:t xml:space="preserve"> v naší </w:t>
      </w:r>
      <w:r w:rsidR="000C4404">
        <w:t>part</w:t>
      </w:r>
      <w:r w:rsidR="0002115A">
        <w:t>ě</w:t>
      </w:r>
      <w:r w:rsidR="00D04644">
        <w:t xml:space="preserve"> </w:t>
      </w:r>
      <w:commentRangeStart w:id="29"/>
      <w:r w:rsidR="00D04644">
        <w:t>venku</w:t>
      </w:r>
      <w:commentRangeEnd w:id="29"/>
      <w:r w:rsidR="00BB56A0">
        <w:rPr>
          <w:rStyle w:val="Odkaznakoment"/>
        </w:rPr>
        <w:commentReference w:id="29"/>
      </w:r>
      <w:r w:rsidR="00D04644">
        <w:t xml:space="preserve"> na schodišti s</w:t>
      </w:r>
      <w:r w:rsidR="00723CFC">
        <w:t> mísami a instrukcemi</w:t>
      </w:r>
      <w:r w:rsidR="0034543B">
        <w:t xml:space="preserve"> a </w:t>
      </w:r>
      <w:commentRangeStart w:id="30"/>
      <w:r w:rsidR="00CF2677">
        <w:t>odchovaly</w:t>
      </w:r>
      <w:commentRangeEnd w:id="30"/>
      <w:r w:rsidR="00BB56A0">
        <w:rPr>
          <w:rStyle w:val="Odkaznakoment"/>
        </w:rPr>
        <w:commentReference w:id="30"/>
      </w:r>
      <w:r w:rsidR="00CF2677">
        <w:t xml:space="preserve"> jsme naše budoucí generace během odpoledne. </w:t>
      </w:r>
      <w:r w:rsidR="00EB7812">
        <w:t xml:space="preserve">V jednu hodinu jsme daly do </w:t>
      </w:r>
      <w:r w:rsidR="006E5D3C">
        <w:t xml:space="preserve">mé </w:t>
      </w:r>
      <w:r w:rsidR="00EB7812">
        <w:t xml:space="preserve">mísy </w:t>
      </w:r>
      <w:r w:rsidR="008260E0">
        <w:t xml:space="preserve">můj výchozí hrnek </w:t>
      </w:r>
      <w:r w:rsidR="00823433">
        <w:t xml:space="preserve">cukru, mléka a mouky. </w:t>
      </w:r>
      <w:r w:rsidR="00835963">
        <w:t xml:space="preserve">V jednu pět jsme </w:t>
      </w:r>
      <w:r w:rsidR="00BB0E82">
        <w:t xml:space="preserve">míchaly a přály si. Kolem </w:t>
      </w:r>
      <w:commentRangeStart w:id="31"/>
      <w:r w:rsidR="00E31D9B">
        <w:t>jedné třiceti pěti</w:t>
      </w:r>
      <w:commentRangeEnd w:id="31"/>
      <w:r w:rsidR="00745102">
        <w:rPr>
          <w:rStyle w:val="Odkaznakoment"/>
        </w:rPr>
        <w:commentReference w:id="31"/>
      </w:r>
      <w:r w:rsidR="00E31D9B">
        <w:t xml:space="preserve"> </w:t>
      </w:r>
      <w:r w:rsidR="007D561D">
        <w:t xml:space="preserve">jsme naplnily další dvě mísy, naše nejstarší </w:t>
      </w:r>
      <w:r w:rsidR="0009313D">
        <w:t xml:space="preserve">dvojčata, a už jsme pekly náš první koláč. </w:t>
      </w:r>
      <w:r w:rsidR="007329A5">
        <w:t>Za méně než šest hodin</w:t>
      </w:r>
      <w:commentRangeStart w:id="32"/>
      <w:r w:rsidR="004D0A18">
        <w:t xml:space="preserve">, </w:t>
      </w:r>
      <w:r w:rsidR="006E6911">
        <w:t>podle našich propočtů</w:t>
      </w:r>
      <w:commentRangeEnd w:id="32"/>
      <w:r w:rsidR="00745102">
        <w:rPr>
          <w:rStyle w:val="Odkaznakoment"/>
        </w:rPr>
        <w:commentReference w:id="32"/>
      </w:r>
      <w:r w:rsidR="005A05D8">
        <w:t xml:space="preserve">, </w:t>
      </w:r>
      <w:r w:rsidR="00BB53A9">
        <w:t xml:space="preserve">bychom si přály </w:t>
      </w:r>
      <w:r w:rsidR="001E2267">
        <w:t xml:space="preserve">10 000 přání, </w:t>
      </w:r>
      <w:r w:rsidR="00E52CC8">
        <w:t>vyslovily</w:t>
      </w:r>
      <w:r w:rsidR="005E0675">
        <w:t xml:space="preserve"> množství modliteb</w:t>
      </w:r>
      <w:r w:rsidR="00174FFD">
        <w:t xml:space="preserve"> a poslaly buchtu do každé domácnosti </w:t>
      </w:r>
      <w:r w:rsidR="00E46DC8">
        <w:t xml:space="preserve">ve </w:t>
      </w:r>
      <w:r w:rsidR="00A65F98">
        <w:t>Č</w:t>
      </w:r>
      <w:r w:rsidR="00E46DC8">
        <w:t xml:space="preserve">tvrti. </w:t>
      </w:r>
      <w:r w:rsidR="001573B6">
        <w:t xml:space="preserve">Vskutku bychom </w:t>
      </w:r>
      <w:r w:rsidR="00601E9F">
        <w:t xml:space="preserve">během dvou týdnů </w:t>
      </w:r>
      <w:r w:rsidR="00597AC3">
        <w:t>našich prázdnin nakrmily svět</w:t>
      </w:r>
      <w:r w:rsidR="00046825">
        <w:t xml:space="preserve"> a </w:t>
      </w:r>
      <w:r w:rsidR="001D3D2F">
        <w:t xml:space="preserve">zbavily bychom generace </w:t>
      </w:r>
      <w:r w:rsidR="00590F21">
        <w:t xml:space="preserve">hladu, </w:t>
      </w:r>
      <w:r w:rsidR="00046825">
        <w:t>jen kdy</w:t>
      </w:r>
      <w:r w:rsidR="00590F21">
        <w:t xml:space="preserve">bychom měly (a to jsme nikdy neměly) dostatek holek a </w:t>
      </w:r>
      <w:commentRangeStart w:id="33"/>
      <w:r w:rsidR="00590F21">
        <w:t>misek</w:t>
      </w:r>
      <w:commentRangeEnd w:id="33"/>
      <w:r w:rsidR="00745102">
        <w:rPr>
          <w:rStyle w:val="Odkaznakoment"/>
        </w:rPr>
        <w:commentReference w:id="33"/>
      </w:r>
      <w:r w:rsidR="00590F21">
        <w:t xml:space="preserve">. </w:t>
      </w:r>
    </w:p>
    <w:sectPr w:rsidR="006E1498" w:rsidRPr="00AD7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Tereza Rambousková" w:date="2020-04-01T01:33:00Z" w:initials="TR">
    <w:p w14:paraId="15227D4B" w14:textId="233F2462" w:rsidR="00B841C2" w:rsidRDefault="00B841C2">
      <w:pPr>
        <w:pStyle w:val="Textkomente"/>
      </w:pPr>
      <w:r>
        <w:rPr>
          <w:rStyle w:val="Odkaznakoment"/>
        </w:rPr>
        <w:annotationRef/>
      </w:r>
      <w:r>
        <w:t>Buchta se mi tady hodně líbí</w:t>
      </w:r>
    </w:p>
  </w:comment>
  <w:comment w:id="1" w:author="Tereza Rambousková" w:date="2020-04-01T01:25:00Z" w:initials="TR">
    <w:p w14:paraId="3D3B023E" w14:textId="62D43498" w:rsidR="00B841C2" w:rsidRDefault="00B841C2">
      <w:pPr>
        <w:pStyle w:val="Textkomente"/>
      </w:pPr>
      <w:r>
        <w:rPr>
          <w:rStyle w:val="Odkaznakoment"/>
        </w:rPr>
        <w:annotationRef/>
      </w:r>
      <w:r>
        <w:t>Skutky se nerozdávají, ale činí, tady bych spíš viděla něco jako „šíření“</w:t>
      </w:r>
    </w:p>
  </w:comment>
  <w:comment w:id="2" w:author="Jáchym Hájek" w:date="2020-04-01T14:37:00Z" w:initials="JH">
    <w:p w14:paraId="2C7603D3" w14:textId="40A8E6AB" w:rsidR="00BB56A0" w:rsidRDefault="00BB56A0">
      <w:pPr>
        <w:pStyle w:val="Textkomente"/>
      </w:pPr>
      <w:r>
        <w:rPr>
          <w:rStyle w:val="Odkaznakoment"/>
        </w:rPr>
        <w:annotationRef/>
      </w:r>
      <w:r>
        <w:t xml:space="preserve">Možná klidně </w:t>
      </w:r>
      <w:proofErr w:type="spellStart"/>
      <w:r>
        <w:t>takovýhle</w:t>
      </w:r>
      <w:proofErr w:type="spellEnd"/>
      <w:r>
        <w:t>, ať je to určitější, pokud nevadí ta lidovost (pokud ano, tak třeba následující)</w:t>
      </w:r>
    </w:p>
  </w:comment>
  <w:comment w:id="3" w:author="Tereza Rambousková" w:date="2020-04-01T01:32:00Z" w:initials="TR">
    <w:p w14:paraId="162E27B6" w14:textId="275F7BF0" w:rsidR="00B841C2" w:rsidRDefault="00B841C2">
      <w:pPr>
        <w:pStyle w:val="Textkomente"/>
      </w:pPr>
      <w:r>
        <w:rPr>
          <w:rStyle w:val="Odkaznakoment"/>
        </w:rPr>
        <w:annotationRef/>
      </w:r>
      <w:r>
        <w:t>Když tomu potom říkáš mísa, tak by to bylo lepší použít i tady</w:t>
      </w:r>
    </w:p>
  </w:comment>
  <w:comment w:id="4" w:author="Tereza Rambousková" w:date="2020-04-01T01:54:00Z" w:initials="TR">
    <w:p w14:paraId="6626C800" w14:textId="6746BEFE" w:rsidR="00745102" w:rsidRDefault="00745102">
      <w:pPr>
        <w:pStyle w:val="Textkomente"/>
      </w:pPr>
      <w:r>
        <w:rPr>
          <w:rStyle w:val="Odkaznakoment"/>
        </w:rPr>
        <w:annotationRef/>
      </w:r>
      <w:r>
        <w:t>Chybí čárka</w:t>
      </w:r>
    </w:p>
  </w:comment>
  <w:comment w:id="5" w:author="Jáchym Hájek" w:date="2020-04-01T14:37:00Z" w:initials="JH">
    <w:p w14:paraId="2AA6050A" w14:textId="5134D3D6" w:rsidR="00BB56A0" w:rsidRDefault="00BB56A0">
      <w:pPr>
        <w:pStyle w:val="Textkomente"/>
      </w:pPr>
      <w:r>
        <w:rPr>
          <w:rStyle w:val="Odkaznakoment"/>
        </w:rPr>
        <w:annotationRef/>
      </w:r>
      <w:r>
        <w:t>Je to dobře, ať to vypadá sebehůř – možná by pomohlo změnit slovosled, čistě z estetického hlediska, ale zase je lepší mít ty kluky na konci</w:t>
      </w:r>
    </w:p>
  </w:comment>
  <w:comment w:id="6" w:author="Tereza Rambousková" w:date="2020-04-01T01:29:00Z" w:initials="TR">
    <w:p w14:paraId="36FAF711" w14:textId="21640C07" w:rsidR="00B841C2" w:rsidRDefault="00B841C2">
      <w:pPr>
        <w:pStyle w:val="Textkomente"/>
      </w:pPr>
      <w:r>
        <w:rPr>
          <w:rStyle w:val="Odkaznakoment"/>
        </w:rPr>
        <w:annotationRef/>
      </w:r>
      <w:r>
        <w:t>Pokud je to pravopisně správně, což je, tak bych to nechala</w:t>
      </w:r>
    </w:p>
  </w:comment>
  <w:comment w:id="7" w:author="Tereza Rambousková" w:date="2020-04-01T01:34:00Z" w:initials="TR">
    <w:p w14:paraId="4863908D" w14:textId="41C594D9" w:rsidR="00B841C2" w:rsidRDefault="00B841C2">
      <w:pPr>
        <w:pStyle w:val="Textkomente"/>
      </w:pPr>
      <w:r>
        <w:rPr>
          <w:rStyle w:val="Odkaznakoment"/>
        </w:rPr>
        <w:annotationRef/>
      </w:r>
      <w:r>
        <w:t>Ne k ní, ale za ni</w:t>
      </w:r>
    </w:p>
  </w:comment>
  <w:comment w:id="8" w:author="Jáchym Hájek" w:date="2020-04-01T14:39:00Z" w:initials="JH">
    <w:p w14:paraId="6CB69D64" w14:textId="77777777" w:rsidR="00BB56A0" w:rsidRDefault="00BB56A0">
      <w:pPr>
        <w:pStyle w:val="Textkomente"/>
      </w:pPr>
      <w:r>
        <w:rPr>
          <w:rStyle w:val="Odkaznakoment"/>
        </w:rPr>
        <w:annotationRef/>
      </w:r>
      <w:r>
        <w:t xml:space="preserve">„Nedej, aby kluci vyčmuchali“ je ještě </w:t>
      </w:r>
      <w:proofErr w:type="spellStart"/>
      <w:r>
        <w:t>bibličtější</w:t>
      </w:r>
      <w:proofErr w:type="spellEnd"/>
      <w:r>
        <w:t xml:space="preserve"> </w:t>
      </w:r>
    </w:p>
    <w:p w14:paraId="193AB838" w14:textId="2FFF3590" w:rsidR="00BB56A0" w:rsidRDefault="00BB56A0">
      <w:pPr>
        <w:pStyle w:val="Textkomente"/>
      </w:pPr>
      <w:r>
        <w:t>Nebo „nenech kluky vyčmuchat,“ je to kratší a kompaktnější</w:t>
      </w:r>
    </w:p>
  </w:comment>
  <w:comment w:id="10" w:author="Jáchym Hájek" w:date="2020-04-01T14:40:00Z" w:initials="JH">
    <w:p w14:paraId="34C0FB7E" w14:textId="0A68335C" w:rsidR="00BB56A0" w:rsidRDefault="00BB56A0">
      <w:pPr>
        <w:pStyle w:val="Textkomente"/>
      </w:pPr>
      <w:r>
        <w:rPr>
          <w:rStyle w:val="Odkaznakoment"/>
        </w:rPr>
        <w:annotationRef/>
      </w:r>
      <w:r>
        <w:t>Čárky by tam být neměly</w:t>
      </w:r>
    </w:p>
  </w:comment>
  <w:comment w:id="9" w:author="Tereza Rambousková" w:date="2020-04-01T01:36:00Z" w:initials="TR">
    <w:p w14:paraId="14EE52F9" w14:textId="2532EBEA" w:rsidR="00AC48AF" w:rsidRDefault="00AC48AF">
      <w:pPr>
        <w:pStyle w:val="Textkomente"/>
      </w:pPr>
      <w:r>
        <w:rPr>
          <w:rStyle w:val="Odkaznakoment"/>
        </w:rPr>
        <w:annotationRef/>
      </w:r>
      <w:r>
        <w:t xml:space="preserve">Podle pravopisu by se „totiž“ tady nemělo oddělovat čárkou </w:t>
      </w:r>
    </w:p>
  </w:comment>
  <w:comment w:id="11" w:author="Jáchym Hájek" w:date="2020-04-01T14:41:00Z" w:initials="JH">
    <w:p w14:paraId="5A86FD74" w14:textId="737D1466" w:rsidR="00BB56A0" w:rsidRDefault="00BB56A0">
      <w:pPr>
        <w:pStyle w:val="Textkomente"/>
      </w:pPr>
      <w:r>
        <w:rPr>
          <w:rStyle w:val="Odkaznakoment"/>
        </w:rPr>
        <w:annotationRef/>
      </w:r>
      <w:r>
        <w:t>Prohodil bych na „mohla bych“</w:t>
      </w:r>
    </w:p>
  </w:comment>
  <w:comment w:id="13" w:author="Jáchym Hájek" w:date="2020-04-01T14:41:00Z" w:initials="JH">
    <w:p w14:paraId="208471F2" w14:textId="632C648B" w:rsidR="00BB56A0" w:rsidRDefault="00BB56A0">
      <w:pPr>
        <w:pStyle w:val="Textkomente"/>
      </w:pPr>
      <w:r>
        <w:rPr>
          <w:rStyle w:val="Odkaznakoment"/>
        </w:rPr>
        <w:annotationRef/>
      </w:r>
      <w:r>
        <w:t>Čárka</w:t>
      </w:r>
    </w:p>
  </w:comment>
  <w:comment w:id="12" w:author="Tereza Rambousková" w:date="2020-04-01T01:38:00Z" w:initials="TR">
    <w:p w14:paraId="2D913192" w14:textId="1E336D42" w:rsidR="00AC48AF" w:rsidRDefault="00AC48AF">
      <w:pPr>
        <w:pStyle w:val="Textkomente"/>
      </w:pPr>
      <w:r>
        <w:rPr>
          <w:rStyle w:val="Odkaznakoment"/>
        </w:rPr>
        <w:annotationRef/>
      </w:r>
      <w:r>
        <w:t>Chybí čárka (detail)</w:t>
      </w:r>
    </w:p>
  </w:comment>
  <w:comment w:id="15" w:author="Jáchym Hájek" w:date="2020-04-01T14:42:00Z" w:initials="JH">
    <w:p w14:paraId="391A0F39" w14:textId="0EEB9EAE" w:rsidR="00BB56A0" w:rsidRDefault="00BB56A0">
      <w:pPr>
        <w:pStyle w:val="Textkomente"/>
      </w:pPr>
      <w:r>
        <w:rPr>
          <w:rStyle w:val="Odkaznakoment"/>
        </w:rPr>
        <w:annotationRef/>
      </w:r>
      <w:r>
        <w:t>Čárka</w:t>
      </w:r>
    </w:p>
  </w:comment>
  <w:comment w:id="14" w:author="Tereza Rambousková" w:date="2020-04-01T01:40:00Z" w:initials="TR">
    <w:p w14:paraId="5D70EF81" w14:textId="14F94EAA" w:rsidR="00AC48AF" w:rsidRDefault="00AC48AF">
      <w:pPr>
        <w:pStyle w:val="Textkomente"/>
      </w:pPr>
      <w:r>
        <w:rPr>
          <w:rStyle w:val="Odkaznakoment"/>
        </w:rPr>
        <w:annotationRef/>
      </w:r>
      <w:r>
        <w:t>Chybí čárka</w:t>
      </w:r>
    </w:p>
  </w:comment>
  <w:comment w:id="17" w:author="Jáchym Hájek" w:date="2020-04-01T14:42:00Z" w:initials="JH">
    <w:p w14:paraId="00332FFD" w14:textId="0C9A1B71" w:rsidR="00BB56A0" w:rsidRDefault="00BB56A0">
      <w:pPr>
        <w:pStyle w:val="Textkomente"/>
      </w:pPr>
      <w:r>
        <w:rPr>
          <w:rStyle w:val="Odkaznakoment"/>
        </w:rPr>
        <w:annotationRef/>
      </w:r>
      <w:r>
        <w:t>Čárka</w:t>
      </w:r>
    </w:p>
  </w:comment>
  <w:comment w:id="16" w:author="Tereza Rambousková" w:date="2020-04-01T01:41:00Z" w:initials="TR">
    <w:p w14:paraId="3B4B7B24" w14:textId="7489A838" w:rsidR="00AC48AF" w:rsidRDefault="00AC48AF">
      <w:pPr>
        <w:pStyle w:val="Textkomente"/>
      </w:pPr>
      <w:r>
        <w:rPr>
          <w:rStyle w:val="Odkaznakoment"/>
        </w:rPr>
        <w:annotationRef/>
      </w:r>
      <w:r>
        <w:t>Chybí čárka</w:t>
      </w:r>
    </w:p>
  </w:comment>
  <w:comment w:id="18" w:author="Tereza Rambousková" w:date="2020-04-01T01:41:00Z" w:initials="TR">
    <w:p w14:paraId="6007625B" w14:textId="586B932C" w:rsidR="00AC48AF" w:rsidRDefault="00AC48AF">
      <w:pPr>
        <w:pStyle w:val="Textkomente"/>
      </w:pPr>
      <w:r>
        <w:rPr>
          <w:rStyle w:val="Odkaznakoment"/>
        </w:rPr>
        <w:annotationRef/>
      </w:r>
      <w:r>
        <w:t>Tady by se asi hodilo „ji“ když poslední máš „buchtu“</w:t>
      </w:r>
    </w:p>
  </w:comment>
  <w:comment w:id="19" w:author="Jáchym Hájek" w:date="2020-04-01T14:42:00Z" w:initials="JH">
    <w:p w14:paraId="0F1B6FA8" w14:textId="7A7430AE" w:rsidR="00BB56A0" w:rsidRDefault="00BB56A0">
      <w:pPr>
        <w:pStyle w:val="Textkomente"/>
      </w:pPr>
      <w:r>
        <w:rPr>
          <w:rStyle w:val="Odkaznakoment"/>
        </w:rPr>
        <w:annotationRef/>
      </w:r>
      <w:r>
        <w:t>Prohodil bych „v sobotu“ a „venku“</w:t>
      </w:r>
    </w:p>
  </w:comment>
  <w:comment w:id="20" w:author="Jáchym Hájek" w:date="2020-04-01T14:43:00Z" w:initials="JH">
    <w:p w14:paraId="567C7866" w14:textId="6E41D550" w:rsidR="00BB56A0" w:rsidRDefault="00BB56A0">
      <w:pPr>
        <w:pStyle w:val="Textkomente"/>
      </w:pPr>
      <w:r>
        <w:rPr>
          <w:rStyle w:val="Odkaznakoment"/>
        </w:rPr>
        <w:annotationRef/>
      </w:r>
      <w:r>
        <w:t xml:space="preserve">Jestli je tam ta nespisovná koncovka záměrně kvůli hovorovosti, pak </w:t>
      </w:r>
      <w:proofErr w:type="spellStart"/>
      <w:r>
        <w:t>okay</w:t>
      </w:r>
      <w:proofErr w:type="spellEnd"/>
      <w:r>
        <w:t>, ale jestli ne, tak „holkami“</w:t>
      </w:r>
    </w:p>
  </w:comment>
  <w:comment w:id="23" w:author="Jáchym Hájek" w:date="2020-04-01T14:44:00Z" w:initials="JH">
    <w:p w14:paraId="6EA14B15" w14:textId="4429234D" w:rsidR="00BB56A0" w:rsidRDefault="00BB56A0">
      <w:pPr>
        <w:pStyle w:val="Textkomente"/>
      </w:pPr>
      <w:r>
        <w:rPr>
          <w:rStyle w:val="Odkaznakoment"/>
        </w:rPr>
        <w:annotationRef/>
      </w:r>
      <w:r>
        <w:t>Čárka</w:t>
      </w:r>
    </w:p>
  </w:comment>
  <w:comment w:id="21" w:author="Tereza Rambousková" w:date="2020-04-01T01:39:00Z" w:initials="TR">
    <w:p w14:paraId="35F33819" w14:textId="1EF525F4" w:rsidR="00AC48AF" w:rsidRDefault="00AC48AF">
      <w:pPr>
        <w:pStyle w:val="Textkomente"/>
      </w:pPr>
      <w:r>
        <w:rPr>
          <w:rStyle w:val="Odkaznakoment"/>
        </w:rPr>
        <w:annotationRef/>
      </w:r>
      <w:r>
        <w:t>Chybí čárka</w:t>
      </w:r>
    </w:p>
  </w:comment>
  <w:comment w:id="22" w:author="Tereza Rambousková" w:date="2020-04-01T01:44:00Z" w:initials="TR">
    <w:p w14:paraId="31F9EC9B" w14:textId="02736CF8" w:rsidR="00AC48AF" w:rsidRDefault="00AC48AF">
      <w:pPr>
        <w:pStyle w:val="Textkomente"/>
      </w:pPr>
      <w:r>
        <w:rPr>
          <w:rStyle w:val="Odkaznakoment"/>
        </w:rPr>
        <w:annotationRef/>
      </w:r>
      <w:r>
        <w:t>Chybí čárka</w:t>
      </w:r>
    </w:p>
  </w:comment>
  <w:comment w:id="24" w:author="Jáchym Hájek" w:date="2020-04-01T14:44:00Z" w:initials="JH">
    <w:p w14:paraId="793C1DA8" w14:textId="7A5BE082" w:rsidR="00BB56A0" w:rsidRDefault="00BB56A0">
      <w:pPr>
        <w:pStyle w:val="Textkomente"/>
      </w:pPr>
      <w:r>
        <w:rPr>
          <w:rStyle w:val="Odkaznakoment"/>
        </w:rPr>
        <w:annotationRef/>
      </w:r>
      <w:r>
        <w:t>Možná „svoji“?</w:t>
      </w:r>
    </w:p>
  </w:comment>
  <w:comment w:id="25" w:author="Tereza Rambousková" w:date="2020-04-01T01:40:00Z" w:initials="TR">
    <w:p w14:paraId="3DBDBF75" w14:textId="5C0F9917" w:rsidR="00AC48AF" w:rsidRDefault="00AC48AF">
      <w:pPr>
        <w:pStyle w:val="Textkomente"/>
      </w:pPr>
      <w:r>
        <w:rPr>
          <w:rStyle w:val="Odkaznakoment"/>
        </w:rPr>
        <w:annotationRef/>
      </w:r>
      <w:r>
        <w:t>Nebyl by tady lepší plurál?</w:t>
      </w:r>
    </w:p>
  </w:comment>
  <w:comment w:id="26" w:author="Jáchym Hájek" w:date="2020-04-01T14:44:00Z" w:initials="JH">
    <w:p w14:paraId="31C0C793" w14:textId="1A76D28B" w:rsidR="00BB56A0" w:rsidRDefault="00BB56A0">
      <w:pPr>
        <w:pStyle w:val="Textkomente"/>
      </w:pPr>
      <w:r>
        <w:rPr>
          <w:rStyle w:val="Odkaznakoment"/>
        </w:rPr>
        <w:annotationRef/>
      </w:r>
      <w:r>
        <w:t>Důvěřoval čemu? Tady mi to „</w:t>
      </w:r>
      <w:proofErr w:type="spellStart"/>
      <w:r>
        <w:t>kept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faith</w:t>
      </w:r>
      <w:proofErr w:type="spellEnd"/>
      <w:r>
        <w:t>“ přijde spíš jako „vytrval“ nebo tak.</w:t>
      </w:r>
    </w:p>
  </w:comment>
  <w:comment w:id="27" w:author="Jáchym Hájek" w:date="2020-04-01T14:45:00Z" w:initials="JH">
    <w:p w14:paraId="5B77E96D" w14:textId="1A156279" w:rsidR="00BB56A0" w:rsidRDefault="00BB56A0">
      <w:pPr>
        <w:pStyle w:val="Textkomente"/>
      </w:pPr>
      <w:r>
        <w:rPr>
          <w:rStyle w:val="Odkaznakoment"/>
        </w:rPr>
        <w:annotationRef/>
      </w:r>
      <w:r>
        <w:t>Spíš bych prohodil na „1 024 úplně dopečených potomků“</w:t>
      </w:r>
    </w:p>
  </w:comment>
  <w:comment w:id="28" w:author="Tereza Rambousková" w:date="2020-04-01T01:45:00Z" w:initials="TR">
    <w:p w14:paraId="0046B65E" w14:textId="74EC9C5B" w:rsidR="00745102" w:rsidRDefault="00745102">
      <w:pPr>
        <w:pStyle w:val="Textkomente"/>
      </w:pPr>
      <w:r>
        <w:rPr>
          <w:rStyle w:val="Odkaznakoment"/>
        </w:rPr>
        <w:annotationRef/>
      </w:r>
      <w:r>
        <w:t>Vynechala bych</w:t>
      </w:r>
    </w:p>
  </w:comment>
  <w:comment w:id="29" w:author="Jáchym Hájek" w:date="2020-04-01T14:46:00Z" w:initials="JH">
    <w:p w14:paraId="416F6BD6" w14:textId="076CD8A7" w:rsidR="00BB56A0" w:rsidRDefault="00BB56A0">
      <w:pPr>
        <w:pStyle w:val="Textkomente"/>
      </w:pPr>
      <w:r>
        <w:rPr>
          <w:rStyle w:val="Odkaznakoment"/>
        </w:rPr>
        <w:annotationRef/>
      </w:r>
      <w:r>
        <w:t>Možná čárka?</w:t>
      </w:r>
    </w:p>
  </w:comment>
  <w:comment w:id="30" w:author="Jáchym Hájek" w:date="2020-04-01T14:46:00Z" w:initials="JH">
    <w:p w14:paraId="75C03477" w14:textId="79456F32" w:rsidR="00BB56A0" w:rsidRDefault="00BB56A0">
      <w:pPr>
        <w:pStyle w:val="Textkomente"/>
      </w:pPr>
      <w:r>
        <w:rPr>
          <w:rStyle w:val="Odkaznakoment"/>
        </w:rPr>
        <w:annotationRef/>
      </w:r>
      <w:r>
        <w:t>Pěkné slovo :D</w:t>
      </w:r>
    </w:p>
  </w:comment>
  <w:comment w:id="31" w:author="Tereza Rambousková" w:date="2020-04-01T01:47:00Z" w:initials="TR">
    <w:p w14:paraId="34373B42" w14:textId="38227611" w:rsidR="00745102" w:rsidRDefault="00745102">
      <w:pPr>
        <w:pStyle w:val="Textkomente"/>
      </w:pPr>
      <w:r>
        <w:rPr>
          <w:rStyle w:val="Odkaznakoment"/>
        </w:rPr>
        <w:annotationRef/>
      </w:r>
      <w:r>
        <w:t>Když ten předchozí čas máš lidově „v jednu pět“ tak se mi sem to mechanický „jednu třicet pět“ nehodí, dala bych tam „půl a pět“ nebo „pět minut po půl druhé“</w:t>
      </w:r>
    </w:p>
  </w:comment>
  <w:comment w:id="32" w:author="Tereza Rambousková" w:date="2020-04-01T01:51:00Z" w:initials="TR">
    <w:p w14:paraId="177DB2EB" w14:textId="339B4159" w:rsidR="00745102" w:rsidRDefault="00745102">
      <w:pPr>
        <w:pStyle w:val="Textkomente"/>
      </w:pPr>
      <w:r>
        <w:rPr>
          <w:rStyle w:val="Odkaznakoment"/>
        </w:rPr>
        <w:annotationRef/>
      </w:r>
      <w:r>
        <w:t>Tohle se mi líbí!</w:t>
      </w:r>
    </w:p>
  </w:comment>
  <w:comment w:id="33" w:author="Tereza Rambousková" w:date="2020-04-01T01:50:00Z" w:initials="TR">
    <w:p w14:paraId="1D1832EF" w14:textId="2F958E37" w:rsidR="00745102" w:rsidRDefault="00745102">
      <w:pPr>
        <w:pStyle w:val="Textkomente"/>
      </w:pPr>
      <w:r>
        <w:rPr>
          <w:rStyle w:val="Odkaznakoment"/>
        </w:rPr>
        <w:annotationRef/>
      </w:r>
      <w:r>
        <w:t>Mís by bylo lepší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5227D4B" w15:done="0"/>
  <w15:commentEx w15:paraId="3D3B023E" w15:done="0"/>
  <w15:commentEx w15:paraId="2C7603D3" w15:done="0"/>
  <w15:commentEx w15:paraId="162E27B6" w15:done="0"/>
  <w15:commentEx w15:paraId="6626C800" w15:done="0"/>
  <w15:commentEx w15:paraId="2AA6050A" w15:done="0"/>
  <w15:commentEx w15:paraId="36FAF711" w15:done="0"/>
  <w15:commentEx w15:paraId="4863908D" w15:done="0"/>
  <w15:commentEx w15:paraId="193AB838" w15:done="0"/>
  <w15:commentEx w15:paraId="34C0FB7E" w15:done="0"/>
  <w15:commentEx w15:paraId="14EE52F9" w15:done="0"/>
  <w15:commentEx w15:paraId="5A86FD74" w15:done="0"/>
  <w15:commentEx w15:paraId="208471F2" w15:done="0"/>
  <w15:commentEx w15:paraId="2D913192" w15:done="0"/>
  <w15:commentEx w15:paraId="391A0F39" w15:done="0"/>
  <w15:commentEx w15:paraId="5D70EF81" w15:done="0"/>
  <w15:commentEx w15:paraId="00332FFD" w15:done="0"/>
  <w15:commentEx w15:paraId="3B4B7B24" w15:done="0"/>
  <w15:commentEx w15:paraId="6007625B" w15:done="0"/>
  <w15:commentEx w15:paraId="0F1B6FA8" w15:done="0"/>
  <w15:commentEx w15:paraId="567C7866" w15:done="0"/>
  <w15:commentEx w15:paraId="6EA14B15" w15:done="0"/>
  <w15:commentEx w15:paraId="35F33819" w15:done="0"/>
  <w15:commentEx w15:paraId="31F9EC9B" w15:done="0"/>
  <w15:commentEx w15:paraId="793C1DA8" w15:done="0"/>
  <w15:commentEx w15:paraId="3DBDBF75" w15:done="0"/>
  <w15:commentEx w15:paraId="31C0C793" w15:done="0"/>
  <w15:commentEx w15:paraId="5B77E96D" w15:done="0"/>
  <w15:commentEx w15:paraId="0046B65E" w15:done="0"/>
  <w15:commentEx w15:paraId="416F6BD6" w15:done="0"/>
  <w15:commentEx w15:paraId="75C03477" w15:done="0"/>
  <w15:commentEx w15:paraId="34373B42" w15:done="0"/>
  <w15:commentEx w15:paraId="177DB2EB" w15:done="0"/>
  <w15:commentEx w15:paraId="1D1832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E6DEC" w16cex:dateUtc="2020-03-31T23:33:00Z"/>
  <w16cex:commentExtensible w16cex:durableId="222E6BF7" w16cex:dateUtc="2020-03-31T23:25:00Z"/>
  <w16cex:commentExtensible w16cex:durableId="222F259D" w16cex:dateUtc="2020-04-01T12:37:00Z"/>
  <w16cex:commentExtensible w16cex:durableId="222E6DB6" w16cex:dateUtc="2020-03-31T23:32:00Z"/>
  <w16cex:commentExtensible w16cex:durableId="222E72E2" w16cex:dateUtc="2020-03-31T23:54:00Z"/>
  <w16cex:commentExtensible w16cex:durableId="222F25C6" w16cex:dateUtc="2020-04-01T12:37:00Z"/>
  <w16cex:commentExtensible w16cex:durableId="222E6CE5" w16cex:dateUtc="2020-03-31T23:29:00Z"/>
  <w16cex:commentExtensible w16cex:durableId="222E6E26" w16cex:dateUtc="2020-03-31T23:34:00Z"/>
  <w16cex:commentExtensible w16cex:durableId="222F2607" w16cex:dateUtc="2020-04-01T12:39:00Z"/>
  <w16cex:commentExtensible w16cex:durableId="222F2671" w16cex:dateUtc="2020-04-01T12:40:00Z"/>
  <w16cex:commentExtensible w16cex:durableId="222E6EA1" w16cex:dateUtc="2020-03-31T23:36:00Z"/>
  <w16cex:commentExtensible w16cex:durableId="222F2695" w16cex:dateUtc="2020-04-01T12:41:00Z"/>
  <w16cex:commentExtensible w16cex:durableId="222F26B2" w16cex:dateUtc="2020-04-01T12:41:00Z"/>
  <w16cex:commentExtensible w16cex:durableId="222E6F05" w16cex:dateUtc="2020-03-31T23:38:00Z"/>
  <w16cex:commentExtensible w16cex:durableId="222F26BC" w16cex:dateUtc="2020-04-01T12:42:00Z"/>
  <w16cex:commentExtensible w16cex:durableId="222E6F9B" w16cex:dateUtc="2020-03-31T23:40:00Z"/>
  <w16cex:commentExtensible w16cex:durableId="222F26C4" w16cex:dateUtc="2020-04-01T12:42:00Z"/>
  <w16cex:commentExtensible w16cex:durableId="222E6FB4" w16cex:dateUtc="2020-03-31T23:41:00Z"/>
  <w16cex:commentExtensible w16cex:durableId="222E6FDF" w16cex:dateUtc="2020-03-31T23:41:00Z"/>
  <w16cex:commentExtensible w16cex:durableId="222F26E4" w16cex:dateUtc="2020-04-01T12:42:00Z"/>
  <w16cex:commentExtensible w16cex:durableId="222F270C" w16cex:dateUtc="2020-04-01T12:43:00Z"/>
  <w16cex:commentExtensible w16cex:durableId="222F2734" w16cex:dateUtc="2020-04-01T12:44:00Z"/>
  <w16cex:commentExtensible w16cex:durableId="222E6F63" w16cex:dateUtc="2020-03-31T23:39:00Z"/>
  <w16cex:commentExtensible w16cex:durableId="222E7073" w16cex:dateUtc="2020-03-31T23:44:00Z"/>
  <w16cex:commentExtensible w16cex:durableId="222F2740" w16cex:dateUtc="2020-04-01T12:44:00Z"/>
  <w16cex:commentExtensible w16cex:durableId="222E6F7B" w16cex:dateUtc="2020-03-31T23:40:00Z"/>
  <w16cex:commentExtensible w16cex:durableId="222F2754" w16cex:dateUtc="2020-04-01T12:44:00Z"/>
  <w16cex:commentExtensible w16cex:durableId="222F2785" w16cex:dateUtc="2020-04-01T12:45:00Z"/>
  <w16cex:commentExtensible w16cex:durableId="222E70D1" w16cex:dateUtc="2020-03-31T23:45:00Z"/>
  <w16cex:commentExtensible w16cex:durableId="222F27BC" w16cex:dateUtc="2020-04-01T12:46:00Z"/>
  <w16cex:commentExtensible w16cex:durableId="222F27C8" w16cex:dateUtc="2020-04-01T12:46:00Z"/>
  <w16cex:commentExtensible w16cex:durableId="222E7143" w16cex:dateUtc="2020-03-31T23:47:00Z"/>
  <w16cex:commentExtensible w16cex:durableId="222E721C" w16cex:dateUtc="2020-03-31T23:51:00Z"/>
  <w16cex:commentExtensible w16cex:durableId="222E71ED" w16cex:dateUtc="2020-03-31T2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227D4B" w16cid:durableId="222E6DEC"/>
  <w16cid:commentId w16cid:paraId="3D3B023E" w16cid:durableId="222E6BF7"/>
  <w16cid:commentId w16cid:paraId="2C7603D3" w16cid:durableId="222F259D"/>
  <w16cid:commentId w16cid:paraId="162E27B6" w16cid:durableId="222E6DB6"/>
  <w16cid:commentId w16cid:paraId="6626C800" w16cid:durableId="222E72E2"/>
  <w16cid:commentId w16cid:paraId="2AA6050A" w16cid:durableId="222F25C6"/>
  <w16cid:commentId w16cid:paraId="36FAF711" w16cid:durableId="222E6CE5"/>
  <w16cid:commentId w16cid:paraId="4863908D" w16cid:durableId="222E6E26"/>
  <w16cid:commentId w16cid:paraId="193AB838" w16cid:durableId="222F2607"/>
  <w16cid:commentId w16cid:paraId="34C0FB7E" w16cid:durableId="222F2671"/>
  <w16cid:commentId w16cid:paraId="14EE52F9" w16cid:durableId="222E6EA1"/>
  <w16cid:commentId w16cid:paraId="5A86FD74" w16cid:durableId="222F2695"/>
  <w16cid:commentId w16cid:paraId="208471F2" w16cid:durableId="222F26B2"/>
  <w16cid:commentId w16cid:paraId="2D913192" w16cid:durableId="222E6F05"/>
  <w16cid:commentId w16cid:paraId="391A0F39" w16cid:durableId="222F26BC"/>
  <w16cid:commentId w16cid:paraId="5D70EF81" w16cid:durableId="222E6F9B"/>
  <w16cid:commentId w16cid:paraId="00332FFD" w16cid:durableId="222F26C4"/>
  <w16cid:commentId w16cid:paraId="3B4B7B24" w16cid:durableId="222E6FB4"/>
  <w16cid:commentId w16cid:paraId="6007625B" w16cid:durableId="222E6FDF"/>
  <w16cid:commentId w16cid:paraId="0F1B6FA8" w16cid:durableId="222F26E4"/>
  <w16cid:commentId w16cid:paraId="567C7866" w16cid:durableId="222F270C"/>
  <w16cid:commentId w16cid:paraId="6EA14B15" w16cid:durableId="222F2734"/>
  <w16cid:commentId w16cid:paraId="35F33819" w16cid:durableId="222E6F63"/>
  <w16cid:commentId w16cid:paraId="31F9EC9B" w16cid:durableId="222E7073"/>
  <w16cid:commentId w16cid:paraId="793C1DA8" w16cid:durableId="222F2740"/>
  <w16cid:commentId w16cid:paraId="3DBDBF75" w16cid:durableId="222E6F7B"/>
  <w16cid:commentId w16cid:paraId="31C0C793" w16cid:durableId="222F2754"/>
  <w16cid:commentId w16cid:paraId="5B77E96D" w16cid:durableId="222F2785"/>
  <w16cid:commentId w16cid:paraId="0046B65E" w16cid:durableId="222E70D1"/>
  <w16cid:commentId w16cid:paraId="416F6BD6" w16cid:durableId="222F27BC"/>
  <w16cid:commentId w16cid:paraId="75C03477" w16cid:durableId="222F27C8"/>
  <w16cid:commentId w16cid:paraId="34373B42" w16cid:durableId="222E7143"/>
  <w16cid:commentId w16cid:paraId="177DB2EB" w16cid:durableId="222E721C"/>
  <w16cid:commentId w16cid:paraId="1D1832EF" w16cid:durableId="222E71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C7AD3" w14:textId="77777777" w:rsidR="000E1FE2" w:rsidRDefault="000E1FE2" w:rsidP="00A708E3">
      <w:pPr>
        <w:spacing w:after="0" w:line="240" w:lineRule="auto"/>
      </w:pPr>
      <w:r>
        <w:separator/>
      </w:r>
    </w:p>
  </w:endnote>
  <w:endnote w:type="continuationSeparator" w:id="0">
    <w:p w14:paraId="38056210" w14:textId="77777777" w:rsidR="000E1FE2" w:rsidRDefault="000E1FE2" w:rsidP="00A7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588C0" w14:textId="77777777" w:rsidR="000E1FE2" w:rsidRDefault="000E1FE2" w:rsidP="00A708E3">
      <w:pPr>
        <w:spacing w:after="0" w:line="240" w:lineRule="auto"/>
      </w:pPr>
      <w:r>
        <w:separator/>
      </w:r>
    </w:p>
  </w:footnote>
  <w:footnote w:type="continuationSeparator" w:id="0">
    <w:p w14:paraId="28867E1A" w14:textId="77777777" w:rsidR="000E1FE2" w:rsidRDefault="000E1FE2" w:rsidP="00A708E3">
      <w:pPr>
        <w:spacing w:after="0" w:line="240" w:lineRule="auto"/>
      </w:pPr>
      <w:r>
        <w:continuationSeparator/>
      </w:r>
    </w:p>
  </w:footnote>
  <w:footnote w:id="1">
    <w:p w14:paraId="55507261" w14:textId="22045936" w:rsidR="00A708E3" w:rsidRDefault="00A708E3">
      <w:pPr>
        <w:pStyle w:val="Textpoznpodarou"/>
      </w:pPr>
      <w:r>
        <w:rPr>
          <w:rStyle w:val="Znakapoznpodarou"/>
        </w:rPr>
        <w:footnoteRef/>
      </w:r>
      <w:r>
        <w:t xml:space="preserve"> Vím že to i na konci slovesa vypadá hrozně, ale podle pravidel několikanásobného podmětu je to správně</w:t>
      </w:r>
      <w:r w:rsidR="00216781">
        <w:t xml:space="preserve">… </w:t>
      </w:r>
      <w:r>
        <w:t xml:space="preserve">pokud by někdo měl </w:t>
      </w:r>
      <w:proofErr w:type="gramStart"/>
      <w:r>
        <w:t>nápad</w:t>
      </w:r>
      <w:proofErr w:type="gramEnd"/>
      <w:r>
        <w:t xml:space="preserve"> jak to vylepšit tak prosím sem s ním, </w:t>
      </w:r>
      <w:r w:rsidR="00EE578A">
        <w:t xml:space="preserve">mě se to takhle nelíbí ale nevím jestli si můžu dovolit ty </w:t>
      </w:r>
      <w:r w:rsidR="00216781">
        <w:t>podměty proházet, spíš ne?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ereza Rambousková">
    <w15:presenceInfo w15:providerId="Windows Live" w15:userId="7356f80f1f1017e2"/>
  </w15:person>
  <w15:person w15:author="Jáchym Hájek">
    <w15:presenceInfo w15:providerId="Windows Live" w15:userId="a66e5a65a01fc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44"/>
    <w:rsid w:val="0002115A"/>
    <w:rsid w:val="00025D9D"/>
    <w:rsid w:val="00033AEF"/>
    <w:rsid w:val="000374B9"/>
    <w:rsid w:val="000424C3"/>
    <w:rsid w:val="00046825"/>
    <w:rsid w:val="000860ED"/>
    <w:rsid w:val="00087F4B"/>
    <w:rsid w:val="0009313D"/>
    <w:rsid w:val="000A45F7"/>
    <w:rsid w:val="000A658A"/>
    <w:rsid w:val="000C4404"/>
    <w:rsid w:val="000E1FE2"/>
    <w:rsid w:val="00105343"/>
    <w:rsid w:val="001056E5"/>
    <w:rsid w:val="00110632"/>
    <w:rsid w:val="001573B6"/>
    <w:rsid w:val="00171A48"/>
    <w:rsid w:val="00174FFD"/>
    <w:rsid w:val="001960A4"/>
    <w:rsid w:val="001D3D2F"/>
    <w:rsid w:val="001E2267"/>
    <w:rsid w:val="00204910"/>
    <w:rsid w:val="00207E9E"/>
    <w:rsid w:val="00216781"/>
    <w:rsid w:val="00222103"/>
    <w:rsid w:val="00250610"/>
    <w:rsid w:val="00256636"/>
    <w:rsid w:val="00257DCA"/>
    <w:rsid w:val="0029531D"/>
    <w:rsid w:val="002C1F6B"/>
    <w:rsid w:val="002E14B5"/>
    <w:rsid w:val="0031578A"/>
    <w:rsid w:val="0034543B"/>
    <w:rsid w:val="00367C6F"/>
    <w:rsid w:val="003705FF"/>
    <w:rsid w:val="00370FF9"/>
    <w:rsid w:val="00382B02"/>
    <w:rsid w:val="003964BB"/>
    <w:rsid w:val="003A0D37"/>
    <w:rsid w:val="003B5DC5"/>
    <w:rsid w:val="003B626C"/>
    <w:rsid w:val="004266C3"/>
    <w:rsid w:val="00446552"/>
    <w:rsid w:val="00466BDD"/>
    <w:rsid w:val="00466FDD"/>
    <w:rsid w:val="004A3BA1"/>
    <w:rsid w:val="004C5822"/>
    <w:rsid w:val="004D0A18"/>
    <w:rsid w:val="00500E15"/>
    <w:rsid w:val="00501196"/>
    <w:rsid w:val="00536B38"/>
    <w:rsid w:val="005415B4"/>
    <w:rsid w:val="00557BBA"/>
    <w:rsid w:val="00584D93"/>
    <w:rsid w:val="00590F21"/>
    <w:rsid w:val="00597AC3"/>
    <w:rsid w:val="005A05D8"/>
    <w:rsid w:val="005A62AF"/>
    <w:rsid w:val="005E0675"/>
    <w:rsid w:val="005F474C"/>
    <w:rsid w:val="005F4C5A"/>
    <w:rsid w:val="005F64FF"/>
    <w:rsid w:val="005F654A"/>
    <w:rsid w:val="0060048F"/>
    <w:rsid w:val="00601E9F"/>
    <w:rsid w:val="00606AC5"/>
    <w:rsid w:val="006169DA"/>
    <w:rsid w:val="00622864"/>
    <w:rsid w:val="00637BFF"/>
    <w:rsid w:val="00663E35"/>
    <w:rsid w:val="006E1498"/>
    <w:rsid w:val="006E5D3C"/>
    <w:rsid w:val="006E6911"/>
    <w:rsid w:val="006E757B"/>
    <w:rsid w:val="00723CFC"/>
    <w:rsid w:val="00731055"/>
    <w:rsid w:val="007329A5"/>
    <w:rsid w:val="00735C88"/>
    <w:rsid w:val="007364F1"/>
    <w:rsid w:val="00745102"/>
    <w:rsid w:val="00766F61"/>
    <w:rsid w:val="007676BA"/>
    <w:rsid w:val="00785EF2"/>
    <w:rsid w:val="007944DB"/>
    <w:rsid w:val="007B27AA"/>
    <w:rsid w:val="007D561D"/>
    <w:rsid w:val="007E09BE"/>
    <w:rsid w:val="007E14ED"/>
    <w:rsid w:val="007F0868"/>
    <w:rsid w:val="00801DAD"/>
    <w:rsid w:val="00806220"/>
    <w:rsid w:val="00814EAC"/>
    <w:rsid w:val="008201C1"/>
    <w:rsid w:val="00823433"/>
    <w:rsid w:val="008260E0"/>
    <w:rsid w:val="00835634"/>
    <w:rsid w:val="00835963"/>
    <w:rsid w:val="00837191"/>
    <w:rsid w:val="008E6C18"/>
    <w:rsid w:val="008F3BC5"/>
    <w:rsid w:val="00901AAC"/>
    <w:rsid w:val="00915D44"/>
    <w:rsid w:val="00917D96"/>
    <w:rsid w:val="00924E7D"/>
    <w:rsid w:val="0096154E"/>
    <w:rsid w:val="00976164"/>
    <w:rsid w:val="00981DDB"/>
    <w:rsid w:val="00986459"/>
    <w:rsid w:val="00986DFE"/>
    <w:rsid w:val="00997116"/>
    <w:rsid w:val="009B021A"/>
    <w:rsid w:val="009B02B8"/>
    <w:rsid w:val="009C1F0F"/>
    <w:rsid w:val="009C63F5"/>
    <w:rsid w:val="009F7AF9"/>
    <w:rsid w:val="00A12BD5"/>
    <w:rsid w:val="00A12FCC"/>
    <w:rsid w:val="00A15452"/>
    <w:rsid w:val="00A170E1"/>
    <w:rsid w:val="00A2590C"/>
    <w:rsid w:val="00A426D9"/>
    <w:rsid w:val="00A6595D"/>
    <w:rsid w:val="00A65F98"/>
    <w:rsid w:val="00A708E3"/>
    <w:rsid w:val="00A72CA1"/>
    <w:rsid w:val="00A77E44"/>
    <w:rsid w:val="00A80044"/>
    <w:rsid w:val="00A825A2"/>
    <w:rsid w:val="00AB0E53"/>
    <w:rsid w:val="00AB52C5"/>
    <w:rsid w:val="00AC48AF"/>
    <w:rsid w:val="00AD4B99"/>
    <w:rsid w:val="00AD7BAE"/>
    <w:rsid w:val="00AE38F6"/>
    <w:rsid w:val="00AE71CF"/>
    <w:rsid w:val="00B14D46"/>
    <w:rsid w:val="00B602C9"/>
    <w:rsid w:val="00B6308F"/>
    <w:rsid w:val="00B74750"/>
    <w:rsid w:val="00B841C2"/>
    <w:rsid w:val="00BA001A"/>
    <w:rsid w:val="00BA7A5D"/>
    <w:rsid w:val="00BB0587"/>
    <w:rsid w:val="00BB0E82"/>
    <w:rsid w:val="00BB53A9"/>
    <w:rsid w:val="00BB56A0"/>
    <w:rsid w:val="00C569A2"/>
    <w:rsid w:val="00C60632"/>
    <w:rsid w:val="00C63CCE"/>
    <w:rsid w:val="00C83319"/>
    <w:rsid w:val="00CC6138"/>
    <w:rsid w:val="00CE0217"/>
    <w:rsid w:val="00CE7D24"/>
    <w:rsid w:val="00CF2677"/>
    <w:rsid w:val="00D00821"/>
    <w:rsid w:val="00D04644"/>
    <w:rsid w:val="00D05BC5"/>
    <w:rsid w:val="00D202E3"/>
    <w:rsid w:val="00D64BB2"/>
    <w:rsid w:val="00D673E5"/>
    <w:rsid w:val="00D67FF3"/>
    <w:rsid w:val="00D80288"/>
    <w:rsid w:val="00D919CE"/>
    <w:rsid w:val="00DD29CC"/>
    <w:rsid w:val="00DD517A"/>
    <w:rsid w:val="00E1220B"/>
    <w:rsid w:val="00E218DB"/>
    <w:rsid w:val="00E31D9B"/>
    <w:rsid w:val="00E42371"/>
    <w:rsid w:val="00E46DC8"/>
    <w:rsid w:val="00E50D74"/>
    <w:rsid w:val="00E52CC8"/>
    <w:rsid w:val="00E879B1"/>
    <w:rsid w:val="00E87E76"/>
    <w:rsid w:val="00E91D30"/>
    <w:rsid w:val="00EA5630"/>
    <w:rsid w:val="00EA5FF0"/>
    <w:rsid w:val="00EB476E"/>
    <w:rsid w:val="00EB7812"/>
    <w:rsid w:val="00ED7A41"/>
    <w:rsid w:val="00EE578A"/>
    <w:rsid w:val="00EF0C78"/>
    <w:rsid w:val="00F1639B"/>
    <w:rsid w:val="00F2522E"/>
    <w:rsid w:val="00F365BB"/>
    <w:rsid w:val="00FB3053"/>
    <w:rsid w:val="00FD3D03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F93B"/>
  <w15:chartTrackingRefBased/>
  <w15:docId w15:val="{61E6DD74-9FE1-432D-8C62-C98B666C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08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08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08E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841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41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41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41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41C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4AF55-AC82-4971-AAC9-C88D347F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Skočilová</dc:creator>
  <cp:keywords/>
  <dc:description/>
  <cp:lastModifiedBy>Jáchym Hájek</cp:lastModifiedBy>
  <cp:revision>3</cp:revision>
  <dcterms:created xsi:type="dcterms:W3CDTF">2020-04-01T00:15:00Z</dcterms:created>
  <dcterms:modified xsi:type="dcterms:W3CDTF">2020-04-01T12:46:00Z</dcterms:modified>
</cp:coreProperties>
</file>