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04F" w:rsidRPr="007F0A09" w:rsidRDefault="007F0A09">
      <w:pPr>
        <w:rPr>
          <w:b/>
          <w:sz w:val="28"/>
          <w:szCs w:val="28"/>
          <w:u w:val="single"/>
        </w:rPr>
      </w:pPr>
      <w:bookmarkStart w:id="0" w:name="_GoBack"/>
      <w:r w:rsidRPr="007F0A09">
        <w:rPr>
          <w:b/>
          <w:sz w:val="28"/>
          <w:szCs w:val="28"/>
          <w:u w:val="single"/>
        </w:rPr>
        <w:t>Zadání seminární práce LS 2020</w:t>
      </w:r>
    </w:p>
    <w:bookmarkEnd w:id="0"/>
    <w:p w:rsidR="007F0A09" w:rsidRDefault="007F0A09"/>
    <w:p w:rsidR="007F0A09" w:rsidRDefault="007F0A09">
      <w:r>
        <w:t xml:space="preserve">Vyberte si jednu organizaci (záměrně neříkám podnik, ale může to být cokoliv, co je vám blízké a co znáte, kam máte přístup nebo odkud máte i zajímavá data a další informace). NA tuto organizaci/instituci/firmu vypracujte SWOT analýzu v její statické i dynamické podobě. Dynamická podoba je zajištěna Maticí hrozeb a příležitostí (případně tabulka-matice EFE a IFE) a k tomu připojte matici TOWS a zkuste navrhnout nějakou strategii Mini-maxi, maxi-mini, mini-mini, maxi-maxi, kterou by ta daná organizace/instituce/firma mohla použít. Myslím, že v těchto časech to bude o to zajímavější. </w:t>
      </w:r>
    </w:p>
    <w:p w:rsidR="007F0A09" w:rsidRDefault="007F0A09">
      <w:r>
        <w:t xml:space="preserve">Práci udělejte opravdu poctivě a podrobně a zároveň si to užijte, protože je to nesmírně zajímavá činnost, která mnoho lidí baví </w:t>
      </w:r>
      <w:r>
        <w:sym w:font="Wingdings" w:char="F04A"/>
      </w:r>
    </w:p>
    <w:p w:rsidR="007F0A09" w:rsidRDefault="007F0A09">
      <w:r>
        <w:t xml:space="preserve">Odevzdávejte do neděle 12. 4. 2020. </w:t>
      </w:r>
    </w:p>
    <w:p w:rsidR="007F0A09" w:rsidRDefault="007F0A09">
      <w:r>
        <w:t xml:space="preserve">Příští středu, tj. 8. 4. 2020 uděláme on-line </w:t>
      </w:r>
      <w:proofErr w:type="gramStart"/>
      <w:r>
        <w:t>setkání, na</w:t>
      </w:r>
      <w:proofErr w:type="gramEnd"/>
      <w:r>
        <w:t xml:space="preserve"> které vám pošlu pozvánku a můžeme se pobavit o </w:t>
      </w:r>
      <w:proofErr w:type="gramStart"/>
      <w:r>
        <w:t>tom, co</w:t>
      </w:r>
      <w:proofErr w:type="gramEnd"/>
      <w:r>
        <w:t xml:space="preserve"> vám dělá v seminární práce největší problémy.</w:t>
      </w:r>
    </w:p>
    <w:sectPr w:rsidR="007F0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09"/>
    <w:rsid w:val="007F0A09"/>
    <w:rsid w:val="00F4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99DC"/>
  <w15:chartTrackingRefBased/>
  <w15:docId w15:val="{FB7AAB05-E3DB-481F-BAA7-988B27D7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2020-04-01T08:13:00Z</dcterms:created>
  <dcterms:modified xsi:type="dcterms:W3CDTF">2020-04-01T08:18:00Z</dcterms:modified>
</cp:coreProperties>
</file>