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3C434" w14:textId="77777777" w:rsidR="00135BFA" w:rsidRPr="0001178B" w:rsidRDefault="00135BFA" w:rsidP="0001178B">
      <w:pPr>
        <w:bidi/>
        <w:spacing w:line="480" w:lineRule="auto"/>
        <w:rPr>
          <w:rFonts w:cstheme="minorHAnsi"/>
          <w:sz w:val="32"/>
          <w:szCs w:val="32"/>
          <w:rtl/>
          <w:lang w:bidi="fa-IR"/>
        </w:rPr>
      </w:pPr>
      <w:r w:rsidRPr="0001178B">
        <w:rPr>
          <w:rFonts w:cstheme="minorHAnsi"/>
          <w:sz w:val="32"/>
          <w:szCs w:val="32"/>
          <w:rtl/>
          <w:lang w:bidi="fa-IR"/>
        </w:rPr>
        <w:t>تمرین جمله ۱</w:t>
      </w:r>
    </w:p>
    <w:p w14:paraId="2A4AADCC" w14:textId="77777777" w:rsidR="00135BFA" w:rsidRPr="0001178B" w:rsidRDefault="00135BFA" w:rsidP="0001178B">
      <w:pPr>
        <w:bidi/>
        <w:spacing w:line="480" w:lineRule="auto"/>
        <w:rPr>
          <w:rFonts w:cstheme="minorHAnsi"/>
          <w:b/>
          <w:bCs/>
          <w:sz w:val="32"/>
          <w:szCs w:val="32"/>
          <w:rtl/>
          <w:lang w:bidi="fa-IR"/>
        </w:rPr>
      </w:pPr>
      <w:r w:rsidRPr="0001178B">
        <w:rPr>
          <w:rFonts w:cstheme="minorHAnsi"/>
          <w:b/>
          <w:bCs/>
          <w:sz w:val="32"/>
          <w:szCs w:val="32"/>
          <w:rtl/>
          <w:lang w:bidi="fa-IR"/>
        </w:rPr>
        <w:t xml:space="preserve">ارکان اصلی جمله های زیر را بنویسید. </w:t>
      </w:r>
    </w:p>
    <w:p w14:paraId="0DFA39B6" w14:textId="77777777" w:rsidR="00135BFA" w:rsidRPr="0001178B" w:rsidRDefault="00135BFA" w:rsidP="0001178B">
      <w:pPr>
        <w:bidi/>
        <w:spacing w:line="480" w:lineRule="auto"/>
        <w:rPr>
          <w:rFonts w:cstheme="minorHAnsi"/>
          <w:sz w:val="32"/>
          <w:szCs w:val="32"/>
          <w:rtl/>
          <w:lang w:bidi="fa-IR"/>
        </w:rPr>
      </w:pPr>
      <w:r w:rsidRPr="0001178B">
        <w:rPr>
          <w:rFonts w:cstheme="minorHAnsi"/>
          <w:sz w:val="32"/>
          <w:szCs w:val="32"/>
          <w:rtl/>
          <w:lang w:bidi="fa-IR"/>
        </w:rPr>
        <w:t xml:space="preserve">۱. ملت ایران تاریخ و سرگذشت شگفت </w:t>
      </w:r>
      <w:proofErr w:type="spellStart"/>
      <w:r w:rsidRPr="0001178B">
        <w:rPr>
          <w:rFonts w:cstheme="minorHAnsi"/>
          <w:sz w:val="32"/>
          <w:szCs w:val="32"/>
          <w:rtl/>
          <w:lang w:bidi="fa-IR"/>
        </w:rPr>
        <w:t>انگیزی</w:t>
      </w:r>
      <w:proofErr w:type="spellEnd"/>
      <w:r w:rsidRPr="0001178B">
        <w:rPr>
          <w:rFonts w:cstheme="minorHAnsi"/>
          <w:sz w:val="32"/>
          <w:szCs w:val="32"/>
          <w:rtl/>
          <w:lang w:bidi="fa-IR"/>
        </w:rPr>
        <w:t xml:space="preserve"> دارد. </w:t>
      </w:r>
    </w:p>
    <w:p w14:paraId="5384C359" w14:textId="77777777" w:rsidR="00135BFA" w:rsidRPr="0001178B" w:rsidRDefault="00135BFA" w:rsidP="0001178B">
      <w:pPr>
        <w:bidi/>
        <w:spacing w:line="480" w:lineRule="auto"/>
        <w:rPr>
          <w:rFonts w:cstheme="minorHAnsi"/>
          <w:sz w:val="32"/>
          <w:szCs w:val="32"/>
          <w:rtl/>
          <w:lang w:bidi="fa-IR"/>
        </w:rPr>
      </w:pPr>
      <w:r w:rsidRPr="0001178B">
        <w:rPr>
          <w:rFonts w:cstheme="minorHAnsi"/>
          <w:sz w:val="32"/>
          <w:szCs w:val="32"/>
          <w:rtl/>
          <w:lang w:bidi="fa-IR"/>
        </w:rPr>
        <w:t xml:space="preserve">۲. فردوسی و حافظ از شاعران بزرگ ایران هستند. </w:t>
      </w:r>
    </w:p>
    <w:p w14:paraId="27470B12" w14:textId="77777777" w:rsidR="00135BFA" w:rsidRPr="0001178B" w:rsidRDefault="00135BFA" w:rsidP="0001178B">
      <w:pPr>
        <w:bidi/>
        <w:spacing w:line="480" w:lineRule="auto"/>
        <w:rPr>
          <w:rFonts w:cstheme="minorHAnsi"/>
          <w:sz w:val="32"/>
          <w:szCs w:val="32"/>
          <w:rtl/>
          <w:lang w:bidi="fa-IR"/>
        </w:rPr>
      </w:pPr>
      <w:r w:rsidRPr="0001178B">
        <w:rPr>
          <w:rFonts w:cstheme="minorHAnsi"/>
          <w:sz w:val="32"/>
          <w:szCs w:val="32"/>
          <w:rtl/>
          <w:lang w:bidi="fa-IR"/>
        </w:rPr>
        <w:t>۳. پدر به بچه های فقیر کمک کرد.</w:t>
      </w:r>
    </w:p>
    <w:p w14:paraId="6B806DEE" w14:textId="77777777" w:rsidR="00135BFA" w:rsidRPr="0001178B" w:rsidRDefault="00135BFA" w:rsidP="0001178B">
      <w:pPr>
        <w:bidi/>
        <w:spacing w:line="480" w:lineRule="auto"/>
        <w:rPr>
          <w:rFonts w:cstheme="minorHAnsi"/>
          <w:sz w:val="32"/>
          <w:szCs w:val="32"/>
          <w:rtl/>
          <w:lang w:bidi="fa-IR"/>
        </w:rPr>
      </w:pPr>
      <w:r w:rsidRPr="0001178B">
        <w:rPr>
          <w:rFonts w:cstheme="minorHAnsi"/>
          <w:sz w:val="32"/>
          <w:szCs w:val="32"/>
          <w:rtl/>
          <w:lang w:bidi="fa-IR"/>
        </w:rPr>
        <w:t xml:space="preserve">۴. انقلاب ایران یک حادثه مهم تاریخی است. </w:t>
      </w:r>
    </w:p>
    <w:p w14:paraId="39062CBC" w14:textId="77777777" w:rsidR="00135BFA" w:rsidRPr="0001178B" w:rsidRDefault="00135BFA" w:rsidP="0001178B">
      <w:pPr>
        <w:bidi/>
        <w:spacing w:line="480" w:lineRule="auto"/>
        <w:rPr>
          <w:rFonts w:cstheme="minorHAnsi"/>
          <w:sz w:val="32"/>
          <w:szCs w:val="32"/>
          <w:rtl/>
          <w:lang w:bidi="fa-IR"/>
        </w:rPr>
      </w:pPr>
      <w:r w:rsidRPr="0001178B">
        <w:rPr>
          <w:rFonts w:cstheme="minorHAnsi"/>
          <w:sz w:val="32"/>
          <w:szCs w:val="32"/>
          <w:rtl/>
          <w:lang w:bidi="fa-IR"/>
        </w:rPr>
        <w:t xml:space="preserve">۵. </w:t>
      </w:r>
      <w:proofErr w:type="spellStart"/>
      <w:r w:rsidRPr="0001178B">
        <w:rPr>
          <w:rFonts w:cstheme="minorHAnsi"/>
          <w:sz w:val="32"/>
          <w:szCs w:val="32"/>
          <w:rtl/>
          <w:lang w:bidi="fa-IR"/>
        </w:rPr>
        <w:t>کارگرها</w:t>
      </w:r>
      <w:proofErr w:type="spellEnd"/>
      <w:r w:rsidRPr="0001178B">
        <w:rPr>
          <w:rFonts w:cstheme="minorHAnsi"/>
          <w:sz w:val="32"/>
          <w:szCs w:val="32"/>
          <w:rtl/>
          <w:lang w:bidi="fa-IR"/>
        </w:rPr>
        <w:t xml:space="preserve"> دیروز تعطیل شدند. </w:t>
      </w:r>
    </w:p>
    <w:p w14:paraId="3CEF0A14" w14:textId="77777777" w:rsidR="00A33A5D" w:rsidRPr="0001178B" w:rsidRDefault="00A33A5D" w:rsidP="0001178B">
      <w:pPr>
        <w:bidi/>
        <w:spacing w:line="480" w:lineRule="auto"/>
        <w:rPr>
          <w:rFonts w:cstheme="minorHAnsi"/>
          <w:sz w:val="32"/>
          <w:szCs w:val="32"/>
          <w:rtl/>
          <w:lang w:bidi="fa-IR"/>
        </w:rPr>
      </w:pPr>
      <w:r w:rsidRPr="0001178B">
        <w:rPr>
          <w:rFonts w:cstheme="minorHAnsi"/>
          <w:sz w:val="32"/>
          <w:szCs w:val="32"/>
          <w:rtl/>
          <w:lang w:bidi="fa-IR"/>
        </w:rPr>
        <w:t xml:space="preserve">۶. امسال تیم ایران در مسابقات جهانی </w:t>
      </w:r>
      <w:proofErr w:type="spellStart"/>
      <w:r w:rsidRPr="0001178B">
        <w:rPr>
          <w:rFonts w:cstheme="minorHAnsi"/>
          <w:sz w:val="32"/>
          <w:szCs w:val="32"/>
          <w:rtl/>
          <w:lang w:bidi="fa-IR"/>
        </w:rPr>
        <w:t>راگبی</w:t>
      </w:r>
      <w:proofErr w:type="spellEnd"/>
      <w:r w:rsidRPr="0001178B">
        <w:rPr>
          <w:rFonts w:cstheme="minorHAnsi"/>
          <w:sz w:val="32"/>
          <w:szCs w:val="32"/>
          <w:rtl/>
          <w:lang w:bidi="fa-IR"/>
        </w:rPr>
        <w:t xml:space="preserve"> شرکت کرد.</w:t>
      </w:r>
    </w:p>
    <w:p w14:paraId="39627CAE" w14:textId="3959252A" w:rsidR="00A33A5D" w:rsidRPr="0001178B" w:rsidRDefault="00A33A5D" w:rsidP="0001178B">
      <w:pPr>
        <w:bidi/>
        <w:spacing w:line="480" w:lineRule="auto"/>
        <w:rPr>
          <w:rFonts w:cstheme="minorHAnsi"/>
          <w:sz w:val="32"/>
          <w:szCs w:val="32"/>
          <w:rtl/>
          <w:lang w:bidi="fa-IR"/>
        </w:rPr>
      </w:pPr>
      <w:r w:rsidRPr="0001178B">
        <w:rPr>
          <w:rFonts w:cstheme="minorHAnsi"/>
          <w:sz w:val="32"/>
          <w:szCs w:val="32"/>
          <w:rtl/>
          <w:lang w:bidi="fa-IR"/>
        </w:rPr>
        <w:t>۷. علی به خانه آمد، کتابهایش را برداشت و به مدرسه رفت</w:t>
      </w:r>
      <w:r w:rsidR="00E21818">
        <w:rPr>
          <w:rFonts w:cstheme="minorHAnsi"/>
          <w:sz w:val="32"/>
          <w:szCs w:val="32"/>
          <w:lang w:bidi="fa-IR"/>
        </w:rPr>
        <w:t>.</w:t>
      </w:r>
    </w:p>
    <w:p w14:paraId="1255E9C5" w14:textId="77777777" w:rsidR="00A33A5D" w:rsidRPr="0001178B" w:rsidRDefault="00A33A5D" w:rsidP="0001178B">
      <w:pPr>
        <w:bidi/>
        <w:spacing w:line="480" w:lineRule="auto"/>
        <w:rPr>
          <w:rFonts w:cstheme="minorHAnsi"/>
          <w:sz w:val="32"/>
          <w:szCs w:val="32"/>
          <w:rtl/>
          <w:lang w:bidi="fa-IR"/>
        </w:rPr>
      </w:pPr>
      <w:r w:rsidRPr="0001178B">
        <w:rPr>
          <w:rFonts w:cstheme="minorHAnsi"/>
          <w:sz w:val="32"/>
          <w:szCs w:val="32"/>
          <w:rtl/>
          <w:lang w:bidi="fa-IR"/>
        </w:rPr>
        <w:t xml:space="preserve">۸. کارهای هنری نشان دهنده احساسات پاک و استعداد زیاد او است. </w:t>
      </w:r>
    </w:p>
    <w:p w14:paraId="04F5D3C8" w14:textId="77777777" w:rsidR="00A33A5D" w:rsidRPr="0001178B" w:rsidRDefault="00A33A5D" w:rsidP="0001178B">
      <w:pPr>
        <w:bidi/>
        <w:spacing w:line="480" w:lineRule="auto"/>
        <w:rPr>
          <w:rFonts w:cstheme="minorHAnsi"/>
          <w:sz w:val="32"/>
          <w:szCs w:val="32"/>
          <w:rtl/>
          <w:lang w:bidi="fa-IR"/>
        </w:rPr>
      </w:pPr>
      <w:r w:rsidRPr="0001178B">
        <w:rPr>
          <w:rFonts w:cstheme="minorHAnsi"/>
          <w:sz w:val="32"/>
          <w:szCs w:val="32"/>
          <w:rtl/>
          <w:lang w:bidi="fa-IR"/>
        </w:rPr>
        <w:t xml:space="preserve">۹. تنهایی بهتر از بودن با دوست بد است. </w:t>
      </w:r>
    </w:p>
    <w:p w14:paraId="20C852D6" w14:textId="77777777" w:rsidR="003B1148" w:rsidRDefault="00A33A5D" w:rsidP="003B1148">
      <w:pPr>
        <w:bidi/>
        <w:spacing w:line="480" w:lineRule="auto"/>
        <w:rPr>
          <w:rFonts w:cstheme="minorHAnsi"/>
          <w:sz w:val="32"/>
          <w:szCs w:val="32"/>
          <w:rtl/>
          <w:lang w:bidi="fa-IR"/>
        </w:rPr>
      </w:pPr>
      <w:r w:rsidRPr="0001178B">
        <w:rPr>
          <w:rFonts w:cstheme="minorHAnsi"/>
          <w:sz w:val="32"/>
          <w:szCs w:val="32"/>
          <w:rtl/>
          <w:lang w:bidi="fa-IR"/>
        </w:rPr>
        <w:t xml:space="preserve">۱۰. دوره نوجوانی دوره </w:t>
      </w:r>
      <w:r w:rsidR="00124799" w:rsidRPr="0001178B">
        <w:rPr>
          <w:rFonts w:cstheme="minorHAnsi"/>
          <w:sz w:val="32"/>
          <w:szCs w:val="32"/>
          <w:rtl/>
          <w:lang w:bidi="fa-IR"/>
        </w:rPr>
        <w:t>شوق و شور و شکوفایی است.</w:t>
      </w:r>
    </w:p>
    <w:p w14:paraId="42898BD9" w14:textId="77777777" w:rsidR="003B1148" w:rsidRDefault="003B1148" w:rsidP="003B1148">
      <w:pPr>
        <w:bidi/>
        <w:spacing w:line="480" w:lineRule="auto"/>
        <w:rPr>
          <w:rFonts w:cstheme="minorHAnsi"/>
          <w:sz w:val="32"/>
          <w:szCs w:val="32"/>
          <w:rtl/>
          <w:lang w:bidi="fa-IR"/>
        </w:rPr>
      </w:pPr>
      <w:r>
        <w:rPr>
          <w:rFonts w:cstheme="minorHAnsi" w:hint="cs"/>
          <w:sz w:val="32"/>
          <w:szCs w:val="32"/>
          <w:rtl/>
          <w:lang w:bidi="fa-IR"/>
        </w:rPr>
        <w:t>۱۱. اسحاق نیوتن تلسکوپ بازتابی را اختراع کرد.</w:t>
      </w:r>
    </w:p>
    <w:p w14:paraId="1E77D8FA" w14:textId="77777777" w:rsidR="003B1148" w:rsidRDefault="003B1148" w:rsidP="003B1148">
      <w:pPr>
        <w:bidi/>
        <w:spacing w:line="480" w:lineRule="auto"/>
        <w:rPr>
          <w:rFonts w:cstheme="minorHAnsi"/>
          <w:sz w:val="32"/>
          <w:szCs w:val="32"/>
          <w:rtl/>
          <w:lang w:bidi="fa-IR"/>
        </w:rPr>
      </w:pPr>
      <w:r>
        <w:rPr>
          <w:rFonts w:cstheme="minorHAnsi" w:hint="cs"/>
          <w:sz w:val="32"/>
          <w:szCs w:val="32"/>
          <w:rtl/>
          <w:lang w:bidi="fa-IR"/>
        </w:rPr>
        <w:t xml:space="preserve">۱۲. قدیمی ترین فرش جهان در مغولستان کشف شد. </w:t>
      </w:r>
    </w:p>
    <w:p w14:paraId="15748646" w14:textId="77777777" w:rsidR="003B1148" w:rsidRDefault="003B1148" w:rsidP="003B1148">
      <w:pPr>
        <w:bidi/>
        <w:spacing w:line="480" w:lineRule="auto"/>
        <w:rPr>
          <w:rFonts w:cstheme="minorHAnsi"/>
          <w:sz w:val="32"/>
          <w:szCs w:val="32"/>
          <w:rtl/>
          <w:lang w:bidi="fa-IR"/>
        </w:rPr>
      </w:pPr>
      <w:r>
        <w:rPr>
          <w:rFonts w:cstheme="minorHAnsi" w:hint="cs"/>
          <w:sz w:val="32"/>
          <w:szCs w:val="32"/>
          <w:rtl/>
          <w:lang w:bidi="fa-IR"/>
        </w:rPr>
        <w:t>۱۳. سازمان ملل در سال ۱۹۵۴ با هدف حفاظت از صلح جهانی تشکیل شد.</w:t>
      </w:r>
    </w:p>
    <w:p w14:paraId="6F0022EF" w14:textId="77777777" w:rsidR="003B1148" w:rsidRDefault="003B1148" w:rsidP="003B1148">
      <w:pPr>
        <w:bidi/>
        <w:spacing w:line="480" w:lineRule="auto"/>
        <w:rPr>
          <w:rFonts w:cstheme="minorHAnsi"/>
          <w:sz w:val="32"/>
          <w:szCs w:val="32"/>
          <w:rtl/>
          <w:lang w:bidi="fa-IR"/>
        </w:rPr>
      </w:pPr>
      <w:r>
        <w:rPr>
          <w:rFonts w:cstheme="minorHAnsi" w:hint="cs"/>
          <w:sz w:val="32"/>
          <w:szCs w:val="32"/>
          <w:rtl/>
          <w:lang w:bidi="fa-IR"/>
        </w:rPr>
        <w:t xml:space="preserve">۱۴. زمین هر ۲۴ ساعت به دور خورشید می چرخد. </w:t>
      </w:r>
    </w:p>
    <w:p w14:paraId="3EBD3ED8" w14:textId="4E636307" w:rsidR="0001178B" w:rsidRPr="0001178B" w:rsidRDefault="003B1148" w:rsidP="003B1148">
      <w:pPr>
        <w:bidi/>
        <w:spacing w:line="480" w:lineRule="auto"/>
        <w:rPr>
          <w:rFonts w:cstheme="minorHAnsi" w:hint="cs"/>
          <w:sz w:val="32"/>
          <w:szCs w:val="32"/>
          <w:rtl/>
          <w:lang w:bidi="fa-IR"/>
        </w:rPr>
      </w:pPr>
      <w:r>
        <w:rPr>
          <w:rFonts w:cstheme="minorHAnsi" w:hint="cs"/>
          <w:sz w:val="32"/>
          <w:szCs w:val="32"/>
          <w:rtl/>
          <w:lang w:bidi="fa-IR"/>
        </w:rPr>
        <w:t xml:space="preserve">۱۵. سالها پیش آنها به آفریقا سفر کردند. </w:t>
      </w:r>
      <w:bookmarkStart w:id="0" w:name="_GoBack"/>
      <w:bookmarkEnd w:id="0"/>
      <w:r w:rsidR="0001178B" w:rsidRPr="0001178B">
        <w:rPr>
          <w:rFonts w:cstheme="minorHAnsi"/>
          <w:sz w:val="32"/>
          <w:szCs w:val="32"/>
          <w:rtl/>
          <w:lang w:bidi="fa-IR"/>
        </w:rPr>
        <w:t xml:space="preserve"> </w:t>
      </w:r>
    </w:p>
    <w:sectPr w:rsidR="0001178B" w:rsidRPr="0001178B" w:rsidSect="00ED6A8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FA"/>
    <w:rsid w:val="0001178B"/>
    <w:rsid w:val="00124799"/>
    <w:rsid w:val="00135BFA"/>
    <w:rsid w:val="001E120E"/>
    <w:rsid w:val="003B1148"/>
    <w:rsid w:val="005D4B60"/>
    <w:rsid w:val="00A33A5D"/>
    <w:rsid w:val="00E21818"/>
    <w:rsid w:val="00ED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B1ADAEA"/>
  <w14:defaultImageDpi w14:val="32767"/>
  <w15:chartTrackingRefBased/>
  <w15:docId w15:val="{51254DE3-C90B-5248-9F54-B9453B25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2020-03-31T13:50:00Z</cp:lastPrinted>
  <dcterms:created xsi:type="dcterms:W3CDTF">2020-03-31T13:07:00Z</dcterms:created>
  <dcterms:modified xsi:type="dcterms:W3CDTF">2020-03-31T14:31:00Z</dcterms:modified>
</cp:coreProperties>
</file>