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914F5" w14:textId="5EFAA2C0" w:rsidR="005322DE" w:rsidRPr="0060507C" w:rsidRDefault="00C00870">
      <w:pPr>
        <w:rPr>
          <w:b/>
          <w:bCs/>
        </w:rPr>
      </w:pPr>
      <w:r w:rsidRPr="0060507C">
        <w:rPr>
          <w:b/>
          <w:bCs/>
        </w:rPr>
        <w:t>Dotazník laici poznámky</w:t>
      </w:r>
    </w:p>
    <w:p w14:paraId="3EC0FE8B" w14:textId="77777777" w:rsidR="00CC0E23" w:rsidRDefault="00B55F86">
      <w:r w:rsidRPr="00CC0E23">
        <w:rPr>
          <w:b/>
          <w:bCs/>
        </w:rPr>
        <w:t>J</w:t>
      </w:r>
      <w:r w:rsidR="00CC0E23" w:rsidRPr="00CC0E23">
        <w:rPr>
          <w:b/>
          <w:bCs/>
        </w:rPr>
        <w:t>an</w:t>
      </w:r>
      <w:r w:rsidRPr="00CC0E23">
        <w:rPr>
          <w:b/>
          <w:bCs/>
        </w:rPr>
        <w:t xml:space="preserve"> J</w:t>
      </w:r>
      <w:r w:rsidR="00CC0E23" w:rsidRPr="00CC0E23">
        <w:rPr>
          <w:b/>
          <w:bCs/>
        </w:rPr>
        <w:t>iří</w:t>
      </w:r>
      <w:r w:rsidRPr="00CC0E23">
        <w:rPr>
          <w:b/>
          <w:bCs/>
        </w:rPr>
        <w:t xml:space="preserve"> Buchta:</w:t>
      </w:r>
      <w:r>
        <w:t xml:space="preserve"> </w:t>
      </w:r>
      <w:r w:rsidR="00D82188">
        <w:t xml:space="preserve">uzavřené odpovědi, šestibodová škála, </w:t>
      </w:r>
      <w:r w:rsidR="00691C05">
        <w:t xml:space="preserve">příliš úzký problém – orientace na jediný jev (to může být zajímavé v rámci zpracování tohoto jevu např. v nějaké studentské práci, ale neodpovídá to smyslu našeho semináře), </w:t>
      </w:r>
    </w:p>
    <w:p w14:paraId="05C7F0CF" w14:textId="77777777" w:rsidR="00CC0E23" w:rsidRDefault="00B55F86" w:rsidP="00CC0E23">
      <w:pPr>
        <w:pStyle w:val="Odstavecseseznamem"/>
        <w:numPr>
          <w:ilvl w:val="0"/>
          <w:numId w:val="4"/>
        </w:numPr>
      </w:pPr>
      <w:r>
        <w:t>hodnocení konkrétních vět, někde by respondent mohl hodnotit i přijatelnost jiného jevu (</w:t>
      </w:r>
      <w:proofErr w:type="gramStart"/>
      <w:r>
        <w:t>mne</w:t>
      </w:r>
      <w:proofErr w:type="gramEnd"/>
      <w:r>
        <w:t xml:space="preserve"> × mě</w:t>
      </w:r>
      <w:r w:rsidR="00691C05">
        <w:t>,</w:t>
      </w:r>
      <w:r w:rsidR="000402C6">
        <w:t xml:space="preserve"> dověděli × dozvěděli, velké V u Vám,</w:t>
      </w:r>
      <w:r w:rsidR="00691C05">
        <w:t xml:space="preserve"> konotace výrazu moudrý</w:t>
      </w:r>
      <w:r>
        <w:t>),</w:t>
      </w:r>
    </w:p>
    <w:p w14:paraId="246FBB00" w14:textId="1A3F3459" w:rsidR="00CC0E23" w:rsidRDefault="00B55F86" w:rsidP="00CC0E23">
      <w:pPr>
        <w:pStyle w:val="Odstavecseseznamem"/>
        <w:numPr>
          <w:ilvl w:val="0"/>
          <w:numId w:val="4"/>
        </w:numPr>
      </w:pPr>
      <w:r>
        <w:t>příliš velký rozptyl komunikační platformy (oficiální SMS?)</w:t>
      </w:r>
      <w:r w:rsidR="000402C6">
        <w:t>;</w:t>
      </w:r>
    </w:p>
    <w:p w14:paraId="50428B6C" w14:textId="1A7C0F9D" w:rsidR="00B55F86" w:rsidRDefault="000402C6">
      <w:r>
        <w:t xml:space="preserve">oceňuju: koherenci výzkumu, reflexi různého stavu u různých </w:t>
      </w:r>
      <w:proofErr w:type="spellStart"/>
      <w:r>
        <w:t>osobočísel</w:t>
      </w:r>
      <w:proofErr w:type="spellEnd"/>
      <w:r>
        <w:t xml:space="preserve"> (byť nerozumím, proč u 2. os. </w:t>
      </w:r>
      <w:proofErr w:type="spellStart"/>
      <w:r>
        <w:t>pl</w:t>
      </w:r>
      <w:proofErr w:type="spellEnd"/>
      <w:r>
        <w:t>. nezvažovat „</w:t>
      </w:r>
      <w:proofErr w:type="gramStart"/>
      <w:r>
        <w:t>by jste</w:t>
      </w:r>
      <w:proofErr w:type="gramEnd"/>
      <w:r>
        <w:t>“, podle mě to je varianta hojně užívaná – co znamená ona vyumělkovanost? hyperkorektnost? neměl by tohle výzkum vyloučit/potvrdit, jestliže chci zkoumat daný jev jako celek?)</w:t>
      </w:r>
    </w:p>
    <w:p w14:paraId="4F2A4A3E" w14:textId="6D65B4FB" w:rsidR="000402C6" w:rsidRDefault="000402C6"/>
    <w:p w14:paraId="71DCF40C" w14:textId="77777777" w:rsidR="00CC0E23" w:rsidRDefault="00CC0E23"/>
    <w:p w14:paraId="1CB1012C" w14:textId="1AEBA885" w:rsidR="00C253F5" w:rsidRDefault="00D36F85">
      <w:r w:rsidRPr="00CC0E23">
        <w:rPr>
          <w:b/>
          <w:bCs/>
        </w:rPr>
        <w:t xml:space="preserve">Kateřina </w:t>
      </w:r>
      <w:proofErr w:type="spellStart"/>
      <w:r w:rsidRPr="00CC0E23">
        <w:rPr>
          <w:b/>
          <w:bCs/>
        </w:rPr>
        <w:t>Hejnišová</w:t>
      </w:r>
      <w:proofErr w:type="spellEnd"/>
      <w:r w:rsidRPr="00CC0E23">
        <w:rPr>
          <w:b/>
          <w:bCs/>
        </w:rPr>
        <w:t xml:space="preserve"> a Lucie Růžičková:</w:t>
      </w:r>
      <w:r w:rsidR="00C253F5">
        <w:t xml:space="preserve"> Je to velmi poctivě připravené,</w:t>
      </w:r>
      <w:r w:rsidR="00CC0E23">
        <w:t xml:space="preserve"> </w:t>
      </w:r>
      <w:r w:rsidR="00C253F5">
        <w:t xml:space="preserve">přehledné a má to dobrou strukturu od obecného ke konkrétům (bohužel to obecné – tedy co je spisovná čeština – určuje relevantnost všech následujících dat). Líbí se mi, že se ptáte i na důvody, chcete argumentaci. Je dobře, že oddělujete psaný a mluvený projev, ale ani to ve výsledku podle mě úplně nestačí. </w:t>
      </w:r>
    </w:p>
    <w:p w14:paraId="553C6DF6" w14:textId="496C82FA" w:rsidR="000402C6" w:rsidRDefault="00D36F85" w:rsidP="00D36F85">
      <w:pPr>
        <w:pStyle w:val="Odstavecseseznamem"/>
        <w:numPr>
          <w:ilvl w:val="0"/>
          <w:numId w:val="1"/>
        </w:numPr>
      </w:pPr>
      <w:r>
        <w:t>Zjistit chápání toho, co je to spisovná čeština, je určitě užitečné. Pak s tím je ale problematické dál pracovat, protože by se všechny odpovědi musely vyhodnocovat vzhledem k té první otázce. Pokud někdo spisovnou češtinu chápe např. jako psaný jazyk, jsou jeho další odpovědi pro komplexní výzkum irelevantní.</w:t>
      </w:r>
    </w:p>
    <w:p w14:paraId="37A978E3" w14:textId="0A1E3D46" w:rsidR="00D36F85" w:rsidRDefault="00D36F85" w:rsidP="00D36F85">
      <w:pPr>
        <w:pStyle w:val="Odstavecseseznamem"/>
        <w:numPr>
          <w:ilvl w:val="0"/>
          <w:numId w:val="1"/>
        </w:numPr>
      </w:pPr>
      <w:r>
        <w:t>Dodržování spisovné češtiny na škole – musel by se oddělovat psaný a mluvený projev, veřejný (jak mluví při výuce) a polo/soukromý (konzultace po hodině, jak mluví učitel o přestávce, ve frontě na oběd…).</w:t>
      </w:r>
    </w:p>
    <w:p w14:paraId="452168D1" w14:textId="44CE469A" w:rsidR="00D36F85" w:rsidRDefault="009B13C2" w:rsidP="00D36F85">
      <w:pPr>
        <w:pStyle w:val="Odstavecseseznamem"/>
        <w:numPr>
          <w:ilvl w:val="0"/>
          <w:numId w:val="1"/>
        </w:numPr>
      </w:pPr>
      <w:r>
        <w:t>„Psát spisovně“ – co všechno si pod tím představit? Pravopisnou správnost?</w:t>
      </w:r>
    </w:p>
    <w:p w14:paraId="38775DBC" w14:textId="5114886E" w:rsidR="009B13C2" w:rsidRDefault="009B13C2" w:rsidP="00D36F85">
      <w:pPr>
        <w:pStyle w:val="Odstavecseseznamem"/>
        <w:numPr>
          <w:ilvl w:val="0"/>
          <w:numId w:val="1"/>
        </w:numPr>
      </w:pPr>
      <w:r>
        <w:t>Nelíbí se podsouvání pojmu „hrubka“. Pojem „chyba“ je zase moc obecný – muselo by být „jazyková chyba“, to by pak ale i tak zahrnovalo široké spektrum jevů.</w:t>
      </w:r>
    </w:p>
    <w:p w14:paraId="1BC2CCB7" w14:textId="67D50B10" w:rsidR="009B13C2" w:rsidRDefault="009B13C2" w:rsidP="00D36F85">
      <w:pPr>
        <w:pStyle w:val="Odstavecseseznamem"/>
        <w:numPr>
          <w:ilvl w:val="0"/>
          <w:numId w:val="1"/>
        </w:numPr>
      </w:pPr>
      <w:r>
        <w:t>Občas dvě otázky v jednom, které se podmiňují.</w:t>
      </w:r>
    </w:p>
    <w:p w14:paraId="73165F2B" w14:textId="61D12015" w:rsidR="009B13C2" w:rsidRDefault="009B13C2" w:rsidP="00D36F85">
      <w:pPr>
        <w:pStyle w:val="Odstavecseseznamem"/>
        <w:numPr>
          <w:ilvl w:val="0"/>
          <w:numId w:val="1"/>
        </w:numPr>
      </w:pPr>
      <w:r>
        <w:t xml:space="preserve">Ptát se na ten nespisovný jev, který člověku vadí, je pro mladé lidi fakt obtížné. Z praxe: manžel učí na FSV a studenti měli za úkol všímat si jazykových zajímavostí, inovací. Jeden člověk poslal seznam zachycených divností, kde bylo třeba i to, že někdo použil „už“, které je podle daného člověka nevhodné, preferoval by „již“. A to je dospělý, vysokou školu studující jedinec. Děti by podle mě vůbec netušily, co na to odpovědět, </w:t>
      </w:r>
      <w:r w:rsidR="002A1BD9">
        <w:t>nejpravděpodobněji by reprodukovaly cizí názor, nějakou obvyklou věc. Starší studenti už by samozřejmě mohli/měli být téhle reflexe schopni, ale bylo by to pro ně hrozně obtížné – bez přípravy.</w:t>
      </w:r>
      <w:r w:rsidR="004A3864">
        <w:t xml:space="preserve"> Já sama bych jen tak nevypálila, jestli/co mi vadí, mám to už delší dobu připravené v paměti, kdyby se mě někdo zeptal (nesnáším ahojky, </w:t>
      </w:r>
      <w:proofErr w:type="spellStart"/>
      <w:r w:rsidR="004A3864">
        <w:t>ahojte</w:t>
      </w:r>
      <w:proofErr w:type="spellEnd"/>
      <w:r w:rsidR="004A3864">
        <w:t xml:space="preserve">, </w:t>
      </w:r>
      <w:proofErr w:type="spellStart"/>
      <w:r w:rsidR="004A3864">
        <w:t>čaute</w:t>
      </w:r>
      <w:proofErr w:type="spellEnd"/>
      <w:r w:rsidR="004A3864">
        <w:t>).</w:t>
      </w:r>
    </w:p>
    <w:p w14:paraId="2EC8BD38" w14:textId="6A24548F" w:rsidR="004A3864" w:rsidRDefault="004A3864" w:rsidP="004A3864"/>
    <w:p w14:paraId="0ECCE425" w14:textId="04D3F531" w:rsidR="004A3864" w:rsidRDefault="00D82188" w:rsidP="004A3864">
      <w:r w:rsidRPr="00CC0E23">
        <w:rPr>
          <w:b/>
          <w:bCs/>
        </w:rPr>
        <w:t>Pavlína Brabcová:</w:t>
      </w:r>
      <w:r>
        <w:t xml:space="preserve"> </w:t>
      </w:r>
      <w:r w:rsidR="00C36959">
        <w:t xml:space="preserve">přehledně sestavený výzkum, krátké otázky, </w:t>
      </w:r>
      <w:r>
        <w:t xml:space="preserve">uzavřené odpovědi, </w:t>
      </w:r>
      <w:r w:rsidR="00093FBB">
        <w:t xml:space="preserve">tykání v zadávání otázek, </w:t>
      </w:r>
      <w:r w:rsidR="00CC0E23">
        <w:t>o</w:t>
      </w:r>
      <w:r>
        <w:t>důvodnění čtyřbodové škály mi připadá rozumné.</w:t>
      </w:r>
    </w:p>
    <w:p w14:paraId="454B6221" w14:textId="03E09ACD" w:rsidR="0056736A" w:rsidRDefault="0056736A" w:rsidP="00CC0E23">
      <w:pPr>
        <w:pStyle w:val="Odstavecseseznamem"/>
        <w:numPr>
          <w:ilvl w:val="0"/>
          <w:numId w:val="3"/>
        </w:numPr>
      </w:pPr>
      <w:r>
        <w:t xml:space="preserve">Příliš obtížně formulované otázky: </w:t>
      </w:r>
      <w:r w:rsidRPr="0056736A">
        <w:t>Upřednostňuješ nespisovný jazyk před spisovným?</w:t>
      </w:r>
    </w:p>
    <w:p w14:paraId="5A9F4B5D" w14:textId="5CE64ACF" w:rsidR="0056736A" w:rsidRDefault="0056736A" w:rsidP="00CC0E23">
      <w:pPr>
        <w:pStyle w:val="Odstavecseseznamem"/>
        <w:numPr>
          <w:ilvl w:val="0"/>
          <w:numId w:val="3"/>
        </w:numPr>
      </w:pPr>
      <w:r>
        <w:lastRenderedPageBreak/>
        <w:t xml:space="preserve">Na otázku po tom, jestli používání spisovné češtiny na někoho „působí zvláštně“, by podle mě bylo důležitější zjistit proč. Tyhle věci, tedy ten </w:t>
      </w:r>
      <w:proofErr w:type="spellStart"/>
      <w:r>
        <w:t>noting</w:t>
      </w:r>
      <w:proofErr w:type="spellEnd"/>
      <w:r>
        <w:t xml:space="preserve"> (povšimnutí si nějakého jevu v jazyce, jeho zaznamenání), je dnes spolehlivější testovat empiricky, nikoli dotazníkově.</w:t>
      </w:r>
    </w:p>
    <w:p w14:paraId="09D0DF3D" w14:textId="769B967C" w:rsidR="00BE4178" w:rsidRDefault="00BE4178" w:rsidP="00CC0E23">
      <w:pPr>
        <w:pStyle w:val="Odstavecseseznamem"/>
        <w:numPr>
          <w:ilvl w:val="0"/>
          <w:numId w:val="3"/>
        </w:numPr>
      </w:pPr>
      <w:r>
        <w:t>„v médiích“ – jakých? potřeba upřesnit</w:t>
      </w:r>
    </w:p>
    <w:p w14:paraId="49E91B01" w14:textId="5317642D" w:rsidR="00BE4178" w:rsidRDefault="00BE4178" w:rsidP="00CC0E23">
      <w:pPr>
        <w:pStyle w:val="Odstavecseseznamem"/>
        <w:numPr>
          <w:ilvl w:val="0"/>
          <w:numId w:val="3"/>
        </w:numPr>
      </w:pPr>
      <w:r>
        <w:t>gramatická × pravopisná chyba</w:t>
      </w:r>
      <w:r w:rsidR="00CC0E23">
        <w:t>: je potřeba nejprve vědět, že pod tím respondenti chápou totéž – a to bohužel není bez delšího výkladu před otázkou, na nějž by se museli respondenti okamžitě adaptovat, možné</w:t>
      </w:r>
    </w:p>
    <w:p w14:paraId="10B55A2C" w14:textId="1850FEF6" w:rsidR="00B2642D" w:rsidRDefault="00B2642D" w:rsidP="004A3864"/>
    <w:p w14:paraId="0E07860E" w14:textId="77777777" w:rsidR="00C36959" w:rsidRDefault="00B2642D" w:rsidP="004A3864">
      <w:r w:rsidRPr="00CC0E23">
        <w:rPr>
          <w:b/>
          <w:bCs/>
        </w:rPr>
        <w:t>Jolana Kohoutková:</w:t>
      </w:r>
      <w:r>
        <w:t xml:space="preserve"> </w:t>
      </w:r>
      <w:r w:rsidR="008B78D0">
        <w:t>hodnocení konkrétních vět na šestibodové škále přijatelnosti,</w:t>
      </w:r>
    </w:p>
    <w:p w14:paraId="6DA39507" w14:textId="5DC2E327" w:rsidR="008B78D0" w:rsidRDefault="008B78D0" w:rsidP="004A3864">
      <w:r>
        <w:t xml:space="preserve">vždy zasazené do oblasti (zprávy; SMS od kamaráda, účet youtubera na sociální síti; kniha; výklad učitele; pokladna v obchodě; doma) </w:t>
      </w:r>
      <w:r w:rsidR="00C36959">
        <w:t xml:space="preserve">– je velmi dobré vycházet z konkrétních komunikačních situací, jen je </w:t>
      </w:r>
      <w:r w:rsidR="00B2642D">
        <w:t>problematick</w:t>
      </w:r>
      <w:r>
        <w:t>á specifikace oblastí: zprávy v tištěném, on-line médiu, v televizi, v rádiu? v seriózním, méně seriózním médiu? v médiu určenému nějaké věkové skupině?</w:t>
      </w:r>
      <w:r w:rsidR="00DD519E">
        <w:t xml:space="preserve"> co to je „kniha“? – chápu, že chcete zjednodušovat, ale nebylo by to výzkumně relevantní</w:t>
      </w:r>
    </w:p>
    <w:p w14:paraId="2CE1F4B5" w14:textId="1B246940" w:rsidR="00DD519E" w:rsidRDefault="00DD519E" w:rsidP="004A3864">
      <w:r>
        <w:t xml:space="preserve">tím, že je struktura vždycky stejná (velmi formální – „ideální“ – velmi neformální – </w:t>
      </w:r>
      <w:r w:rsidR="00B94D00">
        <w:t>moravskoslezský, já bych ale spíš místy řekla divný/míchaný</w:t>
      </w:r>
      <w:r>
        <w:t>), budou mít respondenti tendenci odpovídat schematicky, navíc budou po prvním okruhu očekávat identický model, to může vést i ke ztrátě pozornosti</w:t>
      </w:r>
    </w:p>
    <w:p w14:paraId="6D40136B" w14:textId="4E35D9E5" w:rsidR="00DD519E" w:rsidRDefault="008B78D0" w:rsidP="008B78D0">
      <w:pPr>
        <w:pStyle w:val="Odstavecseseznamem"/>
        <w:numPr>
          <w:ilvl w:val="0"/>
          <w:numId w:val="2"/>
        </w:numPr>
      </w:pPr>
      <w:r>
        <w:t xml:space="preserve">magistrátě × magistrátu – oboje je neutrálně spisovné, takže pokud jsou v možnostech </w:t>
      </w:r>
      <w:r w:rsidR="00DD519E">
        <w:t>oba, respektive 2× magistrátu, 1× magistrátě, může to mít vliv na respondentovu odpověď, ale neřekne to nic o zacházení se spisovnými prostředky</w:t>
      </w:r>
    </w:p>
    <w:p w14:paraId="7651E6F3" w14:textId="751F8FD2" w:rsidR="00B2642D" w:rsidRDefault="008B78D0" w:rsidP="008B78D0">
      <w:pPr>
        <w:pStyle w:val="Odstavecseseznamem"/>
        <w:numPr>
          <w:ilvl w:val="0"/>
          <w:numId w:val="2"/>
        </w:numPr>
      </w:pPr>
      <w:r>
        <w:t xml:space="preserve"> </w:t>
      </w:r>
      <w:r w:rsidR="00DD519E">
        <w:t xml:space="preserve">kdybyste chtěla testovat obecnou češtinu, nebylo by „na pražským magistrátu“, ale „na </w:t>
      </w:r>
      <w:proofErr w:type="spellStart"/>
      <w:r w:rsidR="00DD519E">
        <w:t>pražskym</w:t>
      </w:r>
      <w:proofErr w:type="spellEnd"/>
      <w:r w:rsidR="00DD519E">
        <w:t xml:space="preserve"> magistrátu“, nebo se pletu?</w:t>
      </w:r>
    </w:p>
    <w:p w14:paraId="56DD63FF" w14:textId="011EF7DD" w:rsidR="00DD519E" w:rsidRDefault="00DD519E" w:rsidP="008B78D0">
      <w:pPr>
        <w:pStyle w:val="Odstavecseseznamem"/>
        <w:numPr>
          <w:ilvl w:val="0"/>
          <w:numId w:val="2"/>
        </w:numPr>
      </w:pPr>
      <w:r>
        <w:t>u SMS testujete používání původem cizí zkratky a také její srozumitelnost – nelze vyloučit, že někdo tu zkratku prostě nebude znát; jsou tam i významové nuance přijď/doraz (</w:t>
      </w:r>
      <w:proofErr w:type="spellStart"/>
      <w:r>
        <w:t>doraž</w:t>
      </w:r>
      <w:proofErr w:type="spellEnd"/>
      <w:r>
        <w:t>)</w:t>
      </w:r>
    </w:p>
    <w:p w14:paraId="1C177DA1" w14:textId="705F973F" w:rsidR="00DD519E" w:rsidRDefault="00DD519E" w:rsidP="008B78D0">
      <w:pPr>
        <w:pStyle w:val="Odstavecseseznamem"/>
        <w:numPr>
          <w:ilvl w:val="0"/>
          <w:numId w:val="2"/>
        </w:numPr>
      </w:pPr>
      <w:r>
        <w:t>bála bych se vlivu lexikální složky, píseň × písnička × song (rozdíl není jen stylový)</w:t>
      </w:r>
      <w:r w:rsidR="00B94D00">
        <w:t>;</w:t>
      </w:r>
      <w:r>
        <w:t xml:space="preserve"> já osobně třeba neznám slovo </w:t>
      </w:r>
      <w:proofErr w:type="spellStart"/>
      <w:r>
        <w:t>nášvih</w:t>
      </w:r>
      <w:proofErr w:type="spellEnd"/>
      <w:r>
        <w:t>, takže by to pro mě bylo nepřijatelné bez ohledu na celek</w:t>
      </w:r>
      <w:r w:rsidR="00B94D00">
        <w:t>;</w:t>
      </w:r>
      <w:r>
        <w:t xml:space="preserve"> epocha/období</w:t>
      </w:r>
    </w:p>
    <w:p w14:paraId="1E3A44C0" w14:textId="5634A00A" w:rsidR="00B94D00" w:rsidRDefault="00B94D00" w:rsidP="008B78D0">
      <w:pPr>
        <w:pStyle w:val="Odstavecseseznamem"/>
        <w:numPr>
          <w:ilvl w:val="0"/>
          <w:numId w:val="2"/>
        </w:numPr>
      </w:pPr>
      <w:r>
        <w:t xml:space="preserve">komunikace s pokladní/m v obchodě je z principu mluvená, ale tady je text psaný a nelze vyloučit </w:t>
      </w:r>
      <w:proofErr w:type="spellStart"/>
      <w:r>
        <w:t>noting</w:t>
      </w:r>
      <w:proofErr w:type="spellEnd"/>
      <w:r>
        <w:t xml:space="preserve"> u psané podoby </w:t>
      </w:r>
      <w:proofErr w:type="spellStart"/>
      <w:r>
        <w:t>vobčanka</w:t>
      </w:r>
      <w:proofErr w:type="spellEnd"/>
    </w:p>
    <w:p w14:paraId="0358249C" w14:textId="0481A019" w:rsidR="00B94D00" w:rsidRPr="00CC0E23" w:rsidRDefault="00B94D00" w:rsidP="00B94D00">
      <w:pPr>
        <w:rPr>
          <w:b/>
          <w:bCs/>
        </w:rPr>
      </w:pPr>
      <w:r w:rsidRPr="00CC0E23">
        <w:rPr>
          <w:b/>
          <w:bCs/>
        </w:rPr>
        <w:t xml:space="preserve">Jolaniny </w:t>
      </w:r>
      <w:r w:rsidR="00CC0E23" w:rsidRPr="00CC0E23">
        <w:rPr>
          <w:b/>
          <w:bCs/>
        </w:rPr>
        <w:t xml:space="preserve">velmi dobré </w:t>
      </w:r>
      <w:r w:rsidRPr="00CC0E23">
        <w:rPr>
          <w:b/>
          <w:bCs/>
        </w:rPr>
        <w:t>otázky do diskuse:</w:t>
      </w:r>
    </w:p>
    <w:p w14:paraId="71988958" w14:textId="0AA1FC49" w:rsidR="00B94D00" w:rsidRDefault="00B94D00" w:rsidP="00B94D00">
      <w:r>
        <w:t>Jak otestovat postoj ke gramaticky ne/správné češtině, když nastává problém, že nevíme, zda respondent odhalil případnou chybu? Chtěla jsem do dotazníku zařadit i věty s gramatickými chybami, ale došlo mi, že nerozpoznám, zda žák chybu odhalil, a proto mu přijde věta nevhodná, nebo nevhodnost spatřuje v něčem jiném. A jak zároveň zajistit, aby při testování postojů nedošlo k nechtěnému testování osvojení gramatických jevů?</w:t>
      </w:r>
    </w:p>
    <w:p w14:paraId="26341A97" w14:textId="4E8336CB" w:rsidR="00B94D00" w:rsidRDefault="00B94D00" w:rsidP="00B94D00">
      <w:r>
        <w:t>Je potřeba pojmenovávat každý bod škály, nebo stačí pojmenovat jen dva krajní?</w:t>
      </w:r>
    </w:p>
    <w:p w14:paraId="1AD9EE4D" w14:textId="3597D0AC" w:rsidR="00B94D00" w:rsidRDefault="00B94D00" w:rsidP="00B94D00"/>
    <w:p w14:paraId="1C2D2204" w14:textId="05198B96" w:rsidR="00B94D00" w:rsidRDefault="00CC0E23" w:rsidP="00B94D00">
      <w:r w:rsidRPr="00C566B5">
        <w:rPr>
          <w:b/>
          <w:bCs/>
        </w:rPr>
        <w:t>Jaroslav Chrastil</w:t>
      </w:r>
      <w:r w:rsidR="00A50A88" w:rsidRPr="00C566B5">
        <w:rPr>
          <w:b/>
          <w:bCs/>
        </w:rPr>
        <w:t>:</w:t>
      </w:r>
      <w:r w:rsidR="00A50A88">
        <w:t xml:space="preserve"> čtyřstupňová škála, návrh po dobré specifikaci spisovnosti a nespisovnosti testovat </w:t>
      </w:r>
      <w:r w:rsidR="00C566B5">
        <w:t>hlavně to</w:t>
      </w:r>
    </w:p>
    <w:p w14:paraId="400CAFBE" w14:textId="4C546A0F" w:rsidR="00C566B5" w:rsidRDefault="00C566B5" w:rsidP="007A3BF6">
      <w:pPr>
        <w:pStyle w:val="Odstavecseseznamem"/>
        <w:numPr>
          <w:ilvl w:val="0"/>
          <w:numId w:val="8"/>
        </w:numPr>
      </w:pPr>
      <w:r>
        <w:t>opakování otázek 1 a 2 (asi došlo k nějakému zmatení)</w:t>
      </w:r>
    </w:p>
    <w:p w14:paraId="5D75A554" w14:textId="4250512A" w:rsidR="007E3B04" w:rsidRDefault="007E3B04" w:rsidP="007A3BF6">
      <w:pPr>
        <w:pStyle w:val="Odstavecseseznamem"/>
        <w:numPr>
          <w:ilvl w:val="0"/>
          <w:numId w:val="8"/>
        </w:numPr>
      </w:pPr>
      <w:r>
        <w:lastRenderedPageBreak/>
        <w:t>formulace „je vám příjemné“ je problematická, protože je opozice příjemný a nepříjemný a ta čtyřbodová škála nedovoluje možnost, že mi něco není ani příjemné, ani nepříjemné, tj. nehodnotím to skrz tento faktor</w:t>
      </w:r>
    </w:p>
    <w:p w14:paraId="1E46A056" w14:textId="23532854" w:rsidR="007E3B04" w:rsidRDefault="007E3B04" w:rsidP="007A3BF6">
      <w:pPr>
        <w:pStyle w:val="Odstavecseseznamem"/>
        <w:numPr>
          <w:ilvl w:val="0"/>
          <w:numId w:val="8"/>
        </w:numPr>
      </w:pPr>
      <w:r>
        <w:t>líbí se mi, jak za sebou následují otázky 7. až 10., myslím, že je tam patrná logická výstavba a gradace, všechny by ale zasloužily ještě cizelovat – např. co to je „často“, „ovlivňuje smýšlení“: jak? jde o pozitivní – negativní? nebo jen to, že si řeknete, že autor není rodilý mluvčí, že je dyslektik/dyslektička atd.?</w:t>
      </w:r>
    </w:p>
    <w:p w14:paraId="483EF2E2" w14:textId="6B532643" w:rsidR="007E3B04" w:rsidRDefault="007E3B04" w:rsidP="00B94D00"/>
    <w:p w14:paraId="6FEFD6D1" w14:textId="4CD76BB1" w:rsidR="007E3B04" w:rsidRDefault="007E3B04" w:rsidP="00B94D00">
      <w:r w:rsidRPr="007A3BF6">
        <w:rPr>
          <w:b/>
          <w:bCs/>
        </w:rPr>
        <w:t>Vít Voříšek:</w:t>
      </w:r>
      <w:r>
        <w:t xml:space="preserve"> kombinace uzavřených/otevřených otázek; pracuje s termínem chyba – jak už jsem teď psala výše, to by bylo třeba specifikovat, aby nám to přineslo opravdu relevantní data</w:t>
      </w:r>
    </w:p>
    <w:p w14:paraId="7F4B45A8" w14:textId="45D6E6BD" w:rsidR="007E3B04" w:rsidRDefault="007E3B04" w:rsidP="007E3B04">
      <w:pPr>
        <w:pStyle w:val="Odstavecseseznamem"/>
        <w:numPr>
          <w:ilvl w:val="0"/>
          <w:numId w:val="5"/>
        </w:numPr>
      </w:pPr>
      <w:r>
        <w:t>líbí se mi specifické vyčlenění diakritiky, respektive její absence jako samostatného jevu – to je srozumitelné, ohraničené</w:t>
      </w:r>
    </w:p>
    <w:p w14:paraId="605EB135" w14:textId="5FB2BF54" w:rsidR="00AC72DD" w:rsidRDefault="00AC72DD" w:rsidP="007E3B04">
      <w:pPr>
        <w:pStyle w:val="Odstavecseseznamem"/>
        <w:numPr>
          <w:ilvl w:val="0"/>
          <w:numId w:val="5"/>
        </w:numPr>
      </w:pPr>
      <w:r>
        <w:t>orientace v novotvarech – co znamená orientace? pasivní znalost, aktivní užívání?</w:t>
      </w:r>
    </w:p>
    <w:p w14:paraId="53304808" w14:textId="686EBCD6" w:rsidR="007E3B04" w:rsidRDefault="007E3B04" w:rsidP="007E3B04">
      <w:pPr>
        <w:pStyle w:val="Odstavecseseznamem"/>
        <w:numPr>
          <w:ilvl w:val="0"/>
          <w:numId w:val="5"/>
        </w:numPr>
      </w:pPr>
      <w:r>
        <w:t xml:space="preserve">ptát se na jevy, které lidem přijdou zbytečné se učit – tady by výsledek byl vždy jen výběrový, pokud bychom měli data </w:t>
      </w:r>
      <w:r w:rsidR="00160AA8">
        <w:t>respondentů z různého stupně školní docházky a typu výuky (mohou hodnotit jen to, s čím se setkali), navíc hodnocení ne/zbytečnosti nějaké věci ve výuce se lépe hodnotí zpětně, nikoli jsem-li v té výuce aktuálně, nebo ne?</w:t>
      </w:r>
    </w:p>
    <w:p w14:paraId="7B4F3AF3" w14:textId="59478EF4" w:rsidR="00160AA8" w:rsidRDefault="00160AA8" w:rsidP="007E3B04">
      <w:pPr>
        <w:pStyle w:val="Odstavecseseznamem"/>
        <w:numPr>
          <w:ilvl w:val="0"/>
          <w:numId w:val="5"/>
        </w:numPr>
      </w:pPr>
      <w:r>
        <w:t>„pravidla“ by musela být blíže specifikována – nejspíš nepůjde o PČP</w:t>
      </w:r>
    </w:p>
    <w:p w14:paraId="29440A72" w14:textId="56014783" w:rsidR="00160AA8" w:rsidRDefault="00160AA8" w:rsidP="007E3B04">
      <w:pPr>
        <w:pStyle w:val="Odstavecseseznamem"/>
        <w:numPr>
          <w:ilvl w:val="0"/>
          <w:numId w:val="5"/>
        </w:numPr>
      </w:pPr>
      <w:r>
        <w:t>ta důvěryhodnost je velmi zajímavá věc, ale to bychom museli zkoumat empiricky</w:t>
      </w:r>
    </w:p>
    <w:p w14:paraId="0A2144EF" w14:textId="77777777" w:rsidR="00160AA8" w:rsidRDefault="00160AA8" w:rsidP="00160AA8"/>
    <w:p w14:paraId="3186ED7F" w14:textId="40E89CE9" w:rsidR="00160AA8" w:rsidRDefault="00AC72DD" w:rsidP="00160AA8">
      <w:r w:rsidRPr="00511E41">
        <w:rPr>
          <w:b/>
          <w:bCs/>
        </w:rPr>
        <w:t xml:space="preserve">Jaroslav </w:t>
      </w:r>
      <w:proofErr w:type="spellStart"/>
      <w:r w:rsidRPr="00511E41">
        <w:rPr>
          <w:b/>
          <w:bCs/>
        </w:rPr>
        <w:t>Praisler</w:t>
      </w:r>
      <w:proofErr w:type="spellEnd"/>
      <w:r w:rsidRPr="00511E41">
        <w:rPr>
          <w:b/>
          <w:bCs/>
        </w:rPr>
        <w:t>:</w:t>
      </w:r>
      <w:r w:rsidR="005C4767">
        <w:t xml:space="preserve"> výběr typů otázek, otevřené i zavřené s rozdílným množstvím variant</w:t>
      </w:r>
      <w:r w:rsidR="00511E41">
        <w:t>, počítá i s možností, že čeština není rodný jazyk daného respondenta (to je velmi dobrá připomínka!)</w:t>
      </w:r>
    </w:p>
    <w:p w14:paraId="02CCB573" w14:textId="03153BE5" w:rsidR="005C4767" w:rsidRDefault="005C4767" w:rsidP="005C4767">
      <w:pPr>
        <w:pStyle w:val="Odstavecseseznamem"/>
        <w:numPr>
          <w:ilvl w:val="0"/>
          <w:numId w:val="6"/>
        </w:numPr>
      </w:pPr>
      <w:r>
        <w:t>podle mě by bylo skvělé zjistit, co si studenti představují pod pojmem „jazyková chyba“, obávám se ovšem, že to je velmi obtížná otázka a že by ji bylo třeba zkoumat samostatně nějakým komplexním, ideálně empirickým způsobem</w:t>
      </w:r>
      <w:r w:rsidR="00BC0FAE">
        <w:t>; zároveň mám obavu, že by odpovědi byly velmi zjednodušené, až trivializované, případně – a to asi nejvíc – formou příkladů, z těch bychom toho ovšem moc nezískali</w:t>
      </w:r>
    </w:p>
    <w:p w14:paraId="60A77C5B" w14:textId="7C3F6C0F" w:rsidR="00BC0FAE" w:rsidRDefault="00BC0FAE" w:rsidP="005C4767">
      <w:pPr>
        <w:pStyle w:val="Odstavecseseznamem"/>
        <w:numPr>
          <w:ilvl w:val="0"/>
          <w:numId w:val="6"/>
        </w:numPr>
      </w:pPr>
      <w:r>
        <w:t>líbí se mi otázka na dublety i hojnost exemplifikace tohoto jevu</w:t>
      </w:r>
    </w:p>
    <w:p w14:paraId="67EFF964" w14:textId="78BF26D3" w:rsidR="00BC0FAE" w:rsidRDefault="00745636" w:rsidP="005C4767">
      <w:pPr>
        <w:pStyle w:val="Odstavecseseznamem"/>
        <w:numPr>
          <w:ilvl w:val="0"/>
          <w:numId w:val="6"/>
        </w:numPr>
      </w:pPr>
      <w:r>
        <w:t>jak upozorňujete i Vy, ty možnosti u toho, co čeština znamená pro národ, by to bylo opravdu třeba cizelovat (a mně osobně to vlastně nepřijde zajímavé, protože respondenti zde mohou odpovídat podle toho, co si myslí, že je správné)</w:t>
      </w:r>
    </w:p>
    <w:p w14:paraId="58415BB2" w14:textId="624928EA" w:rsidR="00745636" w:rsidRDefault="00745636" w:rsidP="005C4767">
      <w:pPr>
        <w:pStyle w:val="Odstavecseseznamem"/>
        <w:numPr>
          <w:ilvl w:val="0"/>
          <w:numId w:val="6"/>
        </w:numPr>
      </w:pPr>
      <w:r>
        <w:t>dosavadní pravidla – bylo by třeba specifikovat</w:t>
      </w:r>
    </w:p>
    <w:p w14:paraId="3B7328F3" w14:textId="7BE75645" w:rsidR="00BC0FAE" w:rsidRDefault="00745636" w:rsidP="005C4767">
      <w:pPr>
        <w:pStyle w:val="Odstavecseseznamem"/>
        <w:numPr>
          <w:ilvl w:val="0"/>
          <w:numId w:val="6"/>
        </w:numPr>
      </w:pPr>
      <w:r>
        <w:t xml:space="preserve">NO je za mě mimo, museli bychom nejdřív zjistit skutečné povědomí o této historické „události“ a jejích „výsledcích“ (teď to </w:t>
      </w:r>
      <w:proofErr w:type="gramStart"/>
      <w:r>
        <w:t>zjednodušuju</w:t>
      </w:r>
      <w:proofErr w:type="gramEnd"/>
      <w:r>
        <w:t>, ale snad si rozumíme)</w:t>
      </w:r>
    </w:p>
    <w:p w14:paraId="74E581EF" w14:textId="79822846" w:rsidR="00745636" w:rsidRDefault="00745636" w:rsidP="005C4767">
      <w:pPr>
        <w:pStyle w:val="Odstavecseseznamem"/>
        <w:numPr>
          <w:ilvl w:val="0"/>
          <w:numId w:val="6"/>
        </w:numPr>
      </w:pPr>
      <w:r>
        <w:t>to, jestli by chtěli, aby jejich mateřským jazykem bylo něco jiného než češtin: upřímně, já jsem si mnohokrát říkala, že bych to chtěla taky, protože mi učení cizích jazyků trestuhodně nejde, a tak bych to měla s angličtinou, francouzštinou nebo španělštinou jednodušší… a přitom jsme si vědoma lingvistické rovnocennosti jazyků, jde mi vlastně jen o tu nerovnocennost politickou</w:t>
      </w:r>
    </w:p>
    <w:p w14:paraId="5F3991A4" w14:textId="728A5BD7" w:rsidR="00745636" w:rsidRDefault="00745636" w:rsidP="00511E41"/>
    <w:p w14:paraId="40F23B65" w14:textId="5A32A8D8" w:rsidR="00511E41" w:rsidRDefault="00511E41" w:rsidP="00511E41">
      <w:r w:rsidRPr="007A3BF6">
        <w:rPr>
          <w:b/>
          <w:bCs/>
        </w:rPr>
        <w:t>Kateřina Matušková:</w:t>
      </w:r>
      <w:r>
        <w:t xml:space="preserve"> preference otázek s otevřenými odpověďmi</w:t>
      </w:r>
    </w:p>
    <w:p w14:paraId="028157A2" w14:textId="6484403B" w:rsidR="00511E41" w:rsidRDefault="00511E41" w:rsidP="00511E41">
      <w:pPr>
        <w:pStyle w:val="Odstavecseseznamem"/>
        <w:numPr>
          <w:ilvl w:val="0"/>
          <w:numId w:val="7"/>
        </w:numPr>
      </w:pPr>
      <w:r>
        <w:t>otázka hyperkorektnosti řešená na více případech</w:t>
      </w:r>
    </w:p>
    <w:p w14:paraId="40A10880" w14:textId="57337398" w:rsidR="00511E41" w:rsidRDefault="00511E41" w:rsidP="00511E41">
      <w:pPr>
        <w:pStyle w:val="Odstavecseseznamem"/>
        <w:numPr>
          <w:ilvl w:val="0"/>
          <w:numId w:val="7"/>
        </w:numPr>
      </w:pPr>
      <w:r>
        <w:t>rozšíření i na oblast pozice lingvistiky – otázka spojení s literární vědou</w:t>
      </w:r>
    </w:p>
    <w:p w14:paraId="6BE66D13" w14:textId="05775C66" w:rsidR="00511E41" w:rsidRDefault="00511E41" w:rsidP="00511E41">
      <w:pPr>
        <w:pStyle w:val="Odstavecseseznamem"/>
        <w:numPr>
          <w:ilvl w:val="0"/>
          <w:numId w:val="7"/>
        </w:numPr>
      </w:pPr>
      <w:r>
        <w:lastRenderedPageBreak/>
        <w:t>velmi dobrá poznámka, abychom se vyvarovali otázek na ne/spokojenost s výukou češtiny, protože to může být hodnoceno i na základě jiných kritérií</w:t>
      </w:r>
    </w:p>
    <w:p w14:paraId="21070D6F" w14:textId="3AC3EE9A" w:rsidR="00511E41" w:rsidRDefault="00511E41" w:rsidP="00511E41">
      <w:pPr>
        <w:pStyle w:val="Odstavecseseznamem"/>
        <w:numPr>
          <w:ilvl w:val="0"/>
          <w:numId w:val="7"/>
        </w:numPr>
      </w:pPr>
      <w:r>
        <w:t>spojení osob s jejich vyjadřováním – je vyjadřování určující?</w:t>
      </w:r>
    </w:p>
    <w:p w14:paraId="633CA2C4" w14:textId="09A54C7C" w:rsidR="007E3B04" w:rsidRDefault="007E3B04" w:rsidP="00B94D00"/>
    <w:p w14:paraId="2573EFEA" w14:textId="3FC985D1" w:rsidR="00511E41" w:rsidRDefault="00511E41" w:rsidP="00B94D00">
      <w:r w:rsidRPr="00B50B10">
        <w:rPr>
          <w:b/>
          <w:bCs/>
        </w:rPr>
        <w:t>Anna Glogarová:</w:t>
      </w:r>
      <w:r>
        <w:t xml:space="preserve"> </w:t>
      </w:r>
      <w:r w:rsidR="007A3BF6">
        <w:t>navrhuje obejít termín ne/spisovnost a ptát se na konkrétní komunikační situace</w:t>
      </w:r>
    </w:p>
    <w:p w14:paraId="311F664A" w14:textId="74B04CA3" w:rsidR="007A3BF6" w:rsidRDefault="007A3BF6" w:rsidP="00B94D00">
      <w:r>
        <w:t xml:space="preserve">+ rozlišení češtiny jako komunikačního nástroje a vyučovaného předmětu </w:t>
      </w:r>
      <w:r w:rsidR="00B50B10">
        <w:t>– práce s názory na lingvistiku a práci lingvisty</w:t>
      </w:r>
    </w:p>
    <w:p w14:paraId="2A790140" w14:textId="7F31CDC9" w:rsidR="00B50B10" w:rsidRDefault="00B50B10" w:rsidP="00B94D00"/>
    <w:p w14:paraId="34B09A8C" w14:textId="2B2D6F02" w:rsidR="00B50B10" w:rsidRDefault="00B50B10" w:rsidP="00B94D00">
      <w:r w:rsidRPr="00B50B10">
        <w:rPr>
          <w:b/>
          <w:bCs/>
        </w:rPr>
        <w:t>Kateřina Žádníková:</w:t>
      </w:r>
      <w:r>
        <w:t xml:space="preserve"> orientace na postavení lingvistiky a lingvistů u veřejnosti – čím se </w:t>
      </w:r>
      <w:proofErr w:type="gramStart"/>
      <w:r>
        <w:t>zabývá?,</w:t>
      </w:r>
      <w:proofErr w:type="gramEnd"/>
      <w:r>
        <w:t xml:space="preserve"> orientace na mluvený jazyk</w:t>
      </w:r>
    </w:p>
    <w:p w14:paraId="09086231" w14:textId="3BF2DEB3" w:rsidR="00B50B10" w:rsidRDefault="00B50B10" w:rsidP="00B94D00">
      <w:r>
        <w:t>shoda s tím, vyhnout se termínům ne/spisovnost</w:t>
      </w:r>
    </w:p>
    <w:p w14:paraId="6F56454D" w14:textId="08646141" w:rsidR="00B50B10" w:rsidRDefault="00B50B10" w:rsidP="00B94D00">
      <w:r>
        <w:t xml:space="preserve">věnování se </w:t>
      </w:r>
      <w:proofErr w:type="spellStart"/>
      <w:r>
        <w:t>notingu</w:t>
      </w:r>
      <w:proofErr w:type="spellEnd"/>
      <w:r>
        <w:t xml:space="preserve"> + vysvětlení (proč si toho všímáte?), je jasné, že argumentace toho, proč mi něco vadí, je obtížná</w:t>
      </w:r>
    </w:p>
    <w:p w14:paraId="0DF3C2D9" w14:textId="5B86B634" w:rsidR="00B50B10" w:rsidRDefault="00B50B10" w:rsidP="00B94D00"/>
    <w:p w14:paraId="5A08CBA5" w14:textId="564FFB3A" w:rsidR="00B50B10" w:rsidRDefault="00B50B10" w:rsidP="00B94D00">
      <w:r w:rsidRPr="00B50B10">
        <w:rPr>
          <w:b/>
          <w:bCs/>
        </w:rPr>
        <w:t>Adéla Kadeřábková:</w:t>
      </w:r>
      <w:r>
        <w:t xml:space="preserve"> zatím promýšlí strukturu a cílovou skupinu, široké spektrum možné orientace dotazníku</w:t>
      </w:r>
    </w:p>
    <w:p w14:paraId="5CF6355A" w14:textId="77777777" w:rsidR="00C566B5" w:rsidRDefault="00C566B5" w:rsidP="00B94D00"/>
    <w:p w14:paraId="5DF6F282" w14:textId="77777777" w:rsidR="00CC0E23" w:rsidRDefault="00CC0E23" w:rsidP="00B94D00"/>
    <w:p w14:paraId="3860C3ED" w14:textId="77777777" w:rsidR="00B94D00" w:rsidRDefault="00B94D00" w:rsidP="00B94D00"/>
    <w:p w14:paraId="5592AEA1" w14:textId="77777777" w:rsidR="00B55F86" w:rsidRDefault="00B55F86"/>
    <w:sectPr w:rsidR="00B5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1A1B"/>
    <w:multiLevelType w:val="hybridMultilevel"/>
    <w:tmpl w:val="0DB07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5E4D"/>
    <w:multiLevelType w:val="hybridMultilevel"/>
    <w:tmpl w:val="4A90C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0760"/>
    <w:multiLevelType w:val="hybridMultilevel"/>
    <w:tmpl w:val="362CB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15DE"/>
    <w:multiLevelType w:val="hybridMultilevel"/>
    <w:tmpl w:val="3490D8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01ED"/>
    <w:multiLevelType w:val="hybridMultilevel"/>
    <w:tmpl w:val="4470D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7039"/>
    <w:multiLevelType w:val="hybridMultilevel"/>
    <w:tmpl w:val="C5D06DA2"/>
    <w:lvl w:ilvl="0" w:tplc="66483F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C55D5"/>
    <w:multiLevelType w:val="hybridMultilevel"/>
    <w:tmpl w:val="0D26D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4759D"/>
    <w:multiLevelType w:val="hybridMultilevel"/>
    <w:tmpl w:val="AD58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70"/>
    <w:rsid w:val="000402C6"/>
    <w:rsid w:val="00093FBB"/>
    <w:rsid w:val="00116B16"/>
    <w:rsid w:val="00160AA8"/>
    <w:rsid w:val="002A1BD9"/>
    <w:rsid w:val="004A3864"/>
    <w:rsid w:val="00511E41"/>
    <w:rsid w:val="0056736A"/>
    <w:rsid w:val="005C4767"/>
    <w:rsid w:val="0060507C"/>
    <w:rsid w:val="00691C05"/>
    <w:rsid w:val="00745636"/>
    <w:rsid w:val="007A3BF6"/>
    <w:rsid w:val="007E3B04"/>
    <w:rsid w:val="008B78D0"/>
    <w:rsid w:val="0096113A"/>
    <w:rsid w:val="009B13C2"/>
    <w:rsid w:val="00A36627"/>
    <w:rsid w:val="00A50A88"/>
    <w:rsid w:val="00AC72DD"/>
    <w:rsid w:val="00B2642D"/>
    <w:rsid w:val="00B50B10"/>
    <w:rsid w:val="00B55F86"/>
    <w:rsid w:val="00B94D00"/>
    <w:rsid w:val="00BC0FAE"/>
    <w:rsid w:val="00BE4178"/>
    <w:rsid w:val="00C00870"/>
    <w:rsid w:val="00C253F5"/>
    <w:rsid w:val="00C36959"/>
    <w:rsid w:val="00C566B5"/>
    <w:rsid w:val="00CC0E23"/>
    <w:rsid w:val="00D36F85"/>
    <w:rsid w:val="00D82188"/>
    <w:rsid w:val="00D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9DE6"/>
  <w15:chartTrackingRefBased/>
  <w15:docId w15:val="{CB4A741E-8984-467C-B7EC-C3777BF3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1417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15</cp:revision>
  <dcterms:created xsi:type="dcterms:W3CDTF">2020-03-24T16:33:00Z</dcterms:created>
  <dcterms:modified xsi:type="dcterms:W3CDTF">2020-03-25T21:36:00Z</dcterms:modified>
</cp:coreProperties>
</file>