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36" w:rsidRPr="0097448A" w:rsidRDefault="0097448A">
      <w:pPr>
        <w:rPr>
          <w:b/>
        </w:rPr>
      </w:pPr>
      <w:r w:rsidRPr="0097448A">
        <w:rPr>
          <w:b/>
        </w:rPr>
        <w:t>ESSAYS</w:t>
      </w:r>
      <w:bookmarkStart w:id="0" w:name="_GoBack"/>
      <w:bookmarkEnd w:id="0"/>
    </w:p>
    <w:p w:rsidR="0097448A" w:rsidRDefault="0097448A">
      <w:proofErr w:type="spellStart"/>
      <w:r>
        <w:t>How</w:t>
      </w:r>
      <w:proofErr w:type="spellEnd"/>
      <w:r>
        <w:t xml:space="preserve"> to 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topic</w:t>
      </w:r>
      <w:proofErr w:type="spellEnd"/>
      <w:r>
        <w:t xml:space="preserve">? </w:t>
      </w:r>
    </w:p>
    <w:p w:rsidR="0097448A" w:rsidRDefault="0097448A">
      <w:proofErr w:type="spellStart"/>
      <w:r>
        <w:t>Two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: 1) </w:t>
      </w:r>
      <w:proofErr w:type="spellStart"/>
      <w:r>
        <w:t>analytical</w:t>
      </w:r>
      <w:proofErr w:type="spellEnd"/>
      <w:r>
        <w:t xml:space="preserve"> (</w:t>
      </w:r>
      <w:proofErr w:type="spellStart"/>
      <w:r>
        <w:t>argumentative</w:t>
      </w:r>
      <w:proofErr w:type="spellEnd"/>
      <w:r>
        <w:t xml:space="preserve">)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essay</w:t>
      </w:r>
      <w:proofErr w:type="spellEnd"/>
    </w:p>
    <w:p w:rsidR="0097448A" w:rsidRDefault="0097448A">
      <w:r>
        <w:t xml:space="preserve">                                         2) more „free-style“ </w:t>
      </w:r>
      <w:proofErr w:type="spellStart"/>
      <w:r>
        <w:t>essay</w:t>
      </w:r>
      <w:proofErr w:type="spellEnd"/>
      <w:r>
        <w:t xml:space="preserve"> – a </w:t>
      </w:r>
      <w:proofErr w:type="spellStart"/>
      <w:r>
        <w:t>reflection</w:t>
      </w:r>
      <w:proofErr w:type="spellEnd"/>
      <w:r>
        <w:t xml:space="preserve"> on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topic</w:t>
      </w:r>
      <w:proofErr w:type="spellEnd"/>
    </w:p>
    <w:p w:rsidR="0097448A" w:rsidRDefault="0097448A">
      <w:r>
        <w:t xml:space="preserve">Ad 1)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: a </w:t>
      </w:r>
      <w:proofErr w:type="spellStart"/>
      <w:r>
        <w:t>critique</w:t>
      </w:r>
      <w:proofErr w:type="spellEnd"/>
      <w:r>
        <w:t xml:space="preserve"> ─ a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/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97448A" w:rsidRDefault="0097448A">
      <w:r>
        <w:t xml:space="preserve">                                        a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/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:rsidR="0097448A" w:rsidRDefault="0097448A">
      <w:r>
        <w:t xml:space="preserve">Ad 2) A </w:t>
      </w:r>
      <w:proofErr w:type="spellStart"/>
      <w:r>
        <w:t>reflection</w:t>
      </w:r>
      <w:proofErr w:type="spellEnd"/>
      <w:r>
        <w:t xml:space="preserve"> on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/ </w:t>
      </w:r>
      <w:proofErr w:type="spellStart"/>
      <w:r>
        <w:t>question</w:t>
      </w:r>
      <w:proofErr w:type="spellEnd"/>
      <w:r>
        <w:t xml:space="preserve">/ </w:t>
      </w:r>
      <w:proofErr w:type="spellStart"/>
      <w:r>
        <w:t>conception</w:t>
      </w:r>
      <w:proofErr w:type="spellEnd"/>
      <w:r>
        <w:t xml:space="preserve">/ </w:t>
      </w:r>
      <w:proofErr w:type="spellStart"/>
      <w:r>
        <w:t>definitional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discussed</w:t>
      </w:r>
      <w:proofErr w:type="spellEnd"/>
    </w:p>
    <w:p w:rsidR="0097448A" w:rsidRDefault="0097448A">
      <w:r>
        <w:t xml:space="preserve">More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such as: 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make </w:t>
      </w:r>
      <w:proofErr w:type="spellStart"/>
      <w:r>
        <w:t>sense</w:t>
      </w:r>
      <w:proofErr w:type="spellEnd"/>
      <w:r>
        <w:t xml:space="preserve"> to </w:t>
      </w:r>
      <w:proofErr w:type="spellStart"/>
      <w:r>
        <w:t>define</w:t>
      </w:r>
      <w:proofErr w:type="spellEnd"/>
      <w:r>
        <w:t xml:space="preserve"> art?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proofErr w:type="spellStart"/>
      <w:r>
        <w:t>Definition</w:t>
      </w:r>
      <w:proofErr w:type="spellEnd"/>
      <w:r>
        <w:t xml:space="preserve"> and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 (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theatre</w:t>
      </w:r>
      <w:proofErr w:type="spellEnd"/>
      <w:r>
        <w:t>?)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proofErr w:type="spellStart"/>
      <w:r>
        <w:t>Application</w:t>
      </w:r>
      <w:proofErr w:type="spellEnd"/>
      <w:r>
        <w:t xml:space="preserve">/ </w:t>
      </w:r>
      <w:proofErr w:type="spellStart"/>
      <w:r>
        <w:t>reflection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and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artworks</w:t>
      </w:r>
      <w:proofErr w:type="spellEnd"/>
    </w:p>
    <w:p w:rsidR="0097448A" w:rsidRDefault="0097448A" w:rsidP="0097448A">
      <w:pPr>
        <w:pStyle w:val="Odstavecseseznamem"/>
        <w:numPr>
          <w:ilvl w:val="0"/>
          <w:numId w:val="1"/>
        </w:numPr>
      </w:pPr>
      <w:proofErr w:type="spellStart"/>
      <w:r>
        <w:t>Definition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: </w:t>
      </w:r>
      <w:proofErr w:type="spellStart"/>
      <w:r>
        <w:t>feminism</w:t>
      </w:r>
      <w:proofErr w:type="spellEnd"/>
      <w:r>
        <w:t xml:space="preserve"> </w:t>
      </w:r>
    </w:p>
    <w:p w:rsidR="0097448A" w:rsidRDefault="0097448A" w:rsidP="0097448A"/>
    <w:p w:rsidR="0097448A" w:rsidRDefault="0097448A" w:rsidP="0097448A">
      <w:r>
        <w:t xml:space="preserve">General </w:t>
      </w:r>
      <w:proofErr w:type="spellStart"/>
      <w:r>
        <w:t>points</w:t>
      </w:r>
      <w:proofErr w:type="spellEnd"/>
      <w:r>
        <w:t>: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„big“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has a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, I do not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r>
        <w:sym w:font="Wingdings" w:char="F04A"/>
      </w:r>
      <w:r>
        <w:t xml:space="preserve"> 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style/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(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</w:t>
      </w:r>
      <w:proofErr w:type="spellEnd"/>
    </w:p>
    <w:p w:rsidR="0097448A" w:rsidRDefault="0097448A" w:rsidP="0097448A">
      <w:pPr>
        <w:pStyle w:val="Odstavecseseznamem"/>
        <w:numPr>
          <w:ilvl w:val="0"/>
          <w:numId w:val="1"/>
        </w:numPr>
      </w:pPr>
      <w:r>
        <w:t xml:space="preserve">Use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Weitz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Mandelbaum</w:t>
      </w:r>
      <w:proofErr w:type="spellEnd"/>
      <w:r>
        <w:t xml:space="preserve">/ </w:t>
      </w:r>
      <w:proofErr w:type="spellStart"/>
      <w:r>
        <w:t>Danto</w:t>
      </w:r>
      <w:proofErr w:type="spellEnd"/>
      <w:r>
        <w:t xml:space="preserve">/ </w:t>
      </w:r>
      <w:proofErr w:type="spellStart"/>
      <w:r>
        <w:t>Dickie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ex: „I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, but I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his </w:t>
      </w:r>
      <w:proofErr w:type="spellStart"/>
      <w:r>
        <w:t>opinion</w:t>
      </w:r>
      <w:proofErr w:type="spellEnd"/>
      <w:r>
        <w:t xml:space="preserve"> on XY. “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r>
        <w:t xml:space="preserve">Do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shy</w:t>
      </w:r>
      <w:proofErr w:type="spellEnd"/>
      <w:r>
        <w:t xml:space="preserve"> to express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-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 </w:t>
      </w:r>
      <w:r>
        <w:sym w:font="Wingdings" w:char="F04A"/>
      </w:r>
      <w:r>
        <w:t xml:space="preserve"> 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r>
        <w:t xml:space="preserve">Do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to make a </w:t>
      </w:r>
      <w:proofErr w:type="spellStart"/>
      <w:r>
        <w:t>mistake</w:t>
      </w:r>
      <w:proofErr w:type="spellEnd"/>
      <w:r>
        <w:t xml:space="preserve">! </w:t>
      </w:r>
    </w:p>
    <w:p w:rsidR="0097448A" w:rsidRDefault="0097448A" w:rsidP="0097448A">
      <w:pPr>
        <w:pStyle w:val="Odstavecseseznamem"/>
        <w:numPr>
          <w:ilvl w:val="0"/>
          <w:numId w:val="1"/>
        </w:numPr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in </w:t>
      </w:r>
      <w:proofErr w:type="spellStart"/>
      <w:r>
        <w:t>difficulties</w:t>
      </w:r>
      <w:proofErr w:type="spellEnd"/>
      <w:r>
        <w:t xml:space="preserve">,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e-mail! </w:t>
      </w:r>
    </w:p>
    <w:sectPr w:rsidR="0097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6354"/>
    <w:multiLevelType w:val="hybridMultilevel"/>
    <w:tmpl w:val="4CFE2406"/>
    <w:lvl w:ilvl="0" w:tplc="156AEC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MjU0MDAzMbQ0MbNQ0lEKTi0uzszPAykwrAUADJhJfywAAAA="/>
  </w:docVars>
  <w:rsids>
    <w:rsidRoot w:val="0097448A"/>
    <w:rsid w:val="0097448A"/>
    <w:rsid w:val="00D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1</cp:revision>
  <dcterms:created xsi:type="dcterms:W3CDTF">2020-03-25T15:51:00Z</dcterms:created>
  <dcterms:modified xsi:type="dcterms:W3CDTF">2020-03-25T16:09:00Z</dcterms:modified>
</cp:coreProperties>
</file>