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BEA" w:rsidRPr="00C13830" w:rsidRDefault="00BF7BEA" w:rsidP="00BF7B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830">
        <w:rPr>
          <w:rFonts w:ascii="Times New Roman" w:hAnsi="Times New Roman" w:cs="Times New Roman"/>
          <w:b/>
          <w:sz w:val="28"/>
          <w:szCs w:val="28"/>
        </w:rPr>
        <w:t>Regenerace a relaxační techniky ve sportu</w:t>
      </w:r>
    </w:p>
    <w:p w:rsidR="00BF7BEA" w:rsidRPr="00C13830" w:rsidRDefault="00BF7BEA" w:rsidP="00BF7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sz w:val="24"/>
          <w:szCs w:val="24"/>
        </w:rPr>
        <w:t>Soutěžní i tréninková činnost vyvolává únavu.</w:t>
      </w:r>
    </w:p>
    <w:p w:rsidR="00BF7BEA" w:rsidRPr="00C13830" w:rsidRDefault="00BF7BEA" w:rsidP="00BF7B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>Únavu je možné rozlišit na</w:t>
      </w:r>
      <w:r w:rsidRPr="00C13830">
        <w:rPr>
          <w:rFonts w:ascii="Times New Roman" w:hAnsi="Times New Roman" w:cs="Times New Roman"/>
          <w:sz w:val="24"/>
          <w:szCs w:val="24"/>
        </w:rPr>
        <w:t>:</w:t>
      </w:r>
      <w:r w:rsidRPr="00C1383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</w:t>
      </w:r>
      <w:proofErr w:type="gramStart"/>
      <w:r w:rsidRPr="00C13830">
        <w:rPr>
          <w:rFonts w:ascii="Times New Roman" w:hAnsi="Times New Roman" w:cs="Times New Roman"/>
          <w:sz w:val="24"/>
          <w:szCs w:val="24"/>
        </w:rPr>
        <w:t>-  tělesnou</w:t>
      </w:r>
      <w:proofErr w:type="gramEnd"/>
      <w:r w:rsidRPr="00C13830">
        <w:rPr>
          <w:rFonts w:ascii="Times New Roman" w:hAnsi="Times New Roman" w:cs="Times New Roman"/>
          <w:sz w:val="24"/>
          <w:szCs w:val="24"/>
        </w:rPr>
        <w:t xml:space="preserve"> a duševní</w:t>
      </w:r>
      <w:r w:rsidRPr="00C1383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-  celkovou a místní</w:t>
      </w:r>
      <w:r w:rsidRPr="00C1383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-  periferní ( dochází ke změnám ve svalech) a centrální </w:t>
      </w:r>
      <w:r w:rsidR="000D046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</w:t>
      </w:r>
      <w:r w:rsidRPr="00C13830">
        <w:rPr>
          <w:rFonts w:ascii="Times New Roman" w:hAnsi="Times New Roman" w:cs="Times New Roman"/>
          <w:sz w:val="24"/>
          <w:szCs w:val="24"/>
        </w:rPr>
        <w:t xml:space="preserve">(snížená funkce CNS). </w:t>
      </w:r>
    </w:p>
    <w:p w:rsidR="00BF7BEA" w:rsidRPr="00C13830" w:rsidRDefault="00BF7BEA" w:rsidP="00BF7B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b/>
          <w:bCs/>
          <w:sz w:val="24"/>
          <w:szCs w:val="24"/>
        </w:rPr>
        <w:t>Za hlavní zdroje únavy se obecně považují</w:t>
      </w:r>
      <w:r w:rsidRPr="00C13830">
        <w:rPr>
          <w:rFonts w:ascii="Times New Roman" w:hAnsi="Times New Roman" w:cs="Times New Roman"/>
          <w:sz w:val="24"/>
          <w:szCs w:val="24"/>
        </w:rPr>
        <w:t>: snížení energetických rezerv organismu, nadbytek některých produktů látkové výměny (např. laktátu), narušení vnitřního prostředí organismu (např. iontové rovnováhy), změny regulačních a koordinačních funkcí (např. poruchy nervosvalového přenosu).</w:t>
      </w:r>
    </w:p>
    <w:p w:rsidR="00BF7BEA" w:rsidRPr="00C13830" w:rsidRDefault="00BF7BEA" w:rsidP="00BF7B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b/>
          <w:bCs/>
          <w:sz w:val="24"/>
          <w:szCs w:val="24"/>
        </w:rPr>
        <w:t xml:space="preserve">Zotavné procesy </w:t>
      </w:r>
      <w:r w:rsidRPr="00C13830">
        <w:rPr>
          <w:rFonts w:ascii="Times New Roman" w:hAnsi="Times New Roman" w:cs="Times New Roman"/>
          <w:sz w:val="24"/>
          <w:szCs w:val="24"/>
        </w:rPr>
        <w:t xml:space="preserve">směřují k likvidaci únavy a návratu do výchozího stavu. </w:t>
      </w:r>
      <w:r w:rsidRPr="00C13830">
        <w:rPr>
          <w:rFonts w:ascii="Times New Roman" w:hAnsi="Times New Roman" w:cs="Times New Roman"/>
          <w:sz w:val="24"/>
          <w:szCs w:val="24"/>
        </w:rPr>
        <w:br/>
      </w:r>
      <w:r w:rsidRPr="00C13830">
        <w:rPr>
          <w:rFonts w:ascii="Times New Roman" w:hAnsi="Times New Roman" w:cs="Times New Roman"/>
          <w:b/>
          <w:bCs/>
          <w:sz w:val="24"/>
          <w:szCs w:val="24"/>
        </w:rPr>
        <w:t>Průběh zotavení</w:t>
      </w:r>
      <w:r w:rsidRPr="00C13830">
        <w:rPr>
          <w:rFonts w:ascii="Times New Roman" w:hAnsi="Times New Roman" w:cs="Times New Roman"/>
          <w:sz w:val="24"/>
          <w:szCs w:val="24"/>
        </w:rPr>
        <w:t xml:space="preserve"> není lineární či rovnoměrný, můžeme sledovat</w:t>
      </w:r>
      <w:r w:rsidR="000D0468">
        <w:rPr>
          <w:rFonts w:ascii="Times New Roman" w:hAnsi="Times New Roman" w:cs="Times New Roman"/>
          <w:sz w:val="24"/>
          <w:szCs w:val="24"/>
        </w:rPr>
        <w:t>:</w:t>
      </w:r>
      <w:r w:rsidR="000D0468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Pr="00C13830">
        <w:rPr>
          <w:rFonts w:ascii="Times New Roman" w:hAnsi="Times New Roman" w:cs="Times New Roman"/>
          <w:sz w:val="24"/>
          <w:szCs w:val="24"/>
        </w:rPr>
        <w:t xml:space="preserve"> - fázi rychlou</w:t>
      </w:r>
      <w:r w:rsidR="007101FC" w:rsidRPr="00C13830">
        <w:rPr>
          <w:rFonts w:ascii="Times New Roman" w:hAnsi="Times New Roman" w:cs="Times New Roman"/>
          <w:sz w:val="24"/>
          <w:szCs w:val="24"/>
        </w:rPr>
        <w:t xml:space="preserve">, která </w:t>
      </w:r>
      <w:r w:rsidRPr="00C13830">
        <w:rPr>
          <w:rFonts w:ascii="Times New Roman" w:hAnsi="Times New Roman" w:cs="Times New Roman"/>
          <w:sz w:val="24"/>
          <w:szCs w:val="24"/>
        </w:rPr>
        <w:t>trvá cca 5 minut</w:t>
      </w:r>
      <w:r w:rsidR="007101FC" w:rsidRPr="00C13830">
        <w:rPr>
          <w:rFonts w:ascii="Times New Roman" w:hAnsi="Times New Roman" w:cs="Times New Roman"/>
          <w:sz w:val="24"/>
          <w:szCs w:val="24"/>
        </w:rPr>
        <w:br/>
        <w:t xml:space="preserve">                           - fázi</w:t>
      </w:r>
      <w:r w:rsidRPr="00C13830">
        <w:rPr>
          <w:rFonts w:ascii="Times New Roman" w:hAnsi="Times New Roman" w:cs="Times New Roman"/>
          <w:sz w:val="24"/>
          <w:szCs w:val="24"/>
        </w:rPr>
        <w:t xml:space="preserve"> pomalou</w:t>
      </w:r>
      <w:r w:rsidR="007101FC" w:rsidRPr="00C13830">
        <w:rPr>
          <w:rFonts w:ascii="Times New Roman" w:hAnsi="Times New Roman" w:cs="Times New Roman"/>
          <w:sz w:val="24"/>
          <w:szCs w:val="24"/>
        </w:rPr>
        <w:t xml:space="preserve">, která </w:t>
      </w:r>
      <w:r w:rsidRPr="00C13830">
        <w:rPr>
          <w:rFonts w:ascii="Times New Roman" w:hAnsi="Times New Roman" w:cs="Times New Roman"/>
          <w:sz w:val="24"/>
          <w:szCs w:val="24"/>
        </w:rPr>
        <w:t xml:space="preserve">trvá minuty až hodiny. </w:t>
      </w:r>
      <w:r w:rsidR="007101FC" w:rsidRPr="00C13830">
        <w:rPr>
          <w:rFonts w:ascii="Times New Roman" w:hAnsi="Times New Roman" w:cs="Times New Roman"/>
          <w:sz w:val="24"/>
          <w:szCs w:val="24"/>
        </w:rPr>
        <w:br/>
      </w:r>
      <w:r w:rsidRPr="00C13830">
        <w:rPr>
          <w:rFonts w:ascii="Times New Roman" w:hAnsi="Times New Roman" w:cs="Times New Roman"/>
          <w:sz w:val="24"/>
          <w:szCs w:val="24"/>
        </w:rPr>
        <w:t>Obecně lze rychlejší návrat ke klidovým hodnotám spojovat s pozitivním účinkem tréninku.</w:t>
      </w:r>
    </w:p>
    <w:p w:rsidR="007101FC" w:rsidRPr="00C13830" w:rsidRDefault="00BF7BEA" w:rsidP="00BF7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0468">
        <w:rPr>
          <w:rFonts w:ascii="Times New Roman" w:hAnsi="Times New Roman" w:cs="Times New Roman"/>
          <w:b/>
          <w:bCs/>
          <w:sz w:val="24"/>
          <w:szCs w:val="24"/>
          <w:u w:val="single"/>
        </w:rPr>
        <w:t>Pojem regenerace</w:t>
      </w:r>
      <w:r w:rsidR="007101FC" w:rsidRPr="00C138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3830">
        <w:rPr>
          <w:rFonts w:ascii="Times New Roman" w:hAnsi="Times New Roman" w:cs="Times New Roman"/>
          <w:sz w:val="24"/>
          <w:szCs w:val="24"/>
        </w:rPr>
        <w:t xml:space="preserve"> ve sportu zahrnuje všechny činnosti, které mají za cíl rychlé a dokonalejší zotavení. Pro regeneraci je příznivé, je-li zatížení variabilní</w:t>
      </w:r>
      <w:r w:rsidR="007101FC" w:rsidRPr="00C13830">
        <w:rPr>
          <w:rFonts w:ascii="Times New Roman" w:hAnsi="Times New Roman" w:cs="Times New Roman"/>
          <w:sz w:val="24"/>
          <w:szCs w:val="24"/>
        </w:rPr>
        <w:t xml:space="preserve"> =</w:t>
      </w:r>
      <w:r w:rsidRPr="00C13830">
        <w:rPr>
          <w:rFonts w:ascii="Times New Roman" w:hAnsi="Times New Roman" w:cs="Times New Roman"/>
          <w:sz w:val="24"/>
          <w:szCs w:val="24"/>
        </w:rPr>
        <w:t xml:space="preserve"> střídá se větší a menší zatížení</w:t>
      </w:r>
      <w:r w:rsidR="007101FC" w:rsidRPr="00C13830">
        <w:rPr>
          <w:rFonts w:ascii="Times New Roman" w:hAnsi="Times New Roman" w:cs="Times New Roman"/>
          <w:sz w:val="24"/>
          <w:szCs w:val="24"/>
        </w:rPr>
        <w:t xml:space="preserve"> a </w:t>
      </w:r>
      <w:r w:rsidRPr="00C13830">
        <w:rPr>
          <w:rFonts w:ascii="Times New Roman" w:hAnsi="Times New Roman" w:cs="Times New Roman"/>
          <w:sz w:val="24"/>
          <w:szCs w:val="24"/>
        </w:rPr>
        <w:t>občas se zařadí nespecifická cvičení.</w:t>
      </w:r>
      <w:r w:rsidR="007101FC" w:rsidRPr="00C13830">
        <w:rPr>
          <w:rFonts w:ascii="Times New Roman" w:hAnsi="Times New Roman" w:cs="Times New Roman"/>
          <w:sz w:val="24"/>
          <w:szCs w:val="24"/>
        </w:rPr>
        <w:t xml:space="preserve"> K regeneraci je nejefektivnější využívaní pohybových aktivit = aktivní odpočinek, regenerační trénink apod. Volí se k tomu koordinačně jednodušší cvičení například vyklusání, vyplavání, lehká jízda na kole apod. Cvičení jsou nevysoké intenzity a zaměstnávající svaly, které nebyly předchozí činností zatíženy. Zkušenost naznačuje, že efekt aktivního odpočinku se zvyšuje s trénovaností, ve stavu vysoké únavy naopak klesá. Větší význam má po zatížení vyšší intenzity. </w:t>
      </w:r>
    </w:p>
    <w:p w:rsidR="007101FC" w:rsidRPr="00C13830" w:rsidRDefault="00BF7BEA" w:rsidP="00BF7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sz w:val="24"/>
          <w:szCs w:val="24"/>
        </w:rPr>
        <w:t xml:space="preserve">Naopak zotavné procesy </w:t>
      </w:r>
      <w:r w:rsidRPr="00C13830">
        <w:rPr>
          <w:rFonts w:ascii="Times New Roman" w:hAnsi="Times New Roman" w:cs="Times New Roman"/>
          <w:b/>
          <w:bCs/>
          <w:sz w:val="24"/>
          <w:szCs w:val="24"/>
        </w:rPr>
        <w:t xml:space="preserve">prodlužují </w:t>
      </w:r>
      <w:r w:rsidRPr="00C13830">
        <w:rPr>
          <w:rFonts w:ascii="Times New Roman" w:hAnsi="Times New Roman" w:cs="Times New Roman"/>
          <w:sz w:val="24"/>
          <w:szCs w:val="24"/>
        </w:rPr>
        <w:t xml:space="preserve">nevyspání, alkohol, neracionální strava, nedostatečný přísun tekutin.  </w:t>
      </w:r>
    </w:p>
    <w:p w:rsidR="00BF7BEA" w:rsidRPr="00C13830" w:rsidRDefault="00BF7BEA" w:rsidP="00BF7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sz w:val="24"/>
          <w:szCs w:val="24"/>
        </w:rPr>
        <w:t xml:space="preserve">K aktivní regeneraci patří i </w:t>
      </w:r>
      <w:r w:rsidRPr="000D0468">
        <w:rPr>
          <w:rFonts w:ascii="Times New Roman" w:hAnsi="Times New Roman" w:cs="Times New Roman"/>
          <w:b/>
          <w:bCs/>
          <w:sz w:val="24"/>
          <w:szCs w:val="24"/>
        </w:rPr>
        <w:t>strečink</w:t>
      </w:r>
      <w:r w:rsidRPr="00C13830">
        <w:rPr>
          <w:rFonts w:ascii="Times New Roman" w:hAnsi="Times New Roman" w:cs="Times New Roman"/>
          <w:sz w:val="24"/>
          <w:szCs w:val="24"/>
        </w:rPr>
        <w:t xml:space="preserve">, díky němuž dochází k poklesu svalové tenze. Svaly s tendencí ke zkracování </w:t>
      </w:r>
      <w:r w:rsidR="007101FC" w:rsidRPr="00C13830">
        <w:rPr>
          <w:rFonts w:ascii="Times New Roman" w:hAnsi="Times New Roman" w:cs="Times New Roman"/>
          <w:sz w:val="24"/>
          <w:szCs w:val="24"/>
        </w:rPr>
        <w:t xml:space="preserve">tzv. </w:t>
      </w:r>
      <w:r w:rsidRPr="00C13830">
        <w:rPr>
          <w:rFonts w:ascii="Times New Roman" w:hAnsi="Times New Roman" w:cs="Times New Roman"/>
          <w:sz w:val="24"/>
          <w:szCs w:val="24"/>
        </w:rPr>
        <w:t>tonické a s tendencí k</w:t>
      </w:r>
      <w:r w:rsidR="007101FC" w:rsidRPr="00C13830">
        <w:rPr>
          <w:rFonts w:ascii="Times New Roman" w:hAnsi="Times New Roman" w:cs="Times New Roman"/>
          <w:sz w:val="24"/>
          <w:szCs w:val="24"/>
        </w:rPr>
        <w:t> </w:t>
      </w:r>
      <w:r w:rsidRPr="00C13830">
        <w:rPr>
          <w:rFonts w:ascii="Times New Roman" w:hAnsi="Times New Roman" w:cs="Times New Roman"/>
          <w:sz w:val="24"/>
          <w:szCs w:val="24"/>
        </w:rPr>
        <w:t>ochabování</w:t>
      </w:r>
      <w:r w:rsidR="007101FC" w:rsidRPr="00C13830">
        <w:rPr>
          <w:rFonts w:ascii="Times New Roman" w:hAnsi="Times New Roman" w:cs="Times New Roman"/>
          <w:sz w:val="24"/>
          <w:szCs w:val="24"/>
        </w:rPr>
        <w:t xml:space="preserve"> =</w:t>
      </w:r>
      <w:r w:rsidRPr="00C13830">
        <w:rPr>
          <w:rFonts w:ascii="Times New Roman" w:hAnsi="Times New Roman" w:cs="Times New Roman"/>
          <w:sz w:val="24"/>
          <w:szCs w:val="24"/>
        </w:rPr>
        <w:t xml:space="preserve"> svaly </w:t>
      </w:r>
      <w:proofErr w:type="spellStart"/>
      <w:r w:rsidRPr="00C13830">
        <w:rPr>
          <w:rFonts w:ascii="Times New Roman" w:hAnsi="Times New Roman" w:cs="Times New Roman"/>
          <w:sz w:val="24"/>
          <w:szCs w:val="24"/>
        </w:rPr>
        <w:t>fázické</w:t>
      </w:r>
      <w:proofErr w:type="spellEnd"/>
      <w:r w:rsidRPr="00C13830">
        <w:rPr>
          <w:rFonts w:ascii="Times New Roman" w:hAnsi="Times New Roman" w:cs="Times New Roman"/>
          <w:sz w:val="24"/>
          <w:szCs w:val="24"/>
        </w:rPr>
        <w:t xml:space="preserve"> musí být v rovnováze. Je proto nutné </w:t>
      </w:r>
      <w:proofErr w:type="spellStart"/>
      <w:r w:rsidRPr="00C13830">
        <w:rPr>
          <w:rFonts w:ascii="Times New Roman" w:hAnsi="Times New Roman" w:cs="Times New Roman"/>
          <w:sz w:val="24"/>
          <w:szCs w:val="24"/>
        </w:rPr>
        <w:t>fázické</w:t>
      </w:r>
      <w:proofErr w:type="spellEnd"/>
      <w:r w:rsidRPr="00C13830">
        <w:rPr>
          <w:rFonts w:ascii="Times New Roman" w:hAnsi="Times New Roman" w:cs="Times New Roman"/>
          <w:sz w:val="24"/>
          <w:szCs w:val="24"/>
        </w:rPr>
        <w:t xml:space="preserve"> svaly posilovat a současně svaly posturální – tonické protahovat. Není-li o pohybový systém dostatečně pečováno, dojde k poruše svalové rovnováhy, k tzv. </w:t>
      </w:r>
      <w:r w:rsidRPr="000D0468">
        <w:rPr>
          <w:rFonts w:ascii="Times New Roman" w:hAnsi="Times New Roman" w:cs="Times New Roman"/>
          <w:i/>
          <w:iCs/>
          <w:sz w:val="24"/>
          <w:szCs w:val="24"/>
        </w:rPr>
        <w:t>svalové dysbalanci</w:t>
      </w:r>
      <w:r w:rsidRPr="00C13830">
        <w:rPr>
          <w:rFonts w:ascii="Times New Roman" w:hAnsi="Times New Roman" w:cs="Times New Roman"/>
          <w:sz w:val="24"/>
          <w:szCs w:val="24"/>
        </w:rPr>
        <w:t>.</w:t>
      </w:r>
    </w:p>
    <w:p w:rsidR="00BF7BEA" w:rsidRPr="00C13830" w:rsidRDefault="00BF7BEA" w:rsidP="00BF7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sz w:val="24"/>
          <w:szCs w:val="24"/>
        </w:rPr>
        <w:t xml:space="preserve">V regeneraci se vyplácí věnovat pozornost tzv. </w:t>
      </w:r>
      <w:r w:rsidRPr="000D0468">
        <w:rPr>
          <w:rFonts w:ascii="Times New Roman" w:hAnsi="Times New Roman" w:cs="Times New Roman"/>
          <w:b/>
          <w:bCs/>
          <w:sz w:val="24"/>
          <w:szCs w:val="24"/>
        </w:rPr>
        <w:t>spinálním cvičením</w:t>
      </w:r>
      <w:r w:rsidRPr="00C13830">
        <w:rPr>
          <w:rFonts w:ascii="Times New Roman" w:hAnsi="Times New Roman" w:cs="Times New Roman"/>
          <w:sz w:val="24"/>
          <w:szCs w:val="24"/>
        </w:rPr>
        <w:t>. Jejich základem je postupný rotační pohyb jednotlivých obratlů, který však nesmí vyvolat bolest v oblasti páteře.</w:t>
      </w:r>
    </w:p>
    <w:p w:rsidR="00BF7BEA" w:rsidRPr="00C13830" w:rsidRDefault="00BF7BEA" w:rsidP="00BF7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sz w:val="24"/>
          <w:szCs w:val="24"/>
        </w:rPr>
        <w:t xml:space="preserve">Hlavní </w:t>
      </w:r>
      <w:r w:rsidRPr="000D0468">
        <w:rPr>
          <w:rFonts w:ascii="Times New Roman" w:hAnsi="Times New Roman" w:cs="Times New Roman"/>
          <w:b/>
          <w:bCs/>
          <w:sz w:val="24"/>
          <w:szCs w:val="24"/>
          <w:u w:val="single"/>
        </w:rPr>
        <w:t>biologickou součástí regenerace</w:t>
      </w:r>
      <w:r w:rsidRPr="00C13830">
        <w:rPr>
          <w:rFonts w:ascii="Times New Roman" w:hAnsi="Times New Roman" w:cs="Times New Roman"/>
          <w:sz w:val="24"/>
          <w:szCs w:val="24"/>
        </w:rPr>
        <w:t xml:space="preserve"> je </w:t>
      </w:r>
      <w:r w:rsidRPr="00C13830">
        <w:rPr>
          <w:rFonts w:ascii="Times New Roman" w:hAnsi="Times New Roman" w:cs="Times New Roman"/>
          <w:b/>
          <w:bCs/>
          <w:sz w:val="24"/>
          <w:szCs w:val="24"/>
        </w:rPr>
        <w:t>obnova energetických zdrojů</w:t>
      </w:r>
      <w:r w:rsidRPr="00C13830">
        <w:rPr>
          <w:rFonts w:ascii="Times New Roman" w:hAnsi="Times New Roman" w:cs="Times New Roman"/>
          <w:sz w:val="24"/>
          <w:szCs w:val="24"/>
        </w:rPr>
        <w:t>. Kromě racionální stravy se hledají také nové možnosti nejrůznějších potravinových doplňků. Jedná se o různé vysoce energetické nápoje, doplňky esenciálních mastných kyselin, proteinové nápoje či koktejly podávané po výkonu nebo tréninku.</w:t>
      </w:r>
    </w:p>
    <w:p w:rsidR="00BF7BEA" w:rsidRPr="00C13830" w:rsidRDefault="00BF7BEA" w:rsidP="007101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sz w:val="24"/>
          <w:szCs w:val="24"/>
        </w:rPr>
        <w:lastRenderedPageBreak/>
        <w:t>Hlavním</w:t>
      </w:r>
      <w:r w:rsidRPr="00C13830">
        <w:rPr>
          <w:rFonts w:ascii="Times New Roman" w:hAnsi="Times New Roman" w:cs="Times New Roman"/>
          <w:b/>
          <w:bCs/>
          <w:sz w:val="24"/>
          <w:szCs w:val="24"/>
        </w:rPr>
        <w:t xml:space="preserve"> regeneračním činitelem </w:t>
      </w:r>
      <w:r w:rsidRPr="000D0468">
        <w:rPr>
          <w:rFonts w:ascii="Times New Roman" w:hAnsi="Times New Roman" w:cs="Times New Roman"/>
          <w:b/>
          <w:bCs/>
          <w:sz w:val="24"/>
          <w:szCs w:val="24"/>
          <w:u w:val="single"/>
        </w:rPr>
        <w:t>vodních procedur</w:t>
      </w:r>
      <w:r w:rsidRPr="00C13830">
        <w:rPr>
          <w:rFonts w:ascii="Times New Roman" w:hAnsi="Times New Roman" w:cs="Times New Roman"/>
          <w:b/>
          <w:bCs/>
          <w:sz w:val="24"/>
          <w:szCs w:val="24"/>
        </w:rPr>
        <w:t xml:space="preserve"> je teplo</w:t>
      </w:r>
      <w:r w:rsidRPr="00C13830">
        <w:rPr>
          <w:rFonts w:ascii="Times New Roman" w:hAnsi="Times New Roman" w:cs="Times New Roman"/>
          <w:sz w:val="24"/>
          <w:szCs w:val="24"/>
        </w:rPr>
        <w:t xml:space="preserve">. </w:t>
      </w:r>
      <w:r w:rsidR="007101FC" w:rsidRPr="00C13830">
        <w:rPr>
          <w:rFonts w:ascii="Times New Roman" w:hAnsi="Times New Roman" w:cs="Times New Roman"/>
          <w:sz w:val="24"/>
          <w:szCs w:val="24"/>
        </w:rPr>
        <w:br/>
      </w:r>
      <w:r w:rsidRPr="00C13830">
        <w:rPr>
          <w:rFonts w:ascii="Times New Roman" w:hAnsi="Times New Roman" w:cs="Times New Roman"/>
          <w:sz w:val="24"/>
          <w:szCs w:val="24"/>
          <w:u w:val="single"/>
        </w:rPr>
        <w:t xml:space="preserve">Teplota, při níž člověk nepociťuje teplo ani chlad, se nazývá </w:t>
      </w:r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>indiferentní</w:t>
      </w:r>
      <w:r w:rsidRPr="00C1383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gramStart"/>
      <w:r w:rsidRPr="00C13830">
        <w:rPr>
          <w:rFonts w:ascii="Times New Roman" w:hAnsi="Times New Roman" w:cs="Times New Roman"/>
          <w:sz w:val="24"/>
          <w:szCs w:val="24"/>
          <w:u w:val="single"/>
        </w:rPr>
        <w:t>34 – 36</w:t>
      </w:r>
      <w:proofErr w:type="gramEnd"/>
      <w:r w:rsidRPr="00C13830">
        <w:rPr>
          <w:rFonts w:ascii="Times New Roman" w:hAnsi="Times New Roman" w:cs="Times New Roman"/>
          <w:sz w:val="24"/>
          <w:szCs w:val="24"/>
          <w:u w:val="single"/>
        </w:rPr>
        <w:t>°C</w:t>
      </w:r>
      <w:r w:rsidRPr="00C13830">
        <w:rPr>
          <w:rFonts w:ascii="Times New Roman" w:hAnsi="Times New Roman" w:cs="Times New Roman"/>
          <w:sz w:val="24"/>
          <w:szCs w:val="24"/>
        </w:rPr>
        <w:t xml:space="preserve">. </w:t>
      </w:r>
      <w:r w:rsidR="00D30953" w:rsidRPr="00C13830">
        <w:rPr>
          <w:rFonts w:ascii="Times New Roman" w:hAnsi="Times New Roman" w:cs="Times New Roman"/>
          <w:sz w:val="24"/>
          <w:szCs w:val="24"/>
        </w:rPr>
        <w:br/>
      </w:r>
      <w:r w:rsidRPr="00C13830">
        <w:rPr>
          <w:rFonts w:ascii="Times New Roman" w:hAnsi="Times New Roman" w:cs="Times New Roman"/>
          <w:b/>
          <w:bCs/>
          <w:sz w:val="24"/>
          <w:szCs w:val="24"/>
        </w:rPr>
        <w:t>Nižší teplota</w:t>
      </w:r>
      <w:r w:rsidRPr="00C13830">
        <w:rPr>
          <w:rFonts w:ascii="Times New Roman" w:hAnsi="Times New Roman" w:cs="Times New Roman"/>
          <w:sz w:val="24"/>
          <w:szCs w:val="24"/>
        </w:rPr>
        <w:t xml:space="preserve"> působí </w:t>
      </w:r>
      <w:r w:rsidRPr="00C13830">
        <w:rPr>
          <w:rFonts w:ascii="Times New Roman" w:hAnsi="Times New Roman" w:cs="Times New Roman"/>
          <w:b/>
          <w:bCs/>
          <w:sz w:val="24"/>
          <w:szCs w:val="24"/>
        </w:rPr>
        <w:t>dráždivě</w:t>
      </w:r>
      <w:r w:rsidRPr="00C13830">
        <w:rPr>
          <w:rFonts w:ascii="Times New Roman" w:hAnsi="Times New Roman" w:cs="Times New Roman"/>
          <w:sz w:val="24"/>
          <w:szCs w:val="24"/>
        </w:rPr>
        <w:t xml:space="preserve">, </w:t>
      </w:r>
      <w:r w:rsidRPr="00C13830">
        <w:rPr>
          <w:rFonts w:ascii="Times New Roman" w:hAnsi="Times New Roman" w:cs="Times New Roman"/>
          <w:b/>
          <w:bCs/>
          <w:sz w:val="24"/>
          <w:szCs w:val="24"/>
        </w:rPr>
        <w:t>vyšší sedativně</w:t>
      </w:r>
      <w:r w:rsidRPr="00C13830">
        <w:rPr>
          <w:rFonts w:ascii="Times New Roman" w:hAnsi="Times New Roman" w:cs="Times New Roman"/>
          <w:sz w:val="24"/>
          <w:szCs w:val="24"/>
        </w:rPr>
        <w:t xml:space="preserve">, </w:t>
      </w:r>
      <w:r w:rsidRPr="00C13830">
        <w:rPr>
          <w:rFonts w:ascii="Times New Roman" w:hAnsi="Times New Roman" w:cs="Times New Roman"/>
          <w:b/>
          <w:bCs/>
          <w:sz w:val="24"/>
          <w:szCs w:val="24"/>
        </w:rPr>
        <w:t>příliš vysoká</w:t>
      </w:r>
      <w:r w:rsidRPr="00C13830">
        <w:rPr>
          <w:rFonts w:ascii="Times New Roman" w:hAnsi="Times New Roman" w:cs="Times New Roman"/>
          <w:sz w:val="24"/>
          <w:szCs w:val="24"/>
        </w:rPr>
        <w:t xml:space="preserve"> opět </w:t>
      </w:r>
      <w:r w:rsidRPr="00C13830">
        <w:rPr>
          <w:rFonts w:ascii="Times New Roman" w:hAnsi="Times New Roman" w:cs="Times New Roman"/>
          <w:b/>
          <w:bCs/>
          <w:sz w:val="24"/>
          <w:szCs w:val="24"/>
        </w:rPr>
        <w:t>dráždivě.</w:t>
      </w:r>
      <w:r w:rsidRPr="00C13830">
        <w:rPr>
          <w:rFonts w:ascii="Times New Roman" w:hAnsi="Times New Roman" w:cs="Times New Roman"/>
          <w:sz w:val="24"/>
          <w:szCs w:val="24"/>
        </w:rPr>
        <w:t xml:space="preserve"> </w:t>
      </w:r>
      <w:r w:rsidR="00D30953" w:rsidRPr="00C13830">
        <w:rPr>
          <w:rFonts w:ascii="Times New Roman" w:hAnsi="Times New Roman" w:cs="Times New Roman"/>
          <w:sz w:val="24"/>
          <w:szCs w:val="24"/>
        </w:rPr>
        <w:br/>
      </w:r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>Vhodnými vodními procedurami pro regeneraci jsou</w:t>
      </w:r>
      <w:r w:rsidRPr="00C13830">
        <w:rPr>
          <w:rFonts w:ascii="Times New Roman" w:hAnsi="Times New Roman" w:cs="Times New Roman"/>
          <w:sz w:val="24"/>
          <w:szCs w:val="24"/>
        </w:rPr>
        <w:t xml:space="preserve">: </w:t>
      </w:r>
      <w:r w:rsidR="00D30953" w:rsidRPr="00C13830">
        <w:rPr>
          <w:rFonts w:ascii="Times New Roman" w:hAnsi="Times New Roman" w:cs="Times New Roman"/>
          <w:sz w:val="24"/>
          <w:szCs w:val="24"/>
        </w:rPr>
        <w:br/>
        <w:t xml:space="preserve">                                 - </w:t>
      </w:r>
      <w:r w:rsidRPr="00C13830">
        <w:rPr>
          <w:rFonts w:ascii="Times New Roman" w:hAnsi="Times New Roman" w:cs="Times New Roman"/>
          <w:sz w:val="24"/>
          <w:szCs w:val="24"/>
        </w:rPr>
        <w:t>částečné či celkové otěry</w:t>
      </w:r>
      <w:r w:rsidR="00D30953" w:rsidRPr="00C13830"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proofErr w:type="gramStart"/>
      <w:r w:rsidR="00D30953" w:rsidRPr="00C13830">
        <w:rPr>
          <w:rFonts w:ascii="Times New Roman" w:hAnsi="Times New Roman" w:cs="Times New Roman"/>
          <w:sz w:val="24"/>
          <w:szCs w:val="24"/>
        </w:rPr>
        <w:t xml:space="preserve">- </w:t>
      </w:r>
      <w:r w:rsidRPr="00C13830">
        <w:rPr>
          <w:rFonts w:ascii="Times New Roman" w:hAnsi="Times New Roman" w:cs="Times New Roman"/>
          <w:sz w:val="24"/>
          <w:szCs w:val="24"/>
        </w:rPr>
        <w:t xml:space="preserve"> zábaly</w:t>
      </w:r>
      <w:proofErr w:type="gramEnd"/>
      <w:r w:rsidR="00D30953" w:rsidRPr="00C13830">
        <w:rPr>
          <w:rFonts w:ascii="Times New Roman" w:hAnsi="Times New Roman" w:cs="Times New Roman"/>
          <w:sz w:val="24"/>
          <w:szCs w:val="24"/>
        </w:rPr>
        <w:br/>
        <w:t xml:space="preserve">                                 - </w:t>
      </w:r>
      <w:r w:rsidRPr="00C13830">
        <w:rPr>
          <w:rFonts w:ascii="Times New Roman" w:hAnsi="Times New Roman" w:cs="Times New Roman"/>
          <w:sz w:val="24"/>
          <w:szCs w:val="24"/>
        </w:rPr>
        <w:t xml:space="preserve"> polévání s následným suchým zábalem</w:t>
      </w:r>
      <w:r w:rsidR="00D30953" w:rsidRPr="00C13830">
        <w:rPr>
          <w:rFonts w:ascii="Times New Roman" w:hAnsi="Times New Roman" w:cs="Times New Roman"/>
          <w:sz w:val="24"/>
          <w:szCs w:val="24"/>
        </w:rPr>
        <w:br/>
        <w:t xml:space="preserve">                                 - </w:t>
      </w:r>
      <w:r w:rsidRPr="00C13830">
        <w:rPr>
          <w:rFonts w:ascii="Times New Roman" w:hAnsi="Times New Roman" w:cs="Times New Roman"/>
          <w:sz w:val="24"/>
          <w:szCs w:val="24"/>
        </w:rPr>
        <w:t xml:space="preserve"> sprchy či střiky</w:t>
      </w:r>
      <w:r w:rsidR="00D30953" w:rsidRPr="00C13830">
        <w:rPr>
          <w:rFonts w:ascii="Times New Roman" w:hAnsi="Times New Roman" w:cs="Times New Roman"/>
          <w:sz w:val="24"/>
          <w:szCs w:val="24"/>
        </w:rPr>
        <w:br/>
        <w:t xml:space="preserve">                                 - </w:t>
      </w:r>
      <w:r w:rsidRPr="00C13830">
        <w:rPr>
          <w:rFonts w:ascii="Times New Roman" w:hAnsi="Times New Roman" w:cs="Times New Roman"/>
          <w:sz w:val="24"/>
          <w:szCs w:val="24"/>
        </w:rPr>
        <w:t xml:space="preserve"> různé druhy koupele</w:t>
      </w:r>
      <w:r w:rsidR="00D30953" w:rsidRPr="00C13830">
        <w:rPr>
          <w:rFonts w:ascii="Times New Roman" w:hAnsi="Times New Roman" w:cs="Times New Roman"/>
          <w:sz w:val="24"/>
          <w:szCs w:val="24"/>
        </w:rPr>
        <w:br/>
        <w:t xml:space="preserve">                                 - </w:t>
      </w:r>
      <w:r w:rsidRPr="00C13830">
        <w:rPr>
          <w:rFonts w:ascii="Times New Roman" w:hAnsi="Times New Roman" w:cs="Times New Roman"/>
          <w:sz w:val="24"/>
          <w:szCs w:val="24"/>
        </w:rPr>
        <w:t xml:space="preserve"> regenerační bazén</w:t>
      </w:r>
      <w:r w:rsidR="00D30953" w:rsidRPr="00C13830">
        <w:rPr>
          <w:rFonts w:ascii="Times New Roman" w:hAnsi="Times New Roman" w:cs="Times New Roman"/>
          <w:sz w:val="24"/>
          <w:szCs w:val="24"/>
        </w:rPr>
        <w:br/>
        <w:t xml:space="preserve">                                 - </w:t>
      </w:r>
      <w:r w:rsidRPr="00C13830">
        <w:rPr>
          <w:rFonts w:ascii="Times New Roman" w:hAnsi="Times New Roman" w:cs="Times New Roman"/>
          <w:sz w:val="24"/>
          <w:szCs w:val="24"/>
        </w:rPr>
        <w:t xml:space="preserve"> parní lázeň</w:t>
      </w:r>
      <w:r w:rsidR="00D30953" w:rsidRPr="00C13830">
        <w:rPr>
          <w:rFonts w:ascii="Times New Roman" w:hAnsi="Times New Roman" w:cs="Times New Roman"/>
          <w:sz w:val="24"/>
          <w:szCs w:val="24"/>
        </w:rPr>
        <w:br/>
        <w:t xml:space="preserve">                                 - </w:t>
      </w:r>
      <w:r w:rsidRPr="00C13830">
        <w:rPr>
          <w:rFonts w:ascii="Times New Roman" w:hAnsi="Times New Roman" w:cs="Times New Roman"/>
          <w:sz w:val="24"/>
          <w:szCs w:val="24"/>
        </w:rPr>
        <w:t xml:space="preserve"> sauna.</w:t>
      </w:r>
    </w:p>
    <w:p w:rsidR="00D30953" w:rsidRPr="00C13830" w:rsidRDefault="00BF7BEA" w:rsidP="000D04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Sportovní </w:t>
      </w:r>
      <w:proofErr w:type="gramStart"/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>masáž</w:t>
      </w:r>
      <w:r w:rsidRPr="00C13830">
        <w:rPr>
          <w:rFonts w:ascii="Times New Roman" w:hAnsi="Times New Roman" w:cs="Times New Roman"/>
          <w:sz w:val="24"/>
          <w:szCs w:val="24"/>
        </w:rPr>
        <w:t xml:space="preserve"> </w:t>
      </w:r>
      <w:r w:rsidR="00D30953" w:rsidRPr="00C1383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D30953" w:rsidRPr="00C13830">
        <w:rPr>
          <w:rFonts w:ascii="Times New Roman" w:hAnsi="Times New Roman" w:cs="Times New Roman"/>
          <w:sz w:val="24"/>
          <w:szCs w:val="24"/>
        </w:rPr>
        <w:t xml:space="preserve"> </w:t>
      </w:r>
      <w:r w:rsidRPr="00C13830">
        <w:rPr>
          <w:rFonts w:ascii="Times New Roman" w:hAnsi="Times New Roman" w:cs="Times New Roman"/>
          <w:sz w:val="24"/>
          <w:szCs w:val="24"/>
        </w:rPr>
        <w:t>patří k </w:t>
      </w:r>
      <w:r w:rsidRPr="00C138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nejstarším prostředkům regenerace</w:t>
      </w:r>
      <w:r w:rsidRPr="00C13830">
        <w:rPr>
          <w:rFonts w:ascii="Times New Roman" w:hAnsi="Times New Roman" w:cs="Times New Roman"/>
          <w:sz w:val="24"/>
          <w:szCs w:val="24"/>
        </w:rPr>
        <w:t xml:space="preserve">. Je velmi účinná při místní i </w:t>
      </w:r>
      <w:r w:rsidR="000D0468">
        <w:rPr>
          <w:rFonts w:ascii="Times New Roman" w:hAnsi="Times New Roman" w:cs="Times New Roman"/>
          <w:sz w:val="24"/>
          <w:szCs w:val="24"/>
        </w:rPr>
        <w:br/>
        <w:t xml:space="preserve">                                  </w:t>
      </w:r>
      <w:r w:rsidRPr="00C13830">
        <w:rPr>
          <w:rFonts w:ascii="Times New Roman" w:hAnsi="Times New Roman" w:cs="Times New Roman"/>
          <w:sz w:val="24"/>
          <w:szCs w:val="24"/>
        </w:rPr>
        <w:t>celkové</w:t>
      </w:r>
      <w:r w:rsidR="000D0468">
        <w:rPr>
          <w:rFonts w:ascii="Times New Roman" w:hAnsi="Times New Roman" w:cs="Times New Roman"/>
          <w:sz w:val="24"/>
          <w:szCs w:val="24"/>
        </w:rPr>
        <w:t xml:space="preserve"> </w:t>
      </w:r>
      <w:r w:rsidRPr="00C13830">
        <w:rPr>
          <w:rFonts w:ascii="Times New Roman" w:hAnsi="Times New Roman" w:cs="Times New Roman"/>
          <w:sz w:val="24"/>
          <w:szCs w:val="24"/>
        </w:rPr>
        <w:t xml:space="preserve">únavě. </w:t>
      </w:r>
      <w:r w:rsidR="00D30953" w:rsidRPr="00C13830">
        <w:rPr>
          <w:rFonts w:ascii="Times New Roman" w:hAnsi="Times New Roman" w:cs="Times New Roman"/>
          <w:sz w:val="24"/>
          <w:szCs w:val="24"/>
        </w:rPr>
        <w:br/>
      </w:r>
      <w:r w:rsidRPr="00C13830">
        <w:rPr>
          <w:rFonts w:ascii="Times New Roman" w:hAnsi="Times New Roman" w:cs="Times New Roman"/>
          <w:sz w:val="24"/>
          <w:szCs w:val="24"/>
        </w:rPr>
        <w:t xml:space="preserve">Dosahujeme jí rychlejšího zotavení unavených svalů a uvolnění svalové i psychické tenze. </w:t>
      </w:r>
    </w:p>
    <w:p w:rsidR="00BF7BEA" w:rsidRPr="00C13830" w:rsidRDefault="00BF7BEA" w:rsidP="000D04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sz w:val="24"/>
          <w:szCs w:val="24"/>
        </w:rPr>
        <w:t xml:space="preserve">Praxe </w:t>
      </w:r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>rozlišuje dva základní druhy masáže</w:t>
      </w:r>
      <w:r w:rsidRPr="00C13830">
        <w:rPr>
          <w:rFonts w:ascii="Times New Roman" w:hAnsi="Times New Roman" w:cs="Times New Roman"/>
          <w:sz w:val="24"/>
          <w:szCs w:val="24"/>
        </w:rPr>
        <w:t xml:space="preserve">: </w:t>
      </w:r>
      <w:r w:rsidR="00D30953" w:rsidRPr="00C13830">
        <w:rPr>
          <w:rFonts w:ascii="Times New Roman" w:hAnsi="Times New Roman" w:cs="Times New Roman"/>
          <w:sz w:val="24"/>
          <w:szCs w:val="24"/>
        </w:rPr>
        <w:br/>
        <w:t xml:space="preserve">                       1) </w:t>
      </w:r>
      <w:r w:rsidRPr="00C13830">
        <w:rPr>
          <w:rFonts w:ascii="Times New Roman" w:hAnsi="Times New Roman" w:cs="Times New Roman"/>
          <w:sz w:val="24"/>
          <w:szCs w:val="24"/>
        </w:rPr>
        <w:t xml:space="preserve">dráždivou </w:t>
      </w:r>
      <w:r w:rsidR="00D30953" w:rsidRPr="00C13830">
        <w:rPr>
          <w:rFonts w:ascii="Times New Roman" w:hAnsi="Times New Roman" w:cs="Times New Roman"/>
          <w:sz w:val="24"/>
          <w:szCs w:val="24"/>
        </w:rPr>
        <w:t xml:space="preserve">- </w:t>
      </w:r>
      <w:r w:rsidRPr="00C13830">
        <w:rPr>
          <w:rFonts w:ascii="Times New Roman" w:hAnsi="Times New Roman" w:cs="Times New Roman"/>
          <w:sz w:val="24"/>
          <w:szCs w:val="24"/>
        </w:rPr>
        <w:t xml:space="preserve"> </w:t>
      </w:r>
      <w:r w:rsidR="00D30953" w:rsidRPr="00C13830">
        <w:rPr>
          <w:rFonts w:ascii="Times New Roman" w:hAnsi="Times New Roman" w:cs="Times New Roman"/>
          <w:sz w:val="24"/>
          <w:szCs w:val="24"/>
        </w:rPr>
        <w:t>d</w:t>
      </w:r>
      <w:r w:rsidRPr="00C13830">
        <w:rPr>
          <w:rFonts w:ascii="Times New Roman" w:hAnsi="Times New Roman" w:cs="Times New Roman"/>
          <w:sz w:val="24"/>
          <w:szCs w:val="24"/>
        </w:rPr>
        <w:t xml:space="preserve">ráždivý typ masáže vyžaduje vysoký rytmus, jednotlivé hmaty </w:t>
      </w:r>
      <w:r w:rsidR="000D046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</w:t>
      </w:r>
      <w:r w:rsidRPr="00C13830">
        <w:rPr>
          <w:rFonts w:ascii="Times New Roman" w:hAnsi="Times New Roman" w:cs="Times New Roman"/>
          <w:sz w:val="24"/>
          <w:szCs w:val="24"/>
        </w:rPr>
        <w:t>jsou prováděny v různých směrech</w:t>
      </w:r>
      <w:r w:rsidR="00D30953" w:rsidRPr="00C13830">
        <w:rPr>
          <w:rFonts w:ascii="Times New Roman" w:hAnsi="Times New Roman" w:cs="Times New Roman"/>
          <w:sz w:val="24"/>
          <w:szCs w:val="24"/>
        </w:rPr>
        <w:br/>
        <w:t xml:space="preserve">                       2) uklidňující – využívá se přednostně v regeneraci, </w:t>
      </w:r>
      <w:r w:rsidRPr="00C13830">
        <w:rPr>
          <w:rFonts w:ascii="Times New Roman" w:hAnsi="Times New Roman" w:cs="Times New Roman"/>
          <w:sz w:val="24"/>
          <w:szCs w:val="24"/>
        </w:rPr>
        <w:t xml:space="preserve">je </w:t>
      </w:r>
      <w:r w:rsidR="000D0468">
        <w:rPr>
          <w:rFonts w:ascii="Times New Roman" w:hAnsi="Times New Roman" w:cs="Times New Roman"/>
          <w:sz w:val="24"/>
          <w:szCs w:val="24"/>
        </w:rPr>
        <w:t>c</w:t>
      </w:r>
      <w:r w:rsidRPr="00C13830">
        <w:rPr>
          <w:rFonts w:ascii="Times New Roman" w:hAnsi="Times New Roman" w:cs="Times New Roman"/>
          <w:sz w:val="24"/>
          <w:szCs w:val="24"/>
        </w:rPr>
        <w:t>harakteristick</w:t>
      </w:r>
      <w:r w:rsidR="00D30953" w:rsidRPr="00C13830">
        <w:rPr>
          <w:rFonts w:ascii="Times New Roman" w:hAnsi="Times New Roman" w:cs="Times New Roman"/>
          <w:sz w:val="24"/>
          <w:szCs w:val="24"/>
        </w:rPr>
        <w:t>á</w:t>
      </w:r>
      <w:r w:rsidRPr="00C13830">
        <w:rPr>
          <w:rFonts w:ascii="Times New Roman" w:hAnsi="Times New Roman" w:cs="Times New Roman"/>
          <w:sz w:val="24"/>
          <w:szCs w:val="24"/>
        </w:rPr>
        <w:t xml:space="preserve"> </w:t>
      </w:r>
      <w:r w:rsidR="000D046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p</w:t>
      </w:r>
      <w:r w:rsidRPr="00C13830">
        <w:rPr>
          <w:rFonts w:ascii="Times New Roman" w:hAnsi="Times New Roman" w:cs="Times New Roman"/>
          <w:sz w:val="24"/>
          <w:szCs w:val="24"/>
        </w:rPr>
        <w:t>omalejší</w:t>
      </w:r>
      <w:r w:rsidR="00D30953" w:rsidRPr="00C13830">
        <w:rPr>
          <w:rFonts w:ascii="Times New Roman" w:hAnsi="Times New Roman" w:cs="Times New Roman"/>
          <w:sz w:val="24"/>
          <w:szCs w:val="24"/>
        </w:rPr>
        <w:t>m</w:t>
      </w:r>
      <w:r w:rsidRPr="00C13830">
        <w:rPr>
          <w:rFonts w:ascii="Times New Roman" w:hAnsi="Times New Roman" w:cs="Times New Roman"/>
          <w:sz w:val="24"/>
          <w:szCs w:val="24"/>
        </w:rPr>
        <w:t xml:space="preserve"> a klidnější</w:t>
      </w:r>
      <w:r w:rsidR="00D30953" w:rsidRPr="00C13830">
        <w:rPr>
          <w:rFonts w:ascii="Times New Roman" w:hAnsi="Times New Roman" w:cs="Times New Roman"/>
          <w:sz w:val="24"/>
          <w:szCs w:val="24"/>
        </w:rPr>
        <w:t>m</w:t>
      </w:r>
      <w:r w:rsidRPr="00C13830">
        <w:rPr>
          <w:rFonts w:ascii="Times New Roman" w:hAnsi="Times New Roman" w:cs="Times New Roman"/>
          <w:sz w:val="24"/>
          <w:szCs w:val="24"/>
        </w:rPr>
        <w:t xml:space="preserve"> rytm</w:t>
      </w:r>
      <w:r w:rsidR="00D30953" w:rsidRPr="00C13830">
        <w:rPr>
          <w:rFonts w:ascii="Times New Roman" w:hAnsi="Times New Roman" w:cs="Times New Roman"/>
          <w:sz w:val="24"/>
          <w:szCs w:val="24"/>
        </w:rPr>
        <w:t>em</w:t>
      </w:r>
      <w:r w:rsidRPr="00C13830">
        <w:rPr>
          <w:rFonts w:ascii="Times New Roman" w:hAnsi="Times New Roman" w:cs="Times New Roman"/>
          <w:sz w:val="24"/>
          <w:szCs w:val="24"/>
        </w:rPr>
        <w:t xml:space="preserve">, pohyby jsou prováděny </w:t>
      </w:r>
      <w:r w:rsidR="000D046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</w:t>
      </w:r>
      <w:r w:rsidRPr="00C13830">
        <w:rPr>
          <w:rFonts w:ascii="Times New Roman" w:hAnsi="Times New Roman" w:cs="Times New Roman"/>
          <w:sz w:val="24"/>
          <w:szCs w:val="24"/>
        </w:rPr>
        <w:t xml:space="preserve">s menším tlakem a menší intenzitou, směr pohybu je převážně </w:t>
      </w:r>
      <w:r w:rsidR="000D046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</w:t>
      </w:r>
      <w:r w:rsidRPr="00C13830">
        <w:rPr>
          <w:rFonts w:ascii="Times New Roman" w:hAnsi="Times New Roman" w:cs="Times New Roman"/>
          <w:sz w:val="24"/>
          <w:szCs w:val="24"/>
        </w:rPr>
        <w:t xml:space="preserve">dostředivý (k </w:t>
      </w:r>
      <w:r w:rsidR="000D0468">
        <w:rPr>
          <w:rFonts w:ascii="Times New Roman" w:hAnsi="Times New Roman" w:cs="Times New Roman"/>
          <w:sz w:val="24"/>
          <w:szCs w:val="24"/>
        </w:rPr>
        <w:t>s</w:t>
      </w:r>
      <w:r w:rsidRPr="00C13830">
        <w:rPr>
          <w:rFonts w:ascii="Times New Roman" w:hAnsi="Times New Roman" w:cs="Times New Roman"/>
          <w:sz w:val="24"/>
          <w:szCs w:val="24"/>
        </w:rPr>
        <w:t>rdci).</w:t>
      </w:r>
    </w:p>
    <w:p w:rsidR="00BF7BEA" w:rsidRPr="00C13830" w:rsidRDefault="00BF7BEA" w:rsidP="00BF7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sz w:val="24"/>
          <w:szCs w:val="24"/>
        </w:rPr>
        <w:t xml:space="preserve">Všechny </w:t>
      </w:r>
      <w:proofErr w:type="spellStart"/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>elektroprocedury</w:t>
      </w:r>
      <w:proofErr w:type="spellEnd"/>
      <w:r w:rsidRPr="00C13830">
        <w:rPr>
          <w:rFonts w:ascii="Times New Roman" w:hAnsi="Times New Roman" w:cs="Times New Roman"/>
          <w:sz w:val="24"/>
          <w:szCs w:val="24"/>
        </w:rPr>
        <w:t xml:space="preserve"> mají přísné indikace a kontraindikace, jež může specifikovat jen odborně školený lékař.</w:t>
      </w:r>
    </w:p>
    <w:p w:rsidR="00BF7BEA" w:rsidRPr="00C13830" w:rsidRDefault="00BF7BEA" w:rsidP="000D04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>Akupresura a akupunktura</w:t>
      </w:r>
      <w:r w:rsidRPr="00C13830">
        <w:rPr>
          <w:rFonts w:ascii="Times New Roman" w:hAnsi="Times New Roman" w:cs="Times New Roman"/>
          <w:sz w:val="24"/>
          <w:szCs w:val="24"/>
        </w:rPr>
        <w:t xml:space="preserve"> využívají reflexních podnětů drážděním dostředivých drah. </w:t>
      </w:r>
      <w:r w:rsidR="00D30953" w:rsidRPr="00C13830">
        <w:rPr>
          <w:rFonts w:ascii="Times New Roman" w:hAnsi="Times New Roman" w:cs="Times New Roman"/>
          <w:sz w:val="24"/>
          <w:szCs w:val="24"/>
        </w:rPr>
        <w:br/>
        <w:t xml:space="preserve"> - a</w:t>
      </w:r>
      <w:r w:rsidRPr="00C13830">
        <w:rPr>
          <w:rFonts w:ascii="Times New Roman" w:hAnsi="Times New Roman" w:cs="Times New Roman"/>
          <w:sz w:val="24"/>
          <w:szCs w:val="24"/>
        </w:rPr>
        <w:t>kupunktura působí na reflexní body vpichem jehličky</w:t>
      </w:r>
      <w:r w:rsidR="00D30953" w:rsidRPr="00C13830">
        <w:rPr>
          <w:rFonts w:ascii="Times New Roman" w:hAnsi="Times New Roman" w:cs="Times New Roman"/>
          <w:sz w:val="24"/>
          <w:szCs w:val="24"/>
        </w:rPr>
        <w:br/>
        <w:t xml:space="preserve"> - </w:t>
      </w:r>
      <w:r w:rsidRPr="00C13830">
        <w:rPr>
          <w:rFonts w:ascii="Times New Roman" w:hAnsi="Times New Roman" w:cs="Times New Roman"/>
          <w:sz w:val="24"/>
          <w:szCs w:val="24"/>
        </w:rPr>
        <w:t>akupresura využívá pouze tlaku na tyto body.</w:t>
      </w:r>
    </w:p>
    <w:p w:rsidR="00BF7BEA" w:rsidRPr="00C13830" w:rsidRDefault="00BF7BEA" w:rsidP="00BF7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>Infračervené záření</w:t>
      </w:r>
      <w:r w:rsidRPr="00C13830">
        <w:rPr>
          <w:rFonts w:ascii="Times New Roman" w:hAnsi="Times New Roman" w:cs="Times New Roman"/>
          <w:sz w:val="24"/>
          <w:szCs w:val="24"/>
        </w:rPr>
        <w:t xml:space="preserve"> zvyšuje prokrvení kůže cestou vazodilatace kožních a podkožních cév, ovlivňuje dráždění nervových zakončení, které vede k relaxaci a zvýšení resorpce katabolitů.</w:t>
      </w:r>
    </w:p>
    <w:p w:rsidR="00BF7BEA" w:rsidRPr="00C13830" w:rsidRDefault="00BF7BEA" w:rsidP="00BF7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>Ultrafialové záření</w:t>
      </w:r>
      <w:r w:rsidRPr="00C13830">
        <w:rPr>
          <w:rFonts w:ascii="Times New Roman" w:hAnsi="Times New Roman" w:cs="Times New Roman"/>
          <w:sz w:val="24"/>
          <w:szCs w:val="24"/>
        </w:rPr>
        <w:t xml:space="preserve"> zlepšuje látkovou výměnu, zvětšuje i obsah hemoglobinu v krvinkách, zvyšuje aktivitu řady enzymů.</w:t>
      </w:r>
    </w:p>
    <w:p w:rsidR="00BF7BEA" w:rsidRPr="00C13830" w:rsidRDefault="000D658B" w:rsidP="00BF7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BF7BEA"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>romaterapie</w:t>
      </w:r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BF7BEA" w:rsidRPr="00C13830">
        <w:rPr>
          <w:rFonts w:ascii="Times New Roman" w:hAnsi="Times New Roman" w:cs="Times New Roman"/>
          <w:sz w:val="24"/>
          <w:szCs w:val="24"/>
        </w:rPr>
        <w:t xml:space="preserve"> </w:t>
      </w:r>
      <w:r w:rsidRPr="00C13830">
        <w:rPr>
          <w:rFonts w:ascii="Times New Roman" w:hAnsi="Times New Roman" w:cs="Times New Roman"/>
          <w:sz w:val="24"/>
          <w:szCs w:val="24"/>
        </w:rPr>
        <w:t>z</w:t>
      </w:r>
      <w:r w:rsidR="00BF7BEA" w:rsidRPr="00C13830">
        <w:rPr>
          <w:rFonts w:ascii="Times New Roman" w:hAnsi="Times New Roman" w:cs="Times New Roman"/>
          <w:sz w:val="24"/>
          <w:szCs w:val="24"/>
        </w:rPr>
        <w:t>ákladem</w:t>
      </w:r>
      <w:proofErr w:type="gramEnd"/>
      <w:r w:rsidR="00BF7BEA" w:rsidRPr="00C13830">
        <w:rPr>
          <w:rFonts w:ascii="Times New Roman" w:hAnsi="Times New Roman" w:cs="Times New Roman"/>
          <w:sz w:val="24"/>
          <w:szCs w:val="24"/>
        </w:rPr>
        <w:t xml:space="preserve"> jsou éterické oleje získané z rostlin nebo destilací. Existuje několik možných způsobů jejich používání: masáže, koupele, inhalace, obklady a zábaly, prostředky osobní hygieny.</w:t>
      </w:r>
    </w:p>
    <w:p w:rsidR="00BF7BEA" w:rsidRPr="00C13830" w:rsidRDefault="00BF7BEA" w:rsidP="000D65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sz w:val="24"/>
          <w:szCs w:val="24"/>
        </w:rPr>
        <w:t xml:space="preserve">Trénink i soutěžení působí i na psychickou stránku jedince. </w:t>
      </w:r>
      <w:r w:rsidR="000D658B" w:rsidRPr="00C13830">
        <w:rPr>
          <w:rFonts w:ascii="Times New Roman" w:hAnsi="Times New Roman" w:cs="Times New Roman"/>
          <w:sz w:val="24"/>
          <w:szCs w:val="24"/>
        </w:rPr>
        <w:br/>
      </w:r>
      <w:r w:rsidRPr="00C13830">
        <w:rPr>
          <w:rFonts w:ascii="Times New Roman" w:hAnsi="Times New Roman" w:cs="Times New Roman"/>
          <w:sz w:val="24"/>
          <w:szCs w:val="24"/>
          <w:u w:val="single"/>
        </w:rPr>
        <w:t>Nepříznivá psychická tenze</w:t>
      </w:r>
      <w:r w:rsidRPr="00C13830">
        <w:rPr>
          <w:rFonts w:ascii="Times New Roman" w:hAnsi="Times New Roman" w:cs="Times New Roman"/>
          <w:sz w:val="24"/>
          <w:szCs w:val="24"/>
        </w:rPr>
        <w:t xml:space="preserve">, někdy sumace nepříznivých stresorů, které jedinec chápe jako stav ohrožení, má někdy dopad na jeho činnost. K redukci těchto stavů mohou jako součást regenerace sloužit určité </w:t>
      </w:r>
      <w:r w:rsidRPr="00C13830">
        <w:rPr>
          <w:rFonts w:ascii="Times New Roman" w:hAnsi="Times New Roman" w:cs="Times New Roman"/>
          <w:sz w:val="24"/>
          <w:szCs w:val="24"/>
          <w:u w:val="single"/>
        </w:rPr>
        <w:t>psychologické postupy</w:t>
      </w:r>
      <w:r w:rsidRPr="00C13830">
        <w:rPr>
          <w:rFonts w:ascii="Times New Roman" w:hAnsi="Times New Roman" w:cs="Times New Roman"/>
          <w:sz w:val="24"/>
          <w:szCs w:val="24"/>
        </w:rPr>
        <w:t xml:space="preserve">, např.: možnost prodiskutovat starosti s jinými lidmi, možnost porovnat starosti se starostmi jiných osob, snaha aktivně řešit </w:t>
      </w:r>
      <w:r w:rsidRPr="00C13830">
        <w:rPr>
          <w:rFonts w:ascii="Times New Roman" w:hAnsi="Times New Roman" w:cs="Times New Roman"/>
          <w:sz w:val="24"/>
          <w:szCs w:val="24"/>
        </w:rPr>
        <w:lastRenderedPageBreak/>
        <w:t>konkrétní starosti. Ve spolupráci s psychologem může sportovec využít psychoterapie racionální, sugestivní či tréninkové.</w:t>
      </w:r>
    </w:p>
    <w:p w:rsidR="00BF7BEA" w:rsidRPr="00C13830" w:rsidRDefault="00BF7BEA" w:rsidP="000D65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sz w:val="24"/>
          <w:szCs w:val="24"/>
        </w:rPr>
        <w:t xml:space="preserve">K regeneraci přispívá také </w:t>
      </w:r>
      <w:r w:rsidRPr="00A55142">
        <w:rPr>
          <w:rFonts w:ascii="Times New Roman" w:hAnsi="Times New Roman" w:cs="Times New Roman"/>
          <w:b/>
          <w:bCs/>
          <w:sz w:val="24"/>
          <w:szCs w:val="24"/>
        </w:rPr>
        <w:t>hudba</w:t>
      </w:r>
      <w:r w:rsidRPr="00C13830">
        <w:rPr>
          <w:rFonts w:ascii="Times New Roman" w:hAnsi="Times New Roman" w:cs="Times New Roman"/>
          <w:sz w:val="24"/>
          <w:szCs w:val="24"/>
        </w:rPr>
        <w:t xml:space="preserve">. </w:t>
      </w:r>
      <w:r w:rsidR="000D658B" w:rsidRPr="00C13830">
        <w:rPr>
          <w:rFonts w:ascii="Times New Roman" w:hAnsi="Times New Roman" w:cs="Times New Roman"/>
          <w:sz w:val="24"/>
          <w:szCs w:val="24"/>
        </w:rPr>
        <w:br/>
      </w:r>
      <w:r w:rsidRPr="00C13830">
        <w:rPr>
          <w:rFonts w:ascii="Times New Roman" w:hAnsi="Times New Roman" w:cs="Times New Roman"/>
          <w:sz w:val="24"/>
          <w:szCs w:val="24"/>
        </w:rPr>
        <w:t>Další</w:t>
      </w:r>
      <w:r w:rsidR="000D658B" w:rsidRPr="00C13830">
        <w:rPr>
          <w:rFonts w:ascii="Times New Roman" w:hAnsi="Times New Roman" w:cs="Times New Roman"/>
          <w:sz w:val="24"/>
          <w:szCs w:val="24"/>
        </w:rPr>
        <w:t xml:space="preserve"> velmi</w:t>
      </w:r>
      <w:r w:rsidRPr="00C13830">
        <w:rPr>
          <w:rFonts w:ascii="Times New Roman" w:hAnsi="Times New Roman" w:cs="Times New Roman"/>
          <w:sz w:val="24"/>
          <w:szCs w:val="24"/>
        </w:rPr>
        <w:t xml:space="preserve"> vhodnou metodou může být také </w:t>
      </w:r>
      <w:r w:rsidRPr="000D0468">
        <w:rPr>
          <w:rFonts w:ascii="Times New Roman" w:hAnsi="Times New Roman" w:cs="Times New Roman"/>
          <w:b/>
          <w:bCs/>
          <w:sz w:val="24"/>
          <w:szCs w:val="24"/>
          <w:u w:val="single"/>
        </w:rPr>
        <w:t>jóga</w:t>
      </w:r>
      <w:r w:rsidRPr="000D0468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13830">
        <w:rPr>
          <w:rFonts w:ascii="Times New Roman" w:hAnsi="Times New Roman" w:cs="Times New Roman"/>
          <w:sz w:val="24"/>
          <w:szCs w:val="24"/>
        </w:rPr>
        <w:t xml:space="preserve"> nejstarší metoda zvyšování odolnosti organismu a kompenzování rušivých vlivů vnějšího prostředí. Vychází ze zkušeností, že zvýšené psychické a emocionální tenze jsou v přímé závislosti na momentálním stavu pohybového systému a vnitřních orgánů. </w:t>
      </w:r>
      <w:r w:rsidRPr="00C13830">
        <w:rPr>
          <w:rFonts w:ascii="Times New Roman" w:hAnsi="Times New Roman" w:cs="Times New Roman"/>
          <w:b/>
          <w:bCs/>
          <w:sz w:val="24"/>
          <w:szCs w:val="24"/>
        </w:rPr>
        <w:t>Jde o kombinaci regenerace pohybem a s regenerací psychologickou</w:t>
      </w:r>
      <w:r w:rsidRPr="00C13830">
        <w:rPr>
          <w:rFonts w:ascii="Times New Roman" w:hAnsi="Times New Roman" w:cs="Times New Roman"/>
          <w:sz w:val="24"/>
          <w:szCs w:val="24"/>
        </w:rPr>
        <w:t>. Jóga je poměrně složitý cvičební postup, který vyžaduje časově náročný nácvik.</w:t>
      </w:r>
    </w:p>
    <w:p w:rsidR="00BF7BEA" w:rsidRPr="00C13830" w:rsidRDefault="00BF7BEA" w:rsidP="00BF7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sz w:val="24"/>
          <w:szCs w:val="24"/>
        </w:rPr>
        <w:t xml:space="preserve">Lze doporučit i </w:t>
      </w:r>
      <w:r w:rsidRPr="000D0468">
        <w:rPr>
          <w:rFonts w:ascii="Times New Roman" w:hAnsi="Times New Roman" w:cs="Times New Roman"/>
          <w:b/>
          <w:bCs/>
          <w:sz w:val="24"/>
          <w:szCs w:val="24"/>
          <w:u w:val="single"/>
        </w:rPr>
        <w:t>dechová cvičení</w:t>
      </w:r>
      <w:r w:rsidRPr="00C13830">
        <w:rPr>
          <w:rFonts w:ascii="Times New Roman" w:hAnsi="Times New Roman" w:cs="Times New Roman"/>
          <w:sz w:val="24"/>
          <w:szCs w:val="24"/>
        </w:rPr>
        <w:t>. Sestávají se z pomalého kontrolovaného nádechu nosem, delšího zadržení dechu v maximálním nádechu a následného pomalého kontrolovaného výdechu. Vhodná poloha je vsedě.</w:t>
      </w:r>
    </w:p>
    <w:p w:rsidR="00743801" w:rsidRPr="00C13830" w:rsidRDefault="000D658B" w:rsidP="00A551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0468">
        <w:rPr>
          <w:rFonts w:ascii="Times New Roman" w:hAnsi="Times New Roman" w:cs="Times New Roman"/>
          <w:b/>
          <w:bCs/>
          <w:sz w:val="24"/>
          <w:szCs w:val="24"/>
          <w:u w:val="single"/>
        </w:rPr>
        <w:t>Jacobsonova</w:t>
      </w:r>
      <w:proofErr w:type="spellEnd"/>
      <w:r w:rsidRPr="000D04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progresivní </w:t>
      </w:r>
      <w:proofErr w:type="gramStart"/>
      <w:r w:rsidRPr="000D0468">
        <w:rPr>
          <w:rFonts w:ascii="Times New Roman" w:hAnsi="Times New Roman" w:cs="Times New Roman"/>
          <w:b/>
          <w:bCs/>
          <w:sz w:val="24"/>
          <w:szCs w:val="24"/>
          <w:u w:val="single"/>
        </w:rPr>
        <w:t>relaxace</w:t>
      </w:r>
      <w:r w:rsidR="00743801" w:rsidRPr="00C13830">
        <w:rPr>
          <w:rFonts w:ascii="Times New Roman" w:hAnsi="Times New Roman" w:cs="Times New Roman"/>
          <w:b/>
          <w:bCs/>
          <w:sz w:val="24"/>
          <w:szCs w:val="24"/>
        </w:rPr>
        <w:t xml:space="preserve"> - o</w:t>
      </w:r>
      <w:r w:rsidR="00743801" w:rsidRPr="00C138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bjevitel</w:t>
      </w:r>
      <w:proofErr w:type="gramEnd"/>
      <w:r w:rsidR="00743801" w:rsidRPr="00C138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této metody je americký lékař a fyziolog Edmund Jacobson. Základním principem této metody je, </w:t>
      </w:r>
      <w:r w:rsidR="00505460" w:rsidRPr="00C138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relaxace nejen těla, ale i mysli.</w:t>
      </w:r>
      <w:r w:rsidR="00A551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743801" w:rsidRPr="00C138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Podstatou</w:t>
      </w:r>
      <w:r w:rsidR="00A551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743801" w:rsidRPr="00C138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je uvědomovat si a rozlišovat jemné rozdíly v napětí svalů. </w:t>
      </w:r>
    </w:p>
    <w:p w:rsidR="00743801" w:rsidRPr="00743801" w:rsidRDefault="00743801" w:rsidP="00A55142">
      <w:pPr>
        <w:spacing w:after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38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Progresivní relaxací se nazývá z důvodu postupného procvičování jednotlivých svalových skupin. Jacobson</w:t>
      </w:r>
      <w:r w:rsidR="00505460" w:rsidRPr="00C138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</w:t>
      </w:r>
      <w:r w:rsidRPr="007438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05460" w:rsidRPr="000D04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7438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šiml</w:t>
      </w:r>
      <w:r w:rsidR="00A551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7438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že stres a úzkost způsobují stahování svalů a následně se mohou objevit bolesti zad, kloubů či svalů</w:t>
      </w:r>
      <w:r w:rsidRPr="0074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7438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Proto hlavním cílem této progresivní relaxace je co nejhlubší uvolnění svalů celého těla. </w:t>
      </w:r>
      <w:proofErr w:type="spellStart"/>
      <w:r w:rsidRPr="007438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Jacobsonova</w:t>
      </w:r>
      <w:proofErr w:type="spellEnd"/>
      <w:r w:rsidRPr="007438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progresivní relaxace podporuje funkci imunitního systému. Lze ji také doporučit jako prevenci před stresem, srdečními příhodami a vysokým tlakem. Tato metoda může cvičícímu taktéž pomoci při bolestech hlavy, </w:t>
      </w:r>
      <w:proofErr w:type="gramStart"/>
      <w:r w:rsidRPr="007438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migrénách</w:t>
      </w:r>
      <w:r w:rsidR="00505460" w:rsidRPr="00C138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proofErr w:type="gramEnd"/>
      <w:r w:rsidR="00505460" w:rsidRPr="00C138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apod.</w:t>
      </w:r>
      <w:r w:rsidRPr="007438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0D658B" w:rsidRPr="00C13830" w:rsidRDefault="000D658B" w:rsidP="00BF7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4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Autogenní </w:t>
      </w:r>
      <w:proofErr w:type="gramStart"/>
      <w:r w:rsidRPr="000D0468">
        <w:rPr>
          <w:rFonts w:ascii="Times New Roman" w:hAnsi="Times New Roman" w:cs="Times New Roman"/>
          <w:b/>
          <w:bCs/>
          <w:sz w:val="24"/>
          <w:szCs w:val="24"/>
          <w:u w:val="single"/>
        </w:rPr>
        <w:t>trénink</w:t>
      </w:r>
      <w:r w:rsidR="00505460" w:rsidRPr="00C1383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05460" w:rsidRPr="00C138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</w:t>
      </w:r>
      <w:proofErr w:type="gramEnd"/>
      <w:r w:rsidR="00505460" w:rsidRPr="00C138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4" w:tooltip="Relaxace (stránka neexistuje)" w:history="1">
        <w:r w:rsidR="00505460" w:rsidRPr="000D046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relaxační</w:t>
        </w:r>
      </w:hyperlink>
      <w:r w:rsidR="00505460" w:rsidRPr="00C138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technika, kterou vytvořil a rozvinul Johannes Heinrich </w:t>
      </w:r>
      <w:proofErr w:type="spellStart"/>
      <w:r w:rsidR="00505460" w:rsidRPr="00C138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Schultz</w:t>
      </w:r>
      <w:proofErr w:type="spellEnd"/>
      <w:r w:rsidR="00505460" w:rsidRPr="00C138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r w:rsidR="00505460" w:rsidRPr="00C138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1884 – 1970</w:t>
      </w:r>
      <w:r w:rsidR="00505460" w:rsidRPr="00C138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05460" w:rsidRPr="00C138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Využív</w:t>
      </w:r>
      <w:bookmarkStart w:id="0" w:name="_GoBack"/>
      <w:bookmarkEnd w:id="0"/>
      <w:r w:rsidR="00505460" w:rsidRPr="00C138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 sugesce k navození určitých tělesných stavů, které vedou k uvolnění organismu a mysli tzv. relaxaci.</w:t>
      </w:r>
      <w:r w:rsidR="00505460" w:rsidRPr="00C138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</w:t>
      </w:r>
      <w:r w:rsidR="00505460" w:rsidRPr="00C138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lastní autogenní trénink se provádí autosugestivními formulemi, např. „paže a nohy jsou těžké“ atd. Lze je provádět individuálně, kdy je výhodnou větší individualizace postupu, nebo častěji kolektivně, kdy působí skupinová sugestivní atmosféra. Usnadňuje regulaci svalového a současně psychického napětí a umožňuje lépe ovládat některé vegetativní funkce.</w:t>
      </w:r>
    </w:p>
    <w:p w:rsidR="000D658B" w:rsidRPr="00C13830" w:rsidRDefault="000D658B" w:rsidP="00BF7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Relaxace na </w:t>
      </w:r>
      <w:proofErr w:type="gramStart"/>
      <w:r w:rsidRPr="00C13830">
        <w:rPr>
          <w:rFonts w:ascii="Times New Roman" w:hAnsi="Times New Roman" w:cs="Times New Roman"/>
          <w:b/>
          <w:bCs/>
          <w:sz w:val="24"/>
          <w:szCs w:val="24"/>
          <w:u w:val="single"/>
        </w:rPr>
        <w:t>signál</w:t>
      </w:r>
      <w:r w:rsidR="00505460" w:rsidRPr="00C1383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13830" w:rsidRPr="00C13830">
        <w:rPr>
          <w:rFonts w:ascii="Times New Roman" w:hAnsi="Times New Roman" w:cs="Times New Roman"/>
          <w:sz w:val="24"/>
          <w:szCs w:val="24"/>
        </w:rPr>
        <w:t>s</w:t>
      </w:r>
      <w:r w:rsidR="00505460" w:rsidRPr="00C13830">
        <w:rPr>
          <w:rFonts w:ascii="Times New Roman" w:hAnsi="Times New Roman" w:cs="Times New Roman"/>
          <w:sz w:val="24"/>
          <w:szCs w:val="24"/>
        </w:rPr>
        <w:t>počívá</w:t>
      </w:r>
      <w:proofErr w:type="gramEnd"/>
      <w:r w:rsidR="00505460" w:rsidRPr="00C13830">
        <w:rPr>
          <w:rFonts w:ascii="Times New Roman" w:hAnsi="Times New Roman" w:cs="Times New Roman"/>
          <w:sz w:val="24"/>
          <w:szCs w:val="24"/>
        </w:rPr>
        <w:t xml:space="preserve"> ve zvyku cvičit relaxaci nebo jógu pravidelně v určitou denní dobu a na určitém místě.  Už to, že se ocitáme na místě, kde jsme zvyklí praktikovat relaxaci v obvyklém čase, nás má automaticky vést k uvolnění.  Signálem k relaxaci může být i určité gesto rukou nebo určitý v ruchu vyřčený pokyn (v anglických mluvících zemích např. „</w:t>
      </w:r>
      <w:proofErr w:type="spellStart"/>
      <w:r w:rsidR="00505460" w:rsidRPr="00C13830">
        <w:rPr>
          <w:rFonts w:ascii="Times New Roman" w:hAnsi="Times New Roman" w:cs="Times New Roman"/>
          <w:sz w:val="24"/>
          <w:szCs w:val="24"/>
        </w:rPr>
        <w:t>relax</w:t>
      </w:r>
      <w:proofErr w:type="spellEnd"/>
      <w:r w:rsidR="00505460" w:rsidRPr="00C13830">
        <w:rPr>
          <w:rFonts w:ascii="Times New Roman" w:hAnsi="Times New Roman" w:cs="Times New Roman"/>
          <w:sz w:val="24"/>
          <w:szCs w:val="24"/>
        </w:rPr>
        <w:t>“, čili uvolni se).</w:t>
      </w:r>
    </w:p>
    <w:p w:rsidR="00BF7BEA" w:rsidRPr="00C13830" w:rsidRDefault="00BF7BEA" w:rsidP="00BF7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3830">
        <w:rPr>
          <w:rFonts w:ascii="Times New Roman" w:hAnsi="Times New Roman" w:cs="Times New Roman"/>
          <w:sz w:val="24"/>
          <w:szCs w:val="24"/>
        </w:rPr>
        <w:t xml:space="preserve">Na dlouhodobé prostředků regenerace organismus přivyká a jejich účinnost klesá. Proto se doporučuje jednotlivé postupy podle možností střídat, modifikovat, diferencovat podle sportů a brát v úvahu rovněž individuální zvláštnosti. </w:t>
      </w:r>
    </w:p>
    <w:p w:rsidR="00BF7BEA" w:rsidRPr="006C1D7F" w:rsidRDefault="00BF7BEA" w:rsidP="00BF7BEA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9C39D1" w:rsidRPr="00BF7BEA" w:rsidRDefault="009C39D1" w:rsidP="00BF7BEA"/>
    <w:sectPr w:rsidR="009C39D1" w:rsidRPr="00BF7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EA"/>
    <w:rsid w:val="000D0468"/>
    <w:rsid w:val="000D658B"/>
    <w:rsid w:val="00283FFC"/>
    <w:rsid w:val="00505460"/>
    <w:rsid w:val="007101FC"/>
    <w:rsid w:val="00743801"/>
    <w:rsid w:val="009C39D1"/>
    <w:rsid w:val="00A55142"/>
    <w:rsid w:val="00BF7BEA"/>
    <w:rsid w:val="00C13830"/>
    <w:rsid w:val="00D30953"/>
    <w:rsid w:val="00E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A582"/>
  <w15:chartTrackingRefBased/>
  <w15:docId w15:val="{D90EA55F-A74E-4094-96C9-7620BDE6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7BEA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743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43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BE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438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4380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4380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4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3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.wikipedia.org/w/index.php?title=Relaxace&amp;action=edit&amp;redlink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1223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5</cp:revision>
  <dcterms:created xsi:type="dcterms:W3CDTF">2020-03-17T09:21:00Z</dcterms:created>
  <dcterms:modified xsi:type="dcterms:W3CDTF">2020-03-17T10:34:00Z</dcterms:modified>
</cp:coreProperties>
</file>