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ED" w:rsidRDefault="00B426ED" w:rsidP="0007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Živé a neživé v západní myšlenkové tradici</w:t>
      </w:r>
    </w:p>
    <w:p w:rsidR="00B426ED" w:rsidRDefault="00B426ED" w:rsidP="0007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Filosofie ve společném základu, LS 2019/20</w:t>
      </w:r>
    </w:p>
    <w:p w:rsidR="00B426ED" w:rsidRDefault="00B426ED" w:rsidP="0007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Jan Palkoska, Ph.D.</w:t>
      </w:r>
    </w:p>
    <w:p w:rsidR="00B426ED" w:rsidRPr="00B426ED" w:rsidRDefault="00B426ED" w:rsidP="00072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handout 1, 4. 3. 2020</w:t>
      </w:r>
    </w:p>
    <w:p w:rsidR="00B426ED" w:rsidRDefault="00B426ED" w:rsidP="0007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6ED" w:rsidRPr="00B426ED" w:rsidRDefault="00B426ED" w:rsidP="00072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550A9A" w:rsidRPr="00650E40" w:rsidRDefault="000726F8" w:rsidP="000726F8">
      <w:pPr>
        <w:jc w:val="both"/>
        <w:rPr>
          <w:rFonts w:ascii="Times New Roman" w:hAnsi="Times New Roman" w:cs="Times New Roman"/>
          <w:sz w:val="24"/>
          <w:szCs w:val="24"/>
        </w:rPr>
      </w:pPr>
      <w:r w:rsidRPr="00650E40">
        <w:rPr>
          <w:rFonts w:ascii="Times New Roman" w:hAnsi="Times New Roman" w:cs="Times New Roman"/>
          <w:sz w:val="24"/>
          <w:szCs w:val="24"/>
        </w:rPr>
        <w:t>Mezi umělými výtvory [</w:t>
      </w:r>
      <w:proofErr w:type="spellStart"/>
      <w:r w:rsidRPr="00650E40">
        <w:rPr>
          <w:rFonts w:ascii="Times New Roman" w:hAnsi="Times New Roman" w:cs="Times New Roman"/>
          <w:i/>
          <w:sz w:val="24"/>
          <w:szCs w:val="24"/>
        </w:rPr>
        <w:t>arte</w:t>
      </w:r>
      <w:proofErr w:type="spellEnd"/>
      <w:r w:rsidRPr="00650E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0E40">
        <w:rPr>
          <w:rFonts w:ascii="Times New Roman" w:hAnsi="Times New Roman" w:cs="Times New Roman"/>
          <w:i/>
          <w:sz w:val="24"/>
          <w:szCs w:val="24"/>
        </w:rPr>
        <w:t>facta</w:t>
      </w:r>
      <w:proofErr w:type="spellEnd"/>
      <w:r w:rsidRPr="00650E40">
        <w:rPr>
          <w:rFonts w:ascii="Times New Roman" w:hAnsi="Times New Roman" w:cs="Times New Roman"/>
          <w:sz w:val="24"/>
          <w:szCs w:val="24"/>
        </w:rPr>
        <w:t>] a přírodními tělesy či těly … neuznávám jiný rozdíl než ten, že činnosti umělých výtvorů jsou většinou vykonávány nástroji</w:t>
      </w:r>
      <w:r w:rsidR="00CF278B" w:rsidRPr="00650E4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16F43" w:rsidRPr="00650E40">
        <w:rPr>
          <w:rFonts w:ascii="Times New Roman" w:hAnsi="Times New Roman" w:cs="Times New Roman"/>
          <w:i/>
          <w:sz w:val="24"/>
          <w:szCs w:val="24"/>
        </w:rPr>
        <w:t>instrumentis</w:t>
      </w:r>
      <w:proofErr w:type="spellEnd"/>
      <w:r w:rsidR="00CF278B" w:rsidRPr="00650E40">
        <w:rPr>
          <w:rFonts w:ascii="Times New Roman" w:hAnsi="Times New Roman" w:cs="Times New Roman"/>
          <w:sz w:val="24"/>
          <w:szCs w:val="24"/>
        </w:rPr>
        <w:t>]</w:t>
      </w:r>
      <w:r w:rsidRPr="00650E40">
        <w:rPr>
          <w:rFonts w:ascii="Times New Roman" w:hAnsi="Times New Roman" w:cs="Times New Roman"/>
          <w:sz w:val="24"/>
          <w:szCs w:val="24"/>
        </w:rPr>
        <w:t xml:space="preserve"> natolik velkými, že je lze snadno smyslově vnímat; toho je totiž zapotřebí, aby je lidé mohli vyrobit. Přírodní účinky naproti tomu téměř vždy závisejí na ně</w:t>
      </w:r>
      <w:r w:rsidR="006D0360" w:rsidRPr="00650E40">
        <w:rPr>
          <w:rFonts w:ascii="Times New Roman" w:hAnsi="Times New Roman" w:cs="Times New Roman"/>
          <w:sz w:val="24"/>
          <w:szCs w:val="24"/>
        </w:rPr>
        <w:t>jakých orgánech</w:t>
      </w:r>
      <w:r w:rsidR="00616F43" w:rsidRPr="00650E4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16F43" w:rsidRPr="00650E40">
        <w:rPr>
          <w:rFonts w:ascii="Times New Roman" w:hAnsi="Times New Roman" w:cs="Times New Roman"/>
          <w:i/>
          <w:sz w:val="24"/>
          <w:szCs w:val="24"/>
        </w:rPr>
        <w:t>organis</w:t>
      </w:r>
      <w:proofErr w:type="spellEnd"/>
      <w:r w:rsidR="00616F43" w:rsidRPr="00650E40">
        <w:rPr>
          <w:rFonts w:ascii="Times New Roman" w:hAnsi="Times New Roman" w:cs="Times New Roman"/>
          <w:sz w:val="24"/>
          <w:szCs w:val="24"/>
        </w:rPr>
        <w:t>]</w:t>
      </w:r>
      <w:r w:rsidR="006D0360" w:rsidRPr="00650E40">
        <w:rPr>
          <w:rFonts w:ascii="Times New Roman" w:hAnsi="Times New Roman" w:cs="Times New Roman"/>
          <w:sz w:val="24"/>
          <w:szCs w:val="24"/>
        </w:rPr>
        <w:t xml:space="preserve"> natolik nepatrn</w:t>
      </w:r>
      <w:r w:rsidRPr="00650E40">
        <w:rPr>
          <w:rFonts w:ascii="Times New Roman" w:hAnsi="Times New Roman" w:cs="Times New Roman"/>
          <w:sz w:val="24"/>
          <w:szCs w:val="24"/>
        </w:rPr>
        <w:t>ých, že veškerým smyslům unikají.</w:t>
      </w:r>
      <w:r w:rsidR="003D650A" w:rsidRPr="00650E40">
        <w:rPr>
          <w:rFonts w:ascii="Times New Roman" w:hAnsi="Times New Roman" w:cs="Times New Roman"/>
          <w:sz w:val="24"/>
          <w:szCs w:val="24"/>
        </w:rPr>
        <w:t xml:space="preserve"> [P]ro orloj složený z těch </w:t>
      </w:r>
      <w:r w:rsidR="001D1871" w:rsidRPr="00650E40">
        <w:rPr>
          <w:rFonts w:ascii="Times New Roman" w:hAnsi="Times New Roman" w:cs="Times New Roman"/>
          <w:sz w:val="24"/>
          <w:szCs w:val="24"/>
        </w:rPr>
        <w:t>nebo oněch koleček</w:t>
      </w:r>
      <w:r w:rsidR="003D650A" w:rsidRPr="00650E40">
        <w:rPr>
          <w:rFonts w:ascii="Times New Roman" w:hAnsi="Times New Roman" w:cs="Times New Roman"/>
          <w:sz w:val="24"/>
          <w:szCs w:val="24"/>
        </w:rPr>
        <w:t xml:space="preserve"> není o nic méně přirozené</w:t>
      </w:r>
      <w:r w:rsidR="001D1871" w:rsidRPr="00650E40">
        <w:rPr>
          <w:rFonts w:ascii="Times New Roman" w:hAnsi="Times New Roman" w:cs="Times New Roman"/>
          <w:sz w:val="24"/>
          <w:szCs w:val="24"/>
        </w:rPr>
        <w:t>, že ukazuje</w:t>
      </w:r>
      <w:r w:rsidR="003D650A" w:rsidRPr="00650E40">
        <w:rPr>
          <w:rFonts w:ascii="Times New Roman" w:hAnsi="Times New Roman" w:cs="Times New Roman"/>
          <w:sz w:val="24"/>
          <w:szCs w:val="24"/>
        </w:rPr>
        <w:t xml:space="preserve"> čas</w:t>
      </w:r>
      <w:r w:rsidR="001D1871" w:rsidRPr="00650E40">
        <w:rPr>
          <w:rFonts w:ascii="Times New Roman" w:hAnsi="Times New Roman" w:cs="Times New Roman"/>
          <w:sz w:val="24"/>
          <w:szCs w:val="24"/>
        </w:rPr>
        <w:t>, než je pro strom</w:t>
      </w:r>
      <w:r w:rsidR="003D650A" w:rsidRPr="00650E40">
        <w:rPr>
          <w:rFonts w:ascii="Times New Roman" w:hAnsi="Times New Roman" w:cs="Times New Roman"/>
          <w:sz w:val="24"/>
          <w:szCs w:val="24"/>
        </w:rPr>
        <w:t xml:space="preserve"> vzrostlý z toho nebo onoho sem</w:t>
      </w:r>
      <w:r w:rsidR="001D1871" w:rsidRPr="00650E40">
        <w:rPr>
          <w:rFonts w:ascii="Times New Roman" w:hAnsi="Times New Roman" w:cs="Times New Roman"/>
          <w:sz w:val="24"/>
          <w:szCs w:val="24"/>
        </w:rPr>
        <w:t>ene přirozené, že dává</w:t>
      </w:r>
      <w:r w:rsidR="003D650A" w:rsidRPr="00650E40">
        <w:rPr>
          <w:rFonts w:ascii="Times New Roman" w:hAnsi="Times New Roman" w:cs="Times New Roman"/>
          <w:sz w:val="24"/>
          <w:szCs w:val="24"/>
        </w:rPr>
        <w:t xml:space="preserve"> takové a takové plody.</w:t>
      </w:r>
      <w:r w:rsidR="00786724" w:rsidRPr="00650E40">
        <w:rPr>
          <w:rFonts w:ascii="Times New Roman" w:hAnsi="Times New Roman" w:cs="Times New Roman"/>
          <w:sz w:val="24"/>
          <w:szCs w:val="24"/>
        </w:rPr>
        <w:t xml:space="preserve"> (R. Descartes, </w:t>
      </w:r>
      <w:r w:rsidR="00786724" w:rsidRPr="00650E40">
        <w:rPr>
          <w:rFonts w:ascii="Times New Roman" w:hAnsi="Times New Roman" w:cs="Times New Roman"/>
          <w:i/>
          <w:sz w:val="24"/>
          <w:szCs w:val="24"/>
        </w:rPr>
        <w:t>Principy filosofie</w:t>
      </w:r>
      <w:r w:rsidR="00786724" w:rsidRPr="00650E40">
        <w:rPr>
          <w:rFonts w:ascii="Times New Roman" w:hAnsi="Times New Roman" w:cs="Times New Roman"/>
          <w:sz w:val="24"/>
          <w:szCs w:val="24"/>
        </w:rPr>
        <w:t xml:space="preserve">, IV, </w:t>
      </w:r>
      <w:r w:rsidR="00837DF5" w:rsidRPr="00650E40">
        <w:rPr>
          <w:rFonts w:ascii="Times New Roman" w:hAnsi="Times New Roman" w:cs="Times New Roman"/>
          <w:sz w:val="24"/>
          <w:szCs w:val="24"/>
        </w:rPr>
        <w:t>203 [1644])</w:t>
      </w:r>
    </w:p>
    <w:p w:rsidR="007F79D1" w:rsidRPr="00650E40" w:rsidRDefault="007F79D1" w:rsidP="0007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9D1" w:rsidRPr="00B426ED" w:rsidRDefault="00B426ED" w:rsidP="00072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bookmarkStart w:id="0" w:name="_GoBack"/>
      <w:bookmarkEnd w:id="0"/>
    </w:p>
    <w:p w:rsidR="007F79D1" w:rsidRPr="00650E40" w:rsidRDefault="007F79D1" w:rsidP="000726F8">
      <w:pPr>
        <w:jc w:val="both"/>
        <w:rPr>
          <w:rFonts w:ascii="Times New Roman" w:hAnsi="Times New Roman" w:cs="Times New Roman"/>
          <w:sz w:val="24"/>
          <w:szCs w:val="24"/>
        </w:rPr>
      </w:pPr>
      <w:r w:rsidRPr="00650E40">
        <w:rPr>
          <w:rFonts w:ascii="Times New Roman" w:hAnsi="Times New Roman" w:cs="Times New Roman"/>
          <w:sz w:val="24"/>
          <w:szCs w:val="24"/>
        </w:rPr>
        <w:t>Každé organické tělo živého tvora [</w:t>
      </w:r>
      <w:proofErr w:type="spellStart"/>
      <w:r w:rsidRPr="00650E40">
        <w:rPr>
          <w:rFonts w:ascii="Times New Roman" w:hAnsi="Times New Roman" w:cs="Times New Roman"/>
          <w:sz w:val="24"/>
          <w:szCs w:val="24"/>
        </w:rPr>
        <w:t>dʼun</w:t>
      </w:r>
      <w:proofErr w:type="spellEnd"/>
      <w:r w:rsidRPr="00650E40">
        <w:rPr>
          <w:rFonts w:ascii="Times New Roman" w:hAnsi="Times New Roman" w:cs="Times New Roman"/>
          <w:sz w:val="24"/>
          <w:szCs w:val="24"/>
        </w:rPr>
        <w:t xml:space="preserve"> vivant] je nějakým druhem božského stroje či přírodního automatu, který nekonečně překonává veškeré umělé automaty. Člověkem vyrobený stroj totiž není strojem v libovolné ze svých částí; například zuby mosazného kolečka</w:t>
      </w:r>
      <w:r w:rsidR="00786724" w:rsidRPr="00650E40">
        <w:rPr>
          <w:rFonts w:ascii="Times New Roman" w:hAnsi="Times New Roman" w:cs="Times New Roman"/>
          <w:sz w:val="24"/>
          <w:szCs w:val="24"/>
        </w:rPr>
        <w:t xml:space="preserve"> mají</w:t>
      </w:r>
      <w:r w:rsidRPr="00650E40">
        <w:rPr>
          <w:rFonts w:ascii="Times New Roman" w:hAnsi="Times New Roman" w:cs="Times New Roman"/>
          <w:sz w:val="24"/>
          <w:szCs w:val="24"/>
        </w:rPr>
        <w:t xml:space="preserve"> části či složky, které pro nás </w:t>
      </w:r>
      <w:r w:rsidR="00011305" w:rsidRPr="00650E40">
        <w:rPr>
          <w:rFonts w:ascii="Times New Roman" w:hAnsi="Times New Roman" w:cs="Times New Roman"/>
          <w:sz w:val="24"/>
          <w:szCs w:val="24"/>
        </w:rPr>
        <w:t xml:space="preserve">už </w:t>
      </w:r>
      <w:r w:rsidRPr="00650E40">
        <w:rPr>
          <w:rFonts w:ascii="Times New Roman" w:hAnsi="Times New Roman" w:cs="Times New Roman"/>
          <w:sz w:val="24"/>
          <w:szCs w:val="24"/>
        </w:rPr>
        <w:t>nejsou umělým</w:t>
      </w:r>
      <w:r w:rsidR="00786724" w:rsidRPr="00650E40">
        <w:rPr>
          <w:rFonts w:ascii="Times New Roman" w:hAnsi="Times New Roman" w:cs="Times New Roman"/>
          <w:sz w:val="24"/>
          <w:szCs w:val="24"/>
        </w:rPr>
        <w:t>i</w:t>
      </w:r>
      <w:r w:rsidRPr="00650E40">
        <w:rPr>
          <w:rFonts w:ascii="Times New Roman" w:hAnsi="Times New Roman" w:cs="Times New Roman"/>
          <w:sz w:val="24"/>
          <w:szCs w:val="24"/>
        </w:rPr>
        <w:t xml:space="preserve"> výtv</w:t>
      </w:r>
      <w:r w:rsidR="00786724" w:rsidRPr="00650E40">
        <w:rPr>
          <w:rFonts w:ascii="Times New Roman" w:hAnsi="Times New Roman" w:cs="Times New Roman"/>
          <w:sz w:val="24"/>
          <w:szCs w:val="24"/>
        </w:rPr>
        <w:t>ory</w:t>
      </w:r>
      <w:r w:rsidR="00CF278B" w:rsidRPr="00650E4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F278B" w:rsidRPr="00650E40">
        <w:rPr>
          <w:rFonts w:ascii="Times New Roman" w:hAnsi="Times New Roman" w:cs="Times New Roman"/>
          <w:sz w:val="24"/>
          <w:szCs w:val="24"/>
        </w:rPr>
        <w:t>chose</w:t>
      </w:r>
      <w:proofErr w:type="spellEnd"/>
      <w:r w:rsidR="00CF278B" w:rsidRPr="00650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78B" w:rsidRPr="00650E40">
        <w:rPr>
          <w:rFonts w:ascii="Times New Roman" w:hAnsi="Times New Roman" w:cs="Times New Roman"/>
          <w:sz w:val="24"/>
          <w:szCs w:val="24"/>
        </w:rPr>
        <w:t>dʼartificiel</w:t>
      </w:r>
      <w:proofErr w:type="spellEnd"/>
      <w:r w:rsidR="00CF278B" w:rsidRPr="00650E40">
        <w:rPr>
          <w:rFonts w:ascii="Times New Roman" w:hAnsi="Times New Roman" w:cs="Times New Roman"/>
          <w:sz w:val="24"/>
          <w:szCs w:val="24"/>
        </w:rPr>
        <w:t xml:space="preserve">] a </w:t>
      </w:r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>nenesou</w:t>
      </w:r>
      <w:r w:rsidRPr="00650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>už žádné známky stroje [</w:t>
      </w:r>
      <w:proofErr w:type="spellStart"/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>nʼont</w:t>
      </w:r>
      <w:proofErr w:type="spellEnd"/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 xml:space="preserve"> plus </w:t>
      </w:r>
      <w:proofErr w:type="spellStart"/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>rien</w:t>
      </w:r>
      <w:proofErr w:type="spellEnd"/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 xml:space="preserve"> qui </w:t>
      </w:r>
      <w:proofErr w:type="spellStart"/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>marque</w:t>
      </w:r>
      <w:proofErr w:type="spellEnd"/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 xml:space="preserve"> de la </w:t>
      </w:r>
      <w:proofErr w:type="spellStart"/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>machine</w:t>
      </w:r>
      <w:proofErr w:type="spellEnd"/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>]</w:t>
      </w:r>
      <w:r w:rsidR="00616F43" w:rsidRPr="00650E40">
        <w:rPr>
          <w:rFonts w:ascii="Times New Roman" w:hAnsi="Times New Roman" w:cs="Times New Roman"/>
          <w:sz w:val="24"/>
          <w:szCs w:val="24"/>
          <w:u w:val="single"/>
        </w:rPr>
        <w:t>, s ohledem na</w:t>
      </w:r>
      <w:r w:rsidRPr="00650E40">
        <w:rPr>
          <w:rFonts w:ascii="Times New Roman" w:hAnsi="Times New Roman" w:cs="Times New Roman"/>
          <w:sz w:val="24"/>
          <w:szCs w:val="24"/>
          <w:u w:val="single"/>
        </w:rPr>
        <w:t xml:space="preserve"> jehož </w:t>
      </w:r>
      <w:r w:rsidR="00786724" w:rsidRPr="00650E40">
        <w:rPr>
          <w:rFonts w:ascii="Times New Roman" w:hAnsi="Times New Roman" w:cs="Times New Roman"/>
          <w:sz w:val="24"/>
          <w:szCs w:val="24"/>
          <w:u w:val="single"/>
        </w:rPr>
        <w:t>fungování je</w:t>
      </w:r>
      <w:r w:rsidRPr="00650E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278B" w:rsidRPr="00650E40">
        <w:rPr>
          <w:rFonts w:ascii="Times New Roman" w:hAnsi="Times New Roman" w:cs="Times New Roman"/>
          <w:sz w:val="24"/>
          <w:szCs w:val="24"/>
          <w:u w:val="single"/>
        </w:rPr>
        <w:t xml:space="preserve">určeno </w:t>
      </w:r>
      <w:r w:rsidRPr="00650E40">
        <w:rPr>
          <w:rFonts w:ascii="Times New Roman" w:hAnsi="Times New Roman" w:cs="Times New Roman"/>
          <w:sz w:val="24"/>
          <w:szCs w:val="24"/>
          <w:u w:val="single"/>
        </w:rPr>
        <w:t>ono kolečko</w:t>
      </w:r>
      <w:r w:rsidR="00786724" w:rsidRPr="00650E40">
        <w:rPr>
          <w:rFonts w:ascii="Times New Roman" w:hAnsi="Times New Roman" w:cs="Times New Roman"/>
          <w:sz w:val="24"/>
          <w:szCs w:val="24"/>
        </w:rPr>
        <w:t xml:space="preserve">. Avšak přírodní stroje, tj. živá těla, jsou stroji ještě i ve svých nejnepatrnějších částech až donekonečna. … Z toho je vidět, že i v nejnepatrnější částečce hmoty je svět živých tvorů, zvířat, … duší. (G. W. Leibniz, </w:t>
      </w:r>
      <w:proofErr w:type="spellStart"/>
      <w:r w:rsidR="00786724" w:rsidRPr="00650E40">
        <w:rPr>
          <w:rFonts w:ascii="Times New Roman" w:hAnsi="Times New Roman" w:cs="Times New Roman"/>
          <w:i/>
          <w:sz w:val="24"/>
          <w:szCs w:val="24"/>
        </w:rPr>
        <w:t>Monadologie</w:t>
      </w:r>
      <w:proofErr w:type="spellEnd"/>
      <w:r w:rsidR="00786724" w:rsidRPr="00650E40">
        <w:rPr>
          <w:rFonts w:ascii="Times New Roman" w:hAnsi="Times New Roman" w:cs="Times New Roman"/>
          <w:sz w:val="24"/>
          <w:szCs w:val="24"/>
        </w:rPr>
        <w:t>, § 64, 66</w:t>
      </w:r>
      <w:r w:rsidR="00837DF5" w:rsidRPr="00650E40">
        <w:rPr>
          <w:rFonts w:ascii="Times New Roman" w:hAnsi="Times New Roman" w:cs="Times New Roman"/>
          <w:sz w:val="24"/>
          <w:szCs w:val="24"/>
        </w:rPr>
        <w:t xml:space="preserve"> [1714]</w:t>
      </w:r>
      <w:r w:rsidR="00786724" w:rsidRPr="00650E4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D1871" w:rsidRPr="00650E40" w:rsidRDefault="001D1871" w:rsidP="000726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871" w:rsidRPr="00650E40" w:rsidRDefault="001D1871" w:rsidP="000726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1871" w:rsidRPr="0065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F8"/>
    <w:rsid w:val="00011305"/>
    <w:rsid w:val="000726F8"/>
    <w:rsid w:val="000D6EFE"/>
    <w:rsid w:val="00186E53"/>
    <w:rsid w:val="001D1871"/>
    <w:rsid w:val="003D650A"/>
    <w:rsid w:val="00550A9A"/>
    <w:rsid w:val="00616F43"/>
    <w:rsid w:val="00650E40"/>
    <w:rsid w:val="006D0360"/>
    <w:rsid w:val="007560E6"/>
    <w:rsid w:val="00786724"/>
    <w:rsid w:val="007F79D1"/>
    <w:rsid w:val="00837DF5"/>
    <w:rsid w:val="00B426ED"/>
    <w:rsid w:val="00CF278B"/>
    <w:rsid w:val="00E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344AC-190A-40B5-897A-D219E2CA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D3A68F69</Template>
  <TotalTime>1</TotalTime>
  <Pages>1</Pages>
  <Words>217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Palkoska, Jan</cp:lastModifiedBy>
  <cp:revision>2</cp:revision>
  <cp:lastPrinted>2020-03-04T11:22:00Z</cp:lastPrinted>
  <dcterms:created xsi:type="dcterms:W3CDTF">2020-03-06T09:22:00Z</dcterms:created>
  <dcterms:modified xsi:type="dcterms:W3CDTF">2020-03-06T09:22:00Z</dcterms:modified>
</cp:coreProperties>
</file>