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85E1D" w:rsidRPr="00285E1D" w:rsidRDefault="00285E1D" w:rsidP="00285E1D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bookmarkStart w:id="0" w:name="_GoBack"/>
      <w:bookmarkEnd w:id="0"/>
      <w:r w:rsidRPr="003E7DDA">
        <w:rPr>
          <w:rFonts w:ascii="Times New Roman" w:eastAsia="Times New Roman" w:hAnsi="Times New Roman" w:cs="Times New Roman"/>
          <w:sz w:val="24"/>
          <w:szCs w:val="24"/>
        </w:rPr>
        <w:t xml:space="preserve">Если я хочу себе новый </w:t>
      </w:r>
      <w:r w:rsidRPr="00B227E3">
        <w:rPr>
          <w:rFonts w:ascii="Times New Roman" w:eastAsia="Times New Roman" w:hAnsi="Times New Roman" w:cs="Times New Roman"/>
          <w:color w:val="00B050"/>
          <w:sz w:val="24"/>
          <w:szCs w:val="24"/>
        </w:rPr>
        <w:t>телефон</w:t>
      </w:r>
      <w:r w:rsidRPr="003E7DDA">
        <w:rPr>
          <w:rFonts w:ascii="Times New Roman" w:eastAsia="Times New Roman" w:hAnsi="Times New Roman" w:cs="Times New Roman"/>
          <w:sz w:val="24"/>
          <w:szCs w:val="24"/>
        </w:rPr>
        <w:t xml:space="preserve">, я не буду представлять, как иду по улице довольная покупкой, а в сумке у меня лежит какой-то </w:t>
      </w:r>
      <w:r w:rsidRPr="00110B38">
        <w:rPr>
          <w:rFonts w:ascii="Times New Roman" w:eastAsia="Times New Roman" w:hAnsi="Times New Roman" w:cs="Times New Roman"/>
          <w:color w:val="5B9BD5" w:themeColor="accent1"/>
          <w:sz w:val="24"/>
          <w:szCs w:val="24"/>
          <w:u w:val="single"/>
        </w:rPr>
        <w:t xml:space="preserve">новый </w:t>
      </w:r>
      <w:r w:rsidRPr="003E7DDA">
        <w:rPr>
          <w:rFonts w:ascii="Times New Roman" w:eastAsia="Times New Roman" w:hAnsi="Times New Roman" w:cs="Times New Roman"/>
          <w:sz w:val="24"/>
          <w:szCs w:val="24"/>
        </w:rPr>
        <w:t xml:space="preserve">телефон. Я представлю конкретную модель, цвет, </w:t>
      </w:r>
      <w:r w:rsidRPr="00592C17">
        <w:rPr>
          <w:rFonts w:ascii="Times New Roman" w:eastAsia="Times New Roman" w:hAnsi="Times New Roman" w:cs="Times New Roman"/>
          <w:color w:val="FF0000"/>
          <w:sz w:val="24"/>
          <w:szCs w:val="24"/>
        </w:rPr>
        <w:t>почувствую</w:t>
      </w:r>
      <w:r w:rsidRPr="00285E1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3E7DDA">
        <w:rPr>
          <w:rFonts w:ascii="Times New Roman" w:eastAsia="Times New Roman" w:hAnsi="Times New Roman" w:cs="Times New Roman"/>
          <w:sz w:val="24"/>
          <w:szCs w:val="24"/>
        </w:rPr>
        <w:t xml:space="preserve">его в ладони, воображу, как будут </w:t>
      </w:r>
      <w:r w:rsidRPr="00404803">
        <w:rPr>
          <w:rFonts w:ascii="Times New Roman" w:eastAsia="Times New Roman" w:hAnsi="Times New Roman" w:cs="Times New Roman"/>
          <w:color w:val="FF0000"/>
          <w:sz w:val="24"/>
          <w:szCs w:val="24"/>
        </w:rPr>
        <w:t>ощущать</w:t>
      </w:r>
      <w:r w:rsidRPr="00592C17">
        <w:rPr>
          <w:rFonts w:ascii="Times New Roman" w:eastAsia="Times New Roman" w:hAnsi="Times New Roman" w:cs="Times New Roman"/>
          <w:color w:val="FF0000"/>
          <w:sz w:val="24"/>
          <w:szCs w:val="24"/>
        </w:rPr>
        <w:t>ся</w:t>
      </w:r>
      <w:r w:rsidRPr="00285E1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3E7DDA">
        <w:rPr>
          <w:rFonts w:ascii="Times New Roman" w:eastAsia="Times New Roman" w:hAnsi="Times New Roman" w:cs="Times New Roman"/>
          <w:sz w:val="24"/>
          <w:szCs w:val="24"/>
        </w:rPr>
        <w:t xml:space="preserve">под пальцами </w:t>
      </w:r>
      <w:r w:rsidRPr="00FA4428">
        <w:rPr>
          <w:rFonts w:ascii="Times New Roman" w:eastAsia="Times New Roman" w:hAnsi="Times New Roman" w:cs="Times New Roman"/>
          <w:color w:val="7030A0"/>
          <w:sz w:val="24"/>
          <w:szCs w:val="24"/>
        </w:rPr>
        <w:t>кнопки</w:t>
      </w:r>
      <w:r w:rsidRPr="003E7DDA">
        <w:rPr>
          <w:rFonts w:ascii="Times New Roman" w:eastAsia="Times New Roman" w:hAnsi="Times New Roman" w:cs="Times New Roman"/>
          <w:sz w:val="24"/>
          <w:szCs w:val="24"/>
        </w:rPr>
        <w:t xml:space="preserve"> громкости. Наверняка, </w:t>
      </w:r>
      <w:r w:rsidRPr="00110B38">
        <w:rPr>
          <w:rFonts w:ascii="Times New Roman" w:eastAsia="Times New Roman" w:hAnsi="Times New Roman" w:cs="Times New Roman"/>
          <w:color w:val="5B9BD5" w:themeColor="accent1"/>
          <w:sz w:val="24"/>
          <w:szCs w:val="24"/>
          <w:u w:val="single"/>
        </w:rPr>
        <w:t>вы</w:t>
      </w:r>
      <w:r w:rsidRPr="003E7DDA">
        <w:rPr>
          <w:rFonts w:ascii="Times New Roman" w:eastAsia="Times New Roman" w:hAnsi="Times New Roman" w:cs="Times New Roman"/>
          <w:sz w:val="24"/>
          <w:szCs w:val="24"/>
        </w:rPr>
        <w:t xml:space="preserve"> не раз слышали о таком полезном явлении, как </w:t>
      </w:r>
      <w:r w:rsidRPr="007E09EE">
        <w:rPr>
          <w:rFonts w:ascii="Times New Roman" w:eastAsia="Times New Roman" w:hAnsi="Times New Roman" w:cs="Times New Roman"/>
          <w:color w:val="5B9BD5" w:themeColor="accent1"/>
          <w:sz w:val="24"/>
          <w:szCs w:val="24"/>
          <w:u w:val="single"/>
        </w:rPr>
        <w:t>визуализация.</w:t>
      </w:r>
      <w:r w:rsidRPr="003E7DDA">
        <w:rPr>
          <w:rFonts w:ascii="Times New Roman" w:eastAsia="Times New Roman" w:hAnsi="Times New Roman" w:cs="Times New Roman"/>
          <w:sz w:val="24"/>
          <w:szCs w:val="24"/>
        </w:rPr>
        <w:t xml:space="preserve"> Но что это такое и зачем его применять? Давайте вместе </w:t>
      </w:r>
      <w:r w:rsidRPr="006549C5">
        <w:rPr>
          <w:rFonts w:ascii="Times New Roman" w:eastAsia="Times New Roman" w:hAnsi="Times New Roman" w:cs="Times New Roman"/>
          <w:color w:val="FF0000"/>
          <w:sz w:val="24"/>
          <w:szCs w:val="24"/>
        </w:rPr>
        <w:t>по</w:t>
      </w:r>
      <w:r w:rsidRPr="008D3F67">
        <w:rPr>
          <w:rFonts w:ascii="Times New Roman" w:eastAsia="Times New Roman" w:hAnsi="Times New Roman" w:cs="Times New Roman"/>
          <w:color w:val="FF0000"/>
          <w:sz w:val="24"/>
          <w:szCs w:val="24"/>
        </w:rPr>
        <w:t>думаем</w:t>
      </w:r>
      <w:r w:rsidRPr="00285E1D">
        <w:rPr>
          <w:rFonts w:ascii="Times New Roman" w:eastAsia="Times New Roman" w:hAnsi="Times New Roman" w:cs="Times New Roman"/>
          <w:color w:val="444444"/>
          <w:sz w:val="24"/>
          <w:szCs w:val="24"/>
        </w:rPr>
        <w:t>.</w:t>
      </w:r>
    </w:p>
    <w:p w:rsidR="00285E1D" w:rsidRPr="003E7DDA" w:rsidRDefault="00285E1D" w:rsidP="00285E1D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DDA">
        <w:rPr>
          <w:rFonts w:ascii="Times New Roman" w:eastAsia="Times New Roman" w:hAnsi="Times New Roman" w:cs="Times New Roman"/>
          <w:sz w:val="24"/>
          <w:szCs w:val="24"/>
        </w:rPr>
        <w:t xml:space="preserve">Само слово “Визуализация” </w:t>
      </w:r>
      <w:r w:rsidRPr="006549C5">
        <w:rPr>
          <w:rFonts w:ascii="Times New Roman" w:eastAsia="Times New Roman" w:hAnsi="Times New Roman" w:cs="Times New Roman"/>
          <w:sz w:val="24"/>
          <w:szCs w:val="24"/>
        </w:rPr>
        <w:t xml:space="preserve">подсказывает </w:t>
      </w:r>
      <w:r w:rsidRPr="003E7DDA">
        <w:rPr>
          <w:rFonts w:ascii="Times New Roman" w:eastAsia="Times New Roman" w:hAnsi="Times New Roman" w:cs="Times New Roman"/>
          <w:sz w:val="24"/>
          <w:szCs w:val="24"/>
        </w:rPr>
        <w:t xml:space="preserve">нам, что придется задействовать </w:t>
      </w:r>
      <w:r w:rsidRPr="00B1257F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собственное </w:t>
      </w:r>
      <w:r w:rsidRPr="003E7DDA">
        <w:rPr>
          <w:rFonts w:ascii="Times New Roman" w:eastAsia="Times New Roman" w:hAnsi="Times New Roman" w:cs="Times New Roman"/>
          <w:sz w:val="24"/>
          <w:szCs w:val="24"/>
        </w:rPr>
        <w:t xml:space="preserve">зрение или же воображение. Суть этого термина состоит в том, </w:t>
      </w:r>
      <w:r w:rsidRPr="007E09EE">
        <w:rPr>
          <w:rFonts w:ascii="Times New Roman" w:eastAsia="Times New Roman" w:hAnsi="Times New Roman" w:cs="Times New Roman"/>
          <w:color w:val="5B9BD5" w:themeColor="accent1"/>
          <w:sz w:val="24"/>
          <w:szCs w:val="24"/>
          <w:u w:val="single"/>
        </w:rPr>
        <w:t>чтобы</w:t>
      </w:r>
      <w:r w:rsidRPr="003E7DDA">
        <w:rPr>
          <w:rFonts w:ascii="Times New Roman" w:eastAsia="Times New Roman" w:hAnsi="Times New Roman" w:cs="Times New Roman"/>
          <w:sz w:val="24"/>
          <w:szCs w:val="24"/>
        </w:rPr>
        <w:t xml:space="preserve"> представить себе </w:t>
      </w:r>
      <w:r w:rsidRPr="008D3F67">
        <w:rPr>
          <w:rFonts w:ascii="Times New Roman" w:eastAsia="Times New Roman" w:hAnsi="Times New Roman" w:cs="Times New Roman"/>
          <w:color w:val="FF0000"/>
          <w:sz w:val="24"/>
          <w:szCs w:val="24"/>
        </w:rPr>
        <w:t>жела</w:t>
      </w:r>
      <w:r w:rsidRPr="006549C5">
        <w:rPr>
          <w:rFonts w:ascii="Times New Roman" w:eastAsia="Times New Roman" w:hAnsi="Times New Roman" w:cs="Times New Roman"/>
          <w:color w:val="FF0000"/>
          <w:sz w:val="24"/>
          <w:szCs w:val="24"/>
        </w:rPr>
        <w:t>ем</w:t>
      </w:r>
      <w:r w:rsidRPr="008D3F67">
        <w:rPr>
          <w:rFonts w:ascii="Times New Roman" w:eastAsia="Times New Roman" w:hAnsi="Times New Roman" w:cs="Times New Roman"/>
          <w:color w:val="FF0000"/>
          <w:sz w:val="24"/>
          <w:szCs w:val="24"/>
        </w:rPr>
        <w:t>ый</w:t>
      </w:r>
      <w:r w:rsidRPr="00285E1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3E7DDA">
        <w:rPr>
          <w:rFonts w:ascii="Times New Roman" w:eastAsia="Times New Roman" w:hAnsi="Times New Roman" w:cs="Times New Roman"/>
          <w:sz w:val="24"/>
          <w:szCs w:val="24"/>
        </w:rPr>
        <w:t xml:space="preserve">результат и </w:t>
      </w:r>
      <w:r w:rsidRPr="0051323D">
        <w:rPr>
          <w:rFonts w:ascii="Times New Roman" w:eastAsia="Times New Roman" w:hAnsi="Times New Roman" w:cs="Times New Roman"/>
          <w:sz w:val="24"/>
          <w:szCs w:val="24"/>
        </w:rPr>
        <w:t>поверить</w:t>
      </w:r>
      <w:r w:rsidRPr="003E7DDA">
        <w:rPr>
          <w:rFonts w:ascii="Times New Roman" w:eastAsia="Times New Roman" w:hAnsi="Times New Roman" w:cs="Times New Roman"/>
          <w:sz w:val="24"/>
          <w:szCs w:val="24"/>
        </w:rPr>
        <w:t xml:space="preserve"> в то, что </w:t>
      </w:r>
      <w:r w:rsidRPr="00791A42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“журавль” </w:t>
      </w:r>
      <w:r w:rsidRPr="003E7DDA">
        <w:rPr>
          <w:rFonts w:ascii="Times New Roman" w:eastAsia="Times New Roman" w:hAnsi="Times New Roman" w:cs="Times New Roman"/>
          <w:sz w:val="24"/>
          <w:szCs w:val="24"/>
        </w:rPr>
        <w:t>уже у вас в руках.</w:t>
      </w:r>
    </w:p>
    <w:p w:rsidR="00285E1D" w:rsidRPr="003E7DDA" w:rsidRDefault="00285E1D" w:rsidP="00285E1D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DDA">
        <w:rPr>
          <w:rFonts w:ascii="Times New Roman" w:eastAsia="Times New Roman" w:hAnsi="Times New Roman" w:cs="Times New Roman"/>
          <w:color w:val="FF0000"/>
          <w:sz w:val="24"/>
          <w:szCs w:val="24"/>
        </w:rPr>
        <w:t>Важно</w:t>
      </w:r>
      <w:r w:rsidRPr="003E7DDA">
        <w:rPr>
          <w:rFonts w:ascii="Times New Roman" w:eastAsia="Times New Roman" w:hAnsi="Times New Roman" w:cs="Times New Roman"/>
          <w:sz w:val="24"/>
          <w:szCs w:val="24"/>
        </w:rPr>
        <w:t xml:space="preserve">: представлять образ </w:t>
      </w:r>
      <w:r w:rsidRPr="00110B38">
        <w:rPr>
          <w:rFonts w:ascii="Times New Roman" w:eastAsia="Times New Roman" w:hAnsi="Times New Roman" w:cs="Times New Roman"/>
          <w:sz w:val="24"/>
          <w:szCs w:val="24"/>
        </w:rPr>
        <w:t>нужно</w:t>
      </w:r>
      <w:r w:rsidRPr="00110B38">
        <w:rPr>
          <w:rFonts w:ascii="Times New Roman" w:eastAsia="Times New Roman" w:hAnsi="Times New Roman" w:cs="Times New Roman"/>
          <w:color w:val="5B9BD5" w:themeColor="accent1"/>
          <w:sz w:val="24"/>
          <w:szCs w:val="24"/>
        </w:rPr>
        <w:t xml:space="preserve"> </w:t>
      </w:r>
      <w:r w:rsidRPr="003E7DDA">
        <w:rPr>
          <w:rFonts w:ascii="Times New Roman" w:eastAsia="Times New Roman" w:hAnsi="Times New Roman" w:cs="Times New Roman"/>
          <w:sz w:val="24"/>
          <w:szCs w:val="24"/>
        </w:rPr>
        <w:t xml:space="preserve">во всех подробностях вплоть до крохотных недостатков. Например, если я хочу себе </w:t>
      </w:r>
      <w:r w:rsidRPr="007C0067">
        <w:rPr>
          <w:rFonts w:ascii="Times New Roman" w:eastAsia="Times New Roman" w:hAnsi="Times New Roman" w:cs="Times New Roman"/>
          <w:color w:val="7030A0"/>
          <w:sz w:val="24"/>
          <w:szCs w:val="24"/>
        </w:rPr>
        <w:t>новый</w:t>
      </w:r>
      <w:r w:rsidRPr="003E7DDA">
        <w:rPr>
          <w:rFonts w:ascii="Times New Roman" w:eastAsia="Times New Roman" w:hAnsi="Times New Roman" w:cs="Times New Roman"/>
          <w:sz w:val="24"/>
          <w:szCs w:val="24"/>
        </w:rPr>
        <w:t xml:space="preserve"> телефон, я не буду представлять, как иду по улице довольная покупкой, а в сумке у меня лежит какой-то новый телефон. Вселенной нужна конкретика! Я представлю </w:t>
      </w:r>
      <w:r w:rsidRPr="00936813">
        <w:rPr>
          <w:rFonts w:ascii="Times New Roman" w:eastAsia="Times New Roman" w:hAnsi="Times New Roman" w:cs="Times New Roman"/>
          <w:color w:val="7030A0"/>
          <w:sz w:val="24"/>
          <w:szCs w:val="24"/>
        </w:rPr>
        <w:t>конкретную</w:t>
      </w:r>
      <w:r w:rsidRPr="003E7DDA">
        <w:rPr>
          <w:rFonts w:ascii="Times New Roman" w:eastAsia="Times New Roman" w:hAnsi="Times New Roman" w:cs="Times New Roman"/>
          <w:sz w:val="24"/>
          <w:szCs w:val="24"/>
        </w:rPr>
        <w:t xml:space="preserve"> модель, цвет, почувствую его в ладони, воображу, как будут ощущаться под пальцами кнопки громкости и так далее.</w:t>
      </w:r>
    </w:p>
    <w:p w:rsidR="00285E1D" w:rsidRPr="003E7DDA" w:rsidRDefault="00285E1D" w:rsidP="00285E1D">
      <w:pPr>
        <w:shd w:val="clear" w:color="auto" w:fill="FFFFFF"/>
        <w:spacing w:before="450" w:after="300" w:line="450" w:lineRule="atLeas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E7DDA">
        <w:rPr>
          <w:rFonts w:ascii="Times New Roman" w:eastAsia="Times New Roman" w:hAnsi="Times New Roman" w:cs="Times New Roman"/>
          <w:sz w:val="24"/>
          <w:szCs w:val="24"/>
        </w:rPr>
        <w:t>Чем это поможет?</w:t>
      </w:r>
    </w:p>
    <w:p w:rsidR="00285E1D" w:rsidRPr="003E7DDA" w:rsidRDefault="00285E1D" w:rsidP="00285E1D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DDA">
        <w:rPr>
          <w:rFonts w:ascii="Times New Roman" w:eastAsia="Times New Roman" w:hAnsi="Times New Roman" w:cs="Times New Roman"/>
          <w:sz w:val="24"/>
          <w:szCs w:val="24"/>
        </w:rPr>
        <w:t xml:space="preserve">Психологи давно доказали, что </w:t>
      </w:r>
      <w:r w:rsidRPr="00C3680A">
        <w:rPr>
          <w:rFonts w:ascii="Times New Roman" w:eastAsia="Times New Roman" w:hAnsi="Times New Roman" w:cs="Times New Roman"/>
          <w:color w:val="5B9BD5" w:themeColor="accent1"/>
          <w:sz w:val="24"/>
          <w:szCs w:val="24"/>
          <w:u w:val="single"/>
        </w:rPr>
        <w:t>мысли материальны</w:t>
      </w:r>
      <w:r w:rsidRPr="003E7DDA">
        <w:rPr>
          <w:rFonts w:ascii="Times New Roman" w:eastAsia="Times New Roman" w:hAnsi="Times New Roman" w:cs="Times New Roman"/>
          <w:sz w:val="24"/>
          <w:szCs w:val="24"/>
        </w:rPr>
        <w:t xml:space="preserve">. Вы можете не замечать подобного явления в собственной жизни, но поверьте — оно присутствует. Даже в </w:t>
      </w:r>
      <w:r w:rsidRPr="00791A42">
        <w:rPr>
          <w:rFonts w:ascii="Times New Roman" w:eastAsia="Times New Roman" w:hAnsi="Times New Roman" w:cs="Times New Roman"/>
          <w:color w:val="7030A0"/>
          <w:sz w:val="24"/>
          <w:szCs w:val="24"/>
        </w:rPr>
        <w:t xml:space="preserve">мелочах </w:t>
      </w:r>
      <w:r w:rsidRPr="003E7DDA">
        <w:rPr>
          <w:rFonts w:ascii="Times New Roman" w:eastAsia="Times New Roman" w:hAnsi="Times New Roman" w:cs="Times New Roman"/>
          <w:sz w:val="24"/>
          <w:szCs w:val="24"/>
        </w:rPr>
        <w:t xml:space="preserve">проявляется </w:t>
      </w:r>
      <w:r w:rsidRPr="003E539E">
        <w:rPr>
          <w:rFonts w:ascii="Times New Roman" w:eastAsia="Times New Roman" w:hAnsi="Times New Roman" w:cs="Times New Roman"/>
          <w:color w:val="7030A0"/>
          <w:sz w:val="24"/>
          <w:szCs w:val="24"/>
        </w:rPr>
        <w:t>человеческая</w:t>
      </w:r>
      <w:r w:rsidRPr="00285E1D">
        <w:rPr>
          <w:rFonts w:ascii="Times New Roman" w:eastAsia="Times New Roman" w:hAnsi="Times New Roman" w:cs="Times New Roman"/>
          <w:color w:val="444444"/>
          <w:sz w:val="24"/>
          <w:szCs w:val="24"/>
        </w:rPr>
        <w:t xml:space="preserve"> </w:t>
      </w:r>
      <w:r w:rsidRPr="007310F8">
        <w:rPr>
          <w:rFonts w:ascii="Times New Roman" w:eastAsia="Times New Roman" w:hAnsi="Times New Roman" w:cs="Times New Roman"/>
          <w:color w:val="FF0000"/>
          <w:sz w:val="24"/>
          <w:szCs w:val="24"/>
        </w:rPr>
        <w:t>сверхспособность</w:t>
      </w:r>
      <w:r w:rsidR="00A96BEF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 </w:t>
      </w:r>
      <w:r w:rsidRPr="003E7DDA">
        <w:rPr>
          <w:rFonts w:ascii="Times New Roman" w:eastAsia="Times New Roman" w:hAnsi="Times New Roman" w:cs="Times New Roman"/>
          <w:sz w:val="24"/>
          <w:szCs w:val="24"/>
        </w:rPr>
        <w:t xml:space="preserve">с помощью мысли работать с материальными вещами. Например, подумайте: бывало ли такое, что вы садитесь в </w:t>
      </w:r>
      <w:r w:rsidRPr="00631C14">
        <w:rPr>
          <w:rFonts w:ascii="Times New Roman" w:eastAsia="Times New Roman" w:hAnsi="Times New Roman" w:cs="Times New Roman"/>
          <w:color w:val="5B9BD5" w:themeColor="accent1"/>
          <w:sz w:val="24"/>
          <w:szCs w:val="24"/>
          <w:u w:val="single"/>
        </w:rPr>
        <w:t>маршрутку</w:t>
      </w:r>
      <w:r w:rsidRPr="003E7DDA">
        <w:rPr>
          <w:rFonts w:ascii="Times New Roman" w:eastAsia="Times New Roman" w:hAnsi="Times New Roman" w:cs="Times New Roman"/>
          <w:sz w:val="24"/>
          <w:szCs w:val="24"/>
        </w:rPr>
        <w:t xml:space="preserve"> и рядом с вами остается свободное место. При этом вы очень не хотите, чтобы рядом с вами кто-то сидел, и как по волшебству все </w:t>
      </w:r>
      <w:r w:rsidRPr="00711CC3">
        <w:rPr>
          <w:rFonts w:ascii="Times New Roman" w:eastAsia="Times New Roman" w:hAnsi="Times New Roman" w:cs="Times New Roman"/>
          <w:color w:val="5B9BD5" w:themeColor="accent1"/>
          <w:sz w:val="24"/>
          <w:szCs w:val="24"/>
          <w:u w:val="single"/>
        </w:rPr>
        <w:t>пассажиры</w:t>
      </w:r>
      <w:r w:rsidRPr="003E7DDA">
        <w:rPr>
          <w:rFonts w:ascii="Times New Roman" w:eastAsia="Times New Roman" w:hAnsi="Times New Roman" w:cs="Times New Roman"/>
          <w:sz w:val="24"/>
          <w:szCs w:val="24"/>
        </w:rPr>
        <w:t xml:space="preserve"> проходят мимо. Некоторые даже остаются стоять, когда нет других мест. Примеров может быть множество, и все они подтверждают одно: наши </w:t>
      </w:r>
      <w:r w:rsidRPr="003E7DDA">
        <w:rPr>
          <w:rFonts w:ascii="Times New Roman" w:eastAsia="Times New Roman" w:hAnsi="Times New Roman" w:cs="Times New Roman"/>
          <w:color w:val="FF0000"/>
          <w:sz w:val="24"/>
          <w:szCs w:val="24"/>
        </w:rPr>
        <w:t>мысли</w:t>
      </w:r>
      <w:r w:rsidR="00A96BE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3E7DDA">
        <w:rPr>
          <w:rFonts w:ascii="Times New Roman" w:eastAsia="Times New Roman" w:hAnsi="Times New Roman" w:cs="Times New Roman"/>
          <w:sz w:val="24"/>
          <w:szCs w:val="24"/>
        </w:rPr>
        <w:t xml:space="preserve">обладают колоссальной </w:t>
      </w:r>
      <w:r w:rsidRPr="00002A50">
        <w:rPr>
          <w:rFonts w:ascii="Times New Roman" w:eastAsia="Times New Roman" w:hAnsi="Times New Roman" w:cs="Times New Roman"/>
          <w:color w:val="7030A0"/>
          <w:sz w:val="24"/>
          <w:szCs w:val="24"/>
        </w:rPr>
        <w:t>силой.</w:t>
      </w:r>
    </w:p>
    <w:p w:rsidR="00285E1D" w:rsidRPr="003E7DDA" w:rsidRDefault="00285E1D" w:rsidP="00285E1D">
      <w:pPr>
        <w:shd w:val="clear" w:color="auto" w:fill="FFFFFF"/>
        <w:spacing w:before="450" w:after="300" w:line="450" w:lineRule="atLeast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 w:rsidRPr="003E7DDA">
        <w:rPr>
          <w:rFonts w:ascii="Times New Roman" w:eastAsia="Times New Roman" w:hAnsi="Times New Roman" w:cs="Times New Roman"/>
          <w:sz w:val="24"/>
          <w:szCs w:val="24"/>
        </w:rPr>
        <w:t>Как правильно визуализировать?</w:t>
      </w:r>
    </w:p>
    <w:p w:rsidR="00285E1D" w:rsidRPr="003E7DDA" w:rsidRDefault="00285E1D" w:rsidP="00285E1D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91EEE">
        <w:rPr>
          <w:rFonts w:ascii="Times New Roman" w:eastAsia="Times New Roman" w:hAnsi="Times New Roman" w:cs="Times New Roman"/>
          <w:color w:val="FF0000"/>
          <w:sz w:val="24"/>
          <w:szCs w:val="24"/>
        </w:rPr>
        <w:t>Безусловн</w:t>
      </w:r>
      <w:r w:rsidRPr="00CB0AC4">
        <w:rPr>
          <w:rFonts w:ascii="Times New Roman" w:eastAsia="Times New Roman" w:hAnsi="Times New Roman" w:cs="Times New Roman"/>
          <w:color w:val="FF0000"/>
          <w:sz w:val="24"/>
          <w:szCs w:val="24"/>
        </w:rPr>
        <w:t>о</w:t>
      </w:r>
      <w:r w:rsidRPr="003E7DDA">
        <w:rPr>
          <w:rFonts w:ascii="Times New Roman" w:eastAsia="Times New Roman" w:hAnsi="Times New Roman" w:cs="Times New Roman"/>
          <w:sz w:val="24"/>
          <w:szCs w:val="24"/>
        </w:rPr>
        <w:t xml:space="preserve">, все люди отличаются друг от друга. Человеческое мышление настолько же уникально, насколько уникальны </w:t>
      </w:r>
      <w:r w:rsidRPr="00F35112">
        <w:rPr>
          <w:rFonts w:ascii="Times New Roman" w:eastAsia="Times New Roman" w:hAnsi="Times New Roman" w:cs="Times New Roman"/>
          <w:color w:val="FF0000"/>
          <w:sz w:val="24"/>
          <w:szCs w:val="24"/>
        </w:rPr>
        <w:t>отпечатки</w:t>
      </w:r>
      <w:r w:rsidRPr="003E7DDA">
        <w:rPr>
          <w:rFonts w:ascii="Times New Roman" w:eastAsia="Times New Roman" w:hAnsi="Times New Roman" w:cs="Times New Roman"/>
          <w:sz w:val="24"/>
          <w:szCs w:val="24"/>
        </w:rPr>
        <w:t xml:space="preserve"> пальцев, поэтому давать какие-то правила будет не только в корне неправильно, но и попросту </w:t>
      </w:r>
      <w:r w:rsidRPr="00581FE4">
        <w:rPr>
          <w:rFonts w:ascii="Times New Roman" w:eastAsia="Times New Roman" w:hAnsi="Times New Roman" w:cs="Times New Roman"/>
          <w:color w:val="FF0000"/>
          <w:sz w:val="24"/>
          <w:szCs w:val="24"/>
        </w:rPr>
        <w:t>бессмысленно</w:t>
      </w:r>
      <w:r w:rsidRPr="003E7DDA">
        <w:rPr>
          <w:rFonts w:ascii="Times New Roman" w:eastAsia="Times New Roman" w:hAnsi="Times New Roman" w:cs="Times New Roman"/>
          <w:sz w:val="24"/>
          <w:szCs w:val="24"/>
        </w:rPr>
        <w:t xml:space="preserve">. Но пару общих рекомендаций я вам все-таки подскажу. </w:t>
      </w:r>
      <w:r w:rsidR="00491EEE" w:rsidRPr="003E7DDA">
        <w:rPr>
          <w:rFonts w:ascii="Times New Roman" w:eastAsia="Times New Roman" w:hAnsi="Times New Roman" w:cs="Times New Roman"/>
          <w:sz w:val="24"/>
          <w:szCs w:val="24"/>
        </w:rPr>
        <w:t>Итак:</w:t>
      </w:r>
    </w:p>
    <w:p w:rsidR="00285E1D" w:rsidRPr="003E7DDA" w:rsidRDefault="00285E1D" w:rsidP="00285E1D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DDA">
        <w:rPr>
          <w:rFonts w:ascii="Times New Roman" w:eastAsia="Times New Roman" w:hAnsi="Times New Roman" w:cs="Times New Roman"/>
          <w:sz w:val="24"/>
          <w:szCs w:val="24"/>
        </w:rPr>
        <w:t>Осознанная визуализация — процесс интересный, требующий сосредоточенности и спокойствия, хотя бы на первых порах. Так что во время этого сеанса лучше остаться наедине с собой.</w:t>
      </w:r>
    </w:p>
    <w:p w:rsidR="00285E1D" w:rsidRPr="003E7DDA" w:rsidRDefault="00285E1D" w:rsidP="00285E1D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DDA">
        <w:rPr>
          <w:rFonts w:ascii="Times New Roman" w:eastAsia="Times New Roman" w:hAnsi="Times New Roman" w:cs="Times New Roman"/>
          <w:sz w:val="24"/>
          <w:szCs w:val="24"/>
        </w:rPr>
        <w:t>Ни для кого не секрет, что есть классификация людей по типам восприятия:</w:t>
      </w:r>
    </w:p>
    <w:p w:rsidR="00285E1D" w:rsidRPr="003E7DDA" w:rsidRDefault="00285E1D" w:rsidP="00285E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E7DDA">
        <w:rPr>
          <w:rFonts w:ascii="Times New Roman" w:eastAsia="Times New Roman" w:hAnsi="Times New Roman" w:cs="Times New Roman"/>
          <w:sz w:val="24"/>
          <w:szCs w:val="24"/>
        </w:rPr>
        <w:t>Аудиалы,</w:t>
      </w:r>
    </w:p>
    <w:p w:rsidR="00285E1D" w:rsidRPr="003E7DDA" w:rsidRDefault="00285E1D" w:rsidP="00285E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E7DDA">
        <w:rPr>
          <w:rFonts w:ascii="Times New Roman" w:eastAsia="Times New Roman" w:hAnsi="Times New Roman" w:cs="Times New Roman"/>
          <w:sz w:val="24"/>
          <w:szCs w:val="24"/>
        </w:rPr>
        <w:t>Визуалы,</w:t>
      </w:r>
    </w:p>
    <w:p w:rsidR="00285E1D" w:rsidRPr="003E7DDA" w:rsidRDefault="00285E1D" w:rsidP="00285E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E7DDA">
        <w:rPr>
          <w:rFonts w:ascii="Times New Roman" w:eastAsia="Times New Roman" w:hAnsi="Times New Roman" w:cs="Times New Roman"/>
          <w:sz w:val="24"/>
          <w:szCs w:val="24"/>
        </w:rPr>
        <w:t>Кинестетики и</w:t>
      </w:r>
    </w:p>
    <w:p w:rsidR="00285E1D" w:rsidRPr="003E7DDA" w:rsidRDefault="00285E1D" w:rsidP="00285E1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3E7DDA">
        <w:rPr>
          <w:rFonts w:ascii="Times New Roman" w:eastAsia="Times New Roman" w:hAnsi="Times New Roman" w:cs="Times New Roman"/>
          <w:sz w:val="24"/>
          <w:szCs w:val="24"/>
        </w:rPr>
        <w:t>Дискреты.</w:t>
      </w:r>
    </w:p>
    <w:p w:rsidR="00285E1D" w:rsidRPr="003E7DDA" w:rsidRDefault="00285E1D" w:rsidP="00285E1D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DD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Первым легче воспринимать информацию на слух, вторые лучше понимают то, что видят перед собой, третьим обязательно надо </w:t>
      </w:r>
      <w:r w:rsidRPr="00581FE4">
        <w:rPr>
          <w:rFonts w:ascii="Times New Roman" w:eastAsia="Times New Roman" w:hAnsi="Times New Roman" w:cs="Times New Roman"/>
          <w:sz w:val="24"/>
          <w:szCs w:val="24"/>
        </w:rPr>
        <w:t>пощупать</w:t>
      </w:r>
      <w:r w:rsidRPr="003E7DDA">
        <w:rPr>
          <w:rFonts w:ascii="Times New Roman" w:eastAsia="Times New Roman" w:hAnsi="Times New Roman" w:cs="Times New Roman"/>
          <w:sz w:val="24"/>
          <w:szCs w:val="24"/>
        </w:rPr>
        <w:t xml:space="preserve"> и “прочувствовать” </w:t>
      </w:r>
      <w:r w:rsidRPr="009D6241">
        <w:rPr>
          <w:rFonts w:ascii="Times New Roman" w:eastAsia="Times New Roman" w:hAnsi="Times New Roman" w:cs="Times New Roman"/>
          <w:sz w:val="24"/>
          <w:szCs w:val="24"/>
        </w:rPr>
        <w:t>момент</w:t>
      </w:r>
      <w:r w:rsidRPr="003E7DDA">
        <w:rPr>
          <w:rFonts w:ascii="Times New Roman" w:eastAsia="Times New Roman" w:hAnsi="Times New Roman" w:cs="Times New Roman"/>
          <w:sz w:val="24"/>
          <w:szCs w:val="24"/>
        </w:rPr>
        <w:t xml:space="preserve">, а четвертые лучше всего понимают </w:t>
      </w:r>
      <w:r w:rsidRPr="009D6241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язык логики </w:t>
      </w:r>
      <w:r w:rsidRPr="003E7DDA">
        <w:rPr>
          <w:rFonts w:ascii="Times New Roman" w:eastAsia="Times New Roman" w:hAnsi="Times New Roman" w:cs="Times New Roman"/>
          <w:sz w:val="24"/>
          <w:szCs w:val="24"/>
        </w:rPr>
        <w:t>и цифр.</w:t>
      </w:r>
    </w:p>
    <w:p w:rsidR="00285E1D" w:rsidRPr="003E7DDA" w:rsidRDefault="00285E1D" w:rsidP="00285E1D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DDA">
        <w:rPr>
          <w:rFonts w:ascii="Times New Roman" w:eastAsia="Times New Roman" w:hAnsi="Times New Roman" w:cs="Times New Roman"/>
          <w:sz w:val="24"/>
          <w:szCs w:val="24"/>
        </w:rPr>
        <w:t xml:space="preserve">Если вы не принадлежите к Визуалам, вам может быть поначалу сложно представить перед собой </w:t>
      </w:r>
      <w:r w:rsidRPr="008862A7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полную картину </w:t>
      </w:r>
      <w:r w:rsidRPr="003E7DDA">
        <w:rPr>
          <w:rFonts w:ascii="Times New Roman" w:eastAsia="Times New Roman" w:hAnsi="Times New Roman" w:cs="Times New Roman"/>
          <w:sz w:val="24"/>
          <w:szCs w:val="24"/>
        </w:rPr>
        <w:t xml:space="preserve">того, чего вы хотите. Такие люди, пытаясь визуализировать образ, часто невольно начинают </w:t>
      </w:r>
      <w:r w:rsidR="0084646A" w:rsidRPr="0084646A">
        <w:rPr>
          <w:rFonts w:ascii="Times New Roman" w:eastAsia="Times New Roman" w:hAnsi="Times New Roman" w:cs="Times New Roman"/>
          <w:sz w:val="24"/>
          <w:szCs w:val="24"/>
        </w:rPr>
        <w:t>проговаривать про</w:t>
      </w:r>
      <w:r w:rsidRPr="003E7DDA">
        <w:rPr>
          <w:rFonts w:ascii="Times New Roman" w:eastAsia="Times New Roman" w:hAnsi="Times New Roman" w:cs="Times New Roman"/>
          <w:sz w:val="24"/>
          <w:szCs w:val="24"/>
        </w:rPr>
        <w:t xml:space="preserve"> себя концепцию желания. Для таких случаев необходимо запомнить: Формируя мысль про себя НЕ произносить желание с частичкой НЕ, </w:t>
      </w:r>
      <w:r w:rsidR="00491EEE">
        <w:rPr>
          <w:rFonts w:ascii="Times New Roman" w:eastAsia="Times New Roman" w:hAnsi="Times New Roman" w:cs="Times New Roman"/>
          <w:sz w:val="24"/>
          <w:szCs w:val="24"/>
        </w:rPr>
        <w:t>нап</w:t>
      </w:r>
      <w:r w:rsidR="0019500A" w:rsidRPr="001950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1EEE">
        <w:rPr>
          <w:rFonts w:ascii="Times New Roman" w:eastAsia="Times New Roman" w:hAnsi="Times New Roman" w:cs="Times New Roman"/>
          <w:sz w:val="24"/>
          <w:szCs w:val="24"/>
        </w:rPr>
        <w:t xml:space="preserve">ример: </w:t>
      </w:r>
      <w:r w:rsidR="00491EEE" w:rsidRPr="003E7DDA">
        <w:rPr>
          <w:rFonts w:ascii="Times New Roman" w:eastAsia="Times New Roman" w:hAnsi="Times New Roman" w:cs="Times New Roman"/>
          <w:sz w:val="24"/>
          <w:szCs w:val="24"/>
        </w:rPr>
        <w:t>“</w:t>
      </w:r>
      <w:r w:rsidRPr="003E7DDA">
        <w:rPr>
          <w:rFonts w:ascii="Times New Roman" w:eastAsia="Times New Roman" w:hAnsi="Times New Roman" w:cs="Times New Roman"/>
          <w:sz w:val="24"/>
          <w:szCs w:val="24"/>
        </w:rPr>
        <w:t xml:space="preserve">Хочу не быть </w:t>
      </w:r>
      <w:r w:rsidRPr="00B2636B">
        <w:rPr>
          <w:rFonts w:ascii="Times New Roman" w:eastAsia="Times New Roman" w:hAnsi="Times New Roman" w:cs="Times New Roman"/>
          <w:color w:val="FF0000"/>
          <w:sz w:val="24"/>
          <w:szCs w:val="24"/>
        </w:rPr>
        <w:t>безработным</w:t>
      </w:r>
      <w:r w:rsidRPr="003E7DDA">
        <w:rPr>
          <w:rFonts w:ascii="Times New Roman" w:eastAsia="Times New Roman" w:hAnsi="Times New Roman" w:cs="Times New Roman"/>
          <w:sz w:val="24"/>
          <w:szCs w:val="24"/>
        </w:rPr>
        <w:t>”.</w:t>
      </w:r>
    </w:p>
    <w:p w:rsidR="00285E1D" w:rsidRPr="003E7DDA" w:rsidRDefault="00285E1D" w:rsidP="00285E1D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DDA">
        <w:rPr>
          <w:rFonts w:ascii="Times New Roman" w:eastAsia="Times New Roman" w:hAnsi="Times New Roman" w:cs="Times New Roman"/>
          <w:sz w:val="24"/>
          <w:szCs w:val="24"/>
        </w:rPr>
        <w:t>“НЕ” существенно усложняет нашему мозгу задачу — попробуй-ка разберись во всех этих словах и понятиях.</w:t>
      </w:r>
      <w:r w:rsidR="00491E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E7DDA">
        <w:rPr>
          <w:rFonts w:ascii="Times New Roman" w:eastAsia="Times New Roman" w:hAnsi="Times New Roman" w:cs="Times New Roman"/>
          <w:sz w:val="24"/>
          <w:szCs w:val="24"/>
        </w:rPr>
        <w:t>Двойное отрицание также не будет воспринято нашим сознанием хорошо: “Я не могу не толстеть” </w:t>
      </w:r>
    </w:p>
    <w:p w:rsidR="00592C17" w:rsidRPr="00592C17" w:rsidRDefault="00285E1D" w:rsidP="00285E1D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E7DDA">
        <w:rPr>
          <w:rFonts w:ascii="Times New Roman" w:eastAsia="Times New Roman" w:hAnsi="Times New Roman" w:cs="Times New Roman"/>
          <w:sz w:val="24"/>
          <w:szCs w:val="24"/>
        </w:rPr>
        <w:t xml:space="preserve">Не думайте о плохом. Помните: визуализация — процесс воплощения в </w:t>
      </w:r>
      <w:r w:rsidRPr="007E09EE">
        <w:rPr>
          <w:rFonts w:ascii="Times New Roman" w:eastAsia="Times New Roman" w:hAnsi="Times New Roman" w:cs="Times New Roman"/>
          <w:color w:val="5B9BD5" w:themeColor="accent1"/>
          <w:sz w:val="24"/>
          <w:szCs w:val="24"/>
          <w:u w:val="single"/>
        </w:rPr>
        <w:t>жизнь</w:t>
      </w:r>
      <w:r w:rsidRPr="003E7DDA">
        <w:rPr>
          <w:rFonts w:ascii="Times New Roman" w:eastAsia="Times New Roman" w:hAnsi="Times New Roman" w:cs="Times New Roman"/>
          <w:sz w:val="24"/>
          <w:szCs w:val="24"/>
        </w:rPr>
        <w:t xml:space="preserve"> вашего яркого и </w:t>
      </w:r>
      <w:r w:rsidRPr="009D6241">
        <w:rPr>
          <w:rFonts w:ascii="Times New Roman" w:eastAsia="Times New Roman" w:hAnsi="Times New Roman" w:cs="Times New Roman"/>
          <w:color w:val="00B050"/>
          <w:sz w:val="24"/>
          <w:szCs w:val="24"/>
        </w:rPr>
        <w:t xml:space="preserve">горячего желания </w:t>
      </w:r>
      <w:r w:rsidRPr="003E7DDA">
        <w:rPr>
          <w:rFonts w:ascii="Times New Roman" w:eastAsia="Times New Roman" w:hAnsi="Times New Roman" w:cs="Times New Roman"/>
          <w:sz w:val="24"/>
          <w:szCs w:val="24"/>
        </w:rPr>
        <w:t xml:space="preserve">что-то получить или что-то </w:t>
      </w:r>
      <w:r w:rsidRPr="00A923EF">
        <w:rPr>
          <w:rFonts w:ascii="Times New Roman" w:eastAsia="Times New Roman" w:hAnsi="Times New Roman" w:cs="Times New Roman"/>
          <w:sz w:val="24"/>
          <w:szCs w:val="24"/>
        </w:rPr>
        <w:t>совершить</w:t>
      </w:r>
      <w:r w:rsidR="00A923E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3E7DDA">
        <w:rPr>
          <w:rFonts w:ascii="Times New Roman" w:eastAsia="Times New Roman" w:hAnsi="Times New Roman" w:cs="Times New Roman"/>
          <w:sz w:val="24"/>
          <w:szCs w:val="24"/>
        </w:rPr>
        <w:t xml:space="preserve">Однако скверные </w:t>
      </w:r>
      <w:r w:rsidRPr="00592C17">
        <w:rPr>
          <w:rFonts w:ascii="Times New Roman" w:eastAsia="Times New Roman" w:hAnsi="Times New Roman" w:cs="Times New Roman"/>
          <w:sz w:val="24"/>
          <w:szCs w:val="24"/>
        </w:rPr>
        <w:t xml:space="preserve">мысли могут существенно испортить вам не только настроение, но и стать кастрюлей дёгтя в бочке мёда в реальности. Так что визуализировать лучше в </w:t>
      </w:r>
      <w:r w:rsidRPr="00AD0A8E">
        <w:rPr>
          <w:rFonts w:ascii="Times New Roman" w:eastAsia="Times New Roman" w:hAnsi="Times New Roman" w:cs="Times New Roman"/>
          <w:color w:val="FF0000"/>
          <w:sz w:val="24"/>
          <w:szCs w:val="24"/>
        </w:rPr>
        <w:t>спокойном</w:t>
      </w:r>
      <w:r w:rsidRPr="00592C17">
        <w:rPr>
          <w:rFonts w:ascii="Times New Roman" w:eastAsia="Times New Roman" w:hAnsi="Times New Roman" w:cs="Times New Roman"/>
          <w:sz w:val="24"/>
          <w:szCs w:val="24"/>
        </w:rPr>
        <w:t xml:space="preserve"> состоянии и хорошем </w:t>
      </w:r>
      <w:r w:rsidRPr="009D6241">
        <w:rPr>
          <w:rFonts w:ascii="Times New Roman" w:eastAsia="Times New Roman" w:hAnsi="Times New Roman" w:cs="Times New Roman"/>
          <w:color w:val="00B050"/>
          <w:sz w:val="24"/>
          <w:szCs w:val="24"/>
        </w:rPr>
        <w:t>настроении</w:t>
      </w:r>
      <w:r w:rsidRPr="00592C17">
        <w:rPr>
          <w:rFonts w:ascii="Times New Roman" w:eastAsia="Times New Roman" w:hAnsi="Times New Roman" w:cs="Times New Roman"/>
          <w:sz w:val="24"/>
          <w:szCs w:val="24"/>
        </w:rPr>
        <w:t>, когда негативные мысли не смогут до вас добраться.</w:t>
      </w:r>
    </w:p>
    <w:p w:rsidR="00592C17" w:rsidRDefault="00404803" w:rsidP="00285E1D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592C17">
        <w:rPr>
          <w:rFonts w:ascii="Times New Roman" w:eastAsia="Times New Roman" w:hAnsi="Times New Roman" w:cs="Times New Roman"/>
          <w:color w:val="FF0000"/>
          <w:sz w:val="24"/>
          <w:szCs w:val="24"/>
        </w:rPr>
        <w:t>А)</w:t>
      </w:r>
      <w:r w:rsidR="00592C1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Словообразовательный анализ:</w:t>
      </w:r>
    </w:p>
    <w:p w:rsidR="00404803" w:rsidRDefault="00404803" w:rsidP="00285E1D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2C17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592C17">
        <w:rPr>
          <w:rFonts w:ascii="Times New Roman" w:eastAsia="Times New Roman" w:hAnsi="Times New Roman" w:cs="Times New Roman"/>
          <w:sz w:val="24"/>
          <w:szCs w:val="24"/>
        </w:rPr>
        <w:t>1. Почувствую</w:t>
      </w:r>
      <w:r w:rsidR="00CA79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92C17" w:rsidRDefault="00592C17" w:rsidP="00592C17">
      <w:pPr>
        <w:pStyle w:val="Odstavecseseznamem"/>
        <w:numPr>
          <w:ilvl w:val="0"/>
          <w:numId w:val="3"/>
        </w:num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Мотивированное слово</w:t>
      </w:r>
    </w:p>
    <w:p w:rsidR="00592C17" w:rsidRDefault="00592C17" w:rsidP="00592C17">
      <w:pPr>
        <w:pStyle w:val="Odstavecseseznamem"/>
        <w:numPr>
          <w:ilvl w:val="0"/>
          <w:numId w:val="3"/>
        </w:num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слова чувствовать, основа</w:t>
      </w:r>
      <w:r w:rsidR="006549C5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92C17">
        <w:rPr>
          <w:rFonts w:ascii="Times New Roman" w:eastAsia="Times New Roman" w:hAnsi="Times New Roman" w:cs="Times New Roman"/>
          <w:sz w:val="24"/>
          <w:szCs w:val="24"/>
          <w:u w:val="single"/>
        </w:rPr>
        <w:t>чувств</w:t>
      </w:r>
      <w:r w:rsidR="0019500A">
        <w:rPr>
          <w:rFonts w:ascii="Times New Roman" w:eastAsia="Times New Roman" w:hAnsi="Times New Roman" w:cs="Times New Roman"/>
          <w:sz w:val="24"/>
          <w:szCs w:val="24"/>
          <w:u w:val="single"/>
        </w:rPr>
        <w:t>ова</w:t>
      </w:r>
      <w:r w:rsidRPr="00592C17">
        <w:rPr>
          <w:rFonts w:ascii="Times New Roman" w:eastAsia="Times New Roman" w:hAnsi="Times New Roman" w:cs="Times New Roman"/>
          <w:sz w:val="24"/>
          <w:szCs w:val="24"/>
        </w:rPr>
        <w:t>, форманты</w:t>
      </w:r>
      <w:r>
        <w:rPr>
          <w:rFonts w:ascii="Times New Roman" w:eastAsia="Times New Roman" w:hAnsi="Times New Roman" w:cs="Times New Roman"/>
          <w:sz w:val="24"/>
          <w:szCs w:val="24"/>
        </w:rPr>
        <w:t>: приставка по-</w:t>
      </w:r>
    </w:p>
    <w:p w:rsidR="00592C17" w:rsidRDefault="00592C17" w:rsidP="00592C17">
      <w:pPr>
        <w:pStyle w:val="Odstavecseseznamem"/>
        <w:numPr>
          <w:ilvl w:val="0"/>
          <w:numId w:val="3"/>
        </w:num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Префикса</w:t>
      </w:r>
      <w:r w:rsidR="00306FE3">
        <w:rPr>
          <w:rFonts w:ascii="Times New Roman" w:eastAsia="Times New Roman" w:hAnsi="Times New Roman" w:cs="Times New Roman"/>
          <w:sz w:val="24"/>
          <w:szCs w:val="24"/>
        </w:rPr>
        <w:t>льный способ</w:t>
      </w:r>
    </w:p>
    <w:p w:rsidR="008D10DE" w:rsidRDefault="008D10DE" w:rsidP="00592C17">
      <w:pPr>
        <w:pStyle w:val="Odstavecseseznamem"/>
        <w:numPr>
          <w:ilvl w:val="0"/>
          <w:numId w:val="3"/>
        </w:num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Усечение основы</w:t>
      </w:r>
    </w:p>
    <w:p w:rsidR="00592C17" w:rsidRDefault="00592C17" w:rsidP="00592C17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Ощущаться </w:t>
      </w:r>
    </w:p>
    <w:p w:rsidR="00592C17" w:rsidRDefault="00592C17" w:rsidP="00592C17">
      <w:pPr>
        <w:pStyle w:val="Odstavecseseznamem"/>
        <w:numPr>
          <w:ilvl w:val="0"/>
          <w:numId w:val="4"/>
        </w:num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Мотивированное слово</w:t>
      </w:r>
    </w:p>
    <w:p w:rsidR="006549C5" w:rsidRDefault="006549C5" w:rsidP="00592C17">
      <w:pPr>
        <w:pStyle w:val="Odstavecseseznamem"/>
        <w:numPr>
          <w:ilvl w:val="0"/>
          <w:numId w:val="4"/>
        </w:num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слова ощущать, основа- </w:t>
      </w:r>
      <w:r w:rsidRPr="006549C5">
        <w:rPr>
          <w:rFonts w:ascii="Times New Roman" w:eastAsia="Times New Roman" w:hAnsi="Times New Roman" w:cs="Times New Roman"/>
          <w:sz w:val="24"/>
          <w:szCs w:val="24"/>
          <w:u w:val="single"/>
        </w:rPr>
        <w:t>ощущ</w:t>
      </w:r>
      <w:r w:rsidR="00897EFF">
        <w:rPr>
          <w:rFonts w:ascii="Times New Roman" w:eastAsia="Times New Roman" w:hAnsi="Times New Roman" w:cs="Times New Roman"/>
          <w:sz w:val="24"/>
          <w:szCs w:val="24"/>
          <w:u w:val="single"/>
        </w:rPr>
        <w:t>а</w:t>
      </w:r>
      <w:r w:rsidRPr="006549C5">
        <w:rPr>
          <w:rFonts w:ascii="Times New Roman" w:eastAsia="Times New Roman" w:hAnsi="Times New Roman" w:cs="Times New Roman"/>
          <w:sz w:val="24"/>
          <w:szCs w:val="24"/>
        </w:rPr>
        <w:t>, форманты</w:t>
      </w:r>
      <w:r>
        <w:rPr>
          <w:rFonts w:ascii="Times New Roman" w:eastAsia="Times New Roman" w:hAnsi="Times New Roman" w:cs="Times New Roman"/>
          <w:sz w:val="24"/>
          <w:szCs w:val="24"/>
        </w:rPr>
        <w:t>: -ся</w:t>
      </w:r>
    </w:p>
    <w:p w:rsidR="006549C5" w:rsidRDefault="006549C5" w:rsidP="00592C17">
      <w:pPr>
        <w:pStyle w:val="Odstavecseseznamem"/>
        <w:numPr>
          <w:ilvl w:val="0"/>
          <w:numId w:val="4"/>
        </w:num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Постфиксация </w:t>
      </w:r>
    </w:p>
    <w:p w:rsidR="006549C5" w:rsidRDefault="006549C5" w:rsidP="00731C92">
      <w:pPr>
        <w:shd w:val="clear" w:color="auto" w:fill="FFFFFF"/>
        <w:spacing w:before="24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Подумаем </w:t>
      </w:r>
      <w:r w:rsidR="00731C92">
        <w:rPr>
          <w:rFonts w:ascii="Times New Roman" w:eastAsia="Times New Roman" w:hAnsi="Times New Roman" w:cs="Times New Roman"/>
          <w:sz w:val="24"/>
          <w:szCs w:val="24"/>
        </w:rPr>
        <w:t>(подумать)</w:t>
      </w:r>
    </w:p>
    <w:p w:rsidR="006549C5" w:rsidRDefault="006549C5" w:rsidP="006549C5">
      <w:pPr>
        <w:pStyle w:val="Odstavecseseznamem"/>
        <w:numPr>
          <w:ilvl w:val="0"/>
          <w:numId w:val="5"/>
        </w:num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Мотивированное слово</w:t>
      </w:r>
    </w:p>
    <w:p w:rsidR="006549C5" w:rsidRDefault="006549C5" w:rsidP="006549C5">
      <w:pPr>
        <w:pStyle w:val="Odstavecseseznamem"/>
        <w:numPr>
          <w:ilvl w:val="0"/>
          <w:numId w:val="5"/>
        </w:num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слова думать, основа- </w:t>
      </w:r>
      <w:r w:rsidRPr="006549C5">
        <w:rPr>
          <w:rFonts w:ascii="Times New Roman" w:eastAsia="Times New Roman" w:hAnsi="Times New Roman" w:cs="Times New Roman"/>
          <w:sz w:val="24"/>
          <w:szCs w:val="24"/>
          <w:u w:val="single"/>
        </w:rPr>
        <w:t>дум</w:t>
      </w:r>
      <w:r w:rsidR="00897EFF">
        <w:rPr>
          <w:rFonts w:ascii="Times New Roman" w:eastAsia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>, форманты: приставка по-</w:t>
      </w:r>
    </w:p>
    <w:p w:rsidR="006549C5" w:rsidRDefault="006549C5" w:rsidP="006549C5">
      <w:pPr>
        <w:pStyle w:val="Odstavecseseznamem"/>
        <w:numPr>
          <w:ilvl w:val="0"/>
          <w:numId w:val="5"/>
        </w:num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Префиксация </w:t>
      </w:r>
    </w:p>
    <w:p w:rsidR="006549C5" w:rsidRDefault="006549C5" w:rsidP="006549C5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Желаемый </w:t>
      </w:r>
    </w:p>
    <w:p w:rsidR="006549C5" w:rsidRDefault="006549C5" w:rsidP="006549C5">
      <w:pPr>
        <w:pStyle w:val="Odstavecseseznamem"/>
        <w:numPr>
          <w:ilvl w:val="0"/>
          <w:numId w:val="7"/>
        </w:num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Мотивированное слово</w:t>
      </w:r>
    </w:p>
    <w:p w:rsidR="006549C5" w:rsidRDefault="006549C5" w:rsidP="006549C5">
      <w:pPr>
        <w:pStyle w:val="Odstavecseseznamem"/>
        <w:numPr>
          <w:ilvl w:val="0"/>
          <w:numId w:val="7"/>
        </w:num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слова желать, основа- </w:t>
      </w:r>
      <w:r w:rsidRPr="006549C5">
        <w:rPr>
          <w:rFonts w:ascii="Times New Roman" w:eastAsia="Times New Roman" w:hAnsi="Times New Roman" w:cs="Times New Roman"/>
          <w:sz w:val="24"/>
          <w:szCs w:val="24"/>
          <w:u w:val="single"/>
        </w:rPr>
        <w:t>жел</w:t>
      </w:r>
      <w:r w:rsidR="00897EFF">
        <w:rPr>
          <w:rFonts w:ascii="Times New Roman" w:eastAsia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форманты: суффикс –ем </w:t>
      </w:r>
    </w:p>
    <w:p w:rsidR="007310F8" w:rsidRDefault="00306FE3" w:rsidP="006549C5">
      <w:pPr>
        <w:pStyle w:val="Odstavecseseznamem"/>
        <w:numPr>
          <w:ilvl w:val="0"/>
          <w:numId w:val="7"/>
        </w:num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Суффиксальный способ</w:t>
      </w:r>
    </w:p>
    <w:p w:rsidR="007310F8" w:rsidRDefault="007310F8" w:rsidP="007310F8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Важно </w:t>
      </w:r>
    </w:p>
    <w:p w:rsidR="007310F8" w:rsidRDefault="007310F8" w:rsidP="007310F8">
      <w:pPr>
        <w:pStyle w:val="Odstavecseseznamem"/>
        <w:numPr>
          <w:ilvl w:val="0"/>
          <w:numId w:val="8"/>
        </w:num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Мотивированное слово</w:t>
      </w:r>
    </w:p>
    <w:p w:rsidR="007310F8" w:rsidRDefault="007310F8" w:rsidP="007310F8">
      <w:pPr>
        <w:pStyle w:val="Odstavecseseznamem"/>
        <w:numPr>
          <w:ilvl w:val="0"/>
          <w:numId w:val="8"/>
        </w:num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От слова важный, основа- </w:t>
      </w:r>
      <w:r w:rsidRPr="007310F8">
        <w:rPr>
          <w:rFonts w:ascii="Times New Roman" w:eastAsia="Times New Roman" w:hAnsi="Times New Roman" w:cs="Times New Roman"/>
          <w:sz w:val="24"/>
          <w:szCs w:val="24"/>
          <w:u w:val="single"/>
        </w:rPr>
        <w:t>важн</w:t>
      </w:r>
      <w:r>
        <w:rPr>
          <w:rFonts w:ascii="Times New Roman" w:eastAsia="Times New Roman" w:hAnsi="Times New Roman" w:cs="Times New Roman"/>
          <w:sz w:val="24"/>
          <w:szCs w:val="24"/>
        </w:rPr>
        <w:t>, форманты: суффикс –о</w:t>
      </w:r>
    </w:p>
    <w:p w:rsidR="00A96BEF" w:rsidRDefault="007310F8" w:rsidP="00A96BEF">
      <w:pPr>
        <w:pStyle w:val="Odstavecseseznamem"/>
        <w:numPr>
          <w:ilvl w:val="0"/>
          <w:numId w:val="8"/>
        </w:num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Суффиксальный </w:t>
      </w:r>
      <w:r w:rsidR="00306FE3">
        <w:rPr>
          <w:rFonts w:ascii="Times New Roman" w:eastAsia="Times New Roman" w:hAnsi="Times New Roman" w:cs="Times New Roman"/>
          <w:sz w:val="24"/>
          <w:szCs w:val="24"/>
        </w:rPr>
        <w:t>способ</w:t>
      </w:r>
    </w:p>
    <w:p w:rsidR="007310F8" w:rsidRPr="00A96BEF" w:rsidRDefault="007310F8" w:rsidP="00A96BEF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BEF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51323D" w:rsidRPr="00A96BEF">
        <w:rPr>
          <w:rFonts w:ascii="Times New Roman" w:eastAsia="Times New Roman" w:hAnsi="Times New Roman" w:cs="Times New Roman"/>
          <w:sz w:val="24"/>
          <w:szCs w:val="24"/>
        </w:rPr>
        <w:t xml:space="preserve">Сверхспособность </w:t>
      </w:r>
    </w:p>
    <w:p w:rsidR="0051323D" w:rsidRDefault="0051323D" w:rsidP="0051323D">
      <w:pPr>
        <w:pStyle w:val="Odstavecseseznamem"/>
        <w:numPr>
          <w:ilvl w:val="0"/>
          <w:numId w:val="9"/>
        </w:num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Мотивированное слово</w:t>
      </w:r>
    </w:p>
    <w:p w:rsidR="0051323D" w:rsidRDefault="0051323D" w:rsidP="0051323D">
      <w:pPr>
        <w:pStyle w:val="Odstavecseseznamem"/>
        <w:numPr>
          <w:ilvl w:val="0"/>
          <w:numId w:val="9"/>
        </w:num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слова </w:t>
      </w:r>
      <w:r w:rsidRPr="0051323D">
        <w:rPr>
          <w:rFonts w:ascii="Times New Roman" w:eastAsia="Times New Roman" w:hAnsi="Times New Roman" w:cs="Times New Roman"/>
          <w:sz w:val="24"/>
          <w:szCs w:val="24"/>
          <w:u w:val="single"/>
        </w:rPr>
        <w:t>способность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+ префиксоид сверх-</w:t>
      </w:r>
    </w:p>
    <w:p w:rsidR="0051323D" w:rsidRDefault="0051323D" w:rsidP="0051323D">
      <w:pPr>
        <w:pStyle w:val="Odstavecseseznamem"/>
        <w:numPr>
          <w:ilvl w:val="0"/>
          <w:numId w:val="9"/>
        </w:num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Словосложение</w:t>
      </w:r>
      <w:r w:rsidR="00A96BEF">
        <w:rPr>
          <w:rFonts w:ascii="Times New Roman" w:eastAsia="Times New Roman" w:hAnsi="Times New Roman" w:cs="Times New Roman"/>
          <w:sz w:val="24"/>
          <w:szCs w:val="24"/>
        </w:rPr>
        <w:t xml:space="preserve"> (собственно сложное слово), подчинительного типа</w:t>
      </w:r>
    </w:p>
    <w:p w:rsidR="00A96BEF" w:rsidRPr="00731C92" w:rsidRDefault="00A96BEF" w:rsidP="00A96BEF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Мысли </w:t>
      </w:r>
      <w:r w:rsidR="00EB157A">
        <w:rPr>
          <w:rFonts w:ascii="Times New Roman" w:eastAsia="Times New Roman" w:hAnsi="Times New Roman" w:cs="Times New Roman"/>
          <w:sz w:val="24"/>
          <w:szCs w:val="24"/>
        </w:rPr>
        <w:t>(</w:t>
      </w:r>
      <w:r w:rsidR="0019500A">
        <w:rPr>
          <w:rFonts w:ascii="Times New Roman" w:eastAsia="Times New Roman" w:hAnsi="Times New Roman" w:cs="Times New Roman"/>
          <w:sz w:val="24"/>
          <w:szCs w:val="24"/>
        </w:rPr>
        <w:t xml:space="preserve">ед.ч: </w:t>
      </w:r>
      <w:r w:rsidR="00EB157A">
        <w:rPr>
          <w:rFonts w:ascii="Times New Roman" w:eastAsia="Times New Roman" w:hAnsi="Times New Roman" w:cs="Times New Roman"/>
          <w:sz w:val="24"/>
          <w:szCs w:val="24"/>
        </w:rPr>
        <w:t>Мысль</w:t>
      </w:r>
      <w:r w:rsidR="00731C92">
        <w:rPr>
          <w:rFonts w:ascii="Times New Roman" w:eastAsia="Times New Roman" w:hAnsi="Times New Roman" w:cs="Times New Roman"/>
          <w:sz w:val="24"/>
          <w:szCs w:val="24"/>
        </w:rPr>
        <w:t>-</w:t>
      </w:r>
      <w:r w:rsidR="00731C92" w:rsidRPr="0019500A">
        <w:rPr>
          <w:rFonts w:ascii="Times New Roman" w:eastAsia="Times New Roman" w:hAnsi="Times New Roman" w:cs="Times New Roman"/>
          <w:sz w:val="24"/>
          <w:szCs w:val="24"/>
        </w:rPr>
        <w:t xml:space="preserve">&gt; </w:t>
      </w:r>
      <w:r w:rsidR="00731C92">
        <w:rPr>
          <w:rFonts w:ascii="Times New Roman" w:eastAsia="Times New Roman" w:hAnsi="Times New Roman" w:cs="Times New Roman"/>
          <w:sz w:val="24"/>
          <w:szCs w:val="24"/>
        </w:rPr>
        <w:t>смягчение основы)</w:t>
      </w:r>
    </w:p>
    <w:p w:rsidR="00A96BEF" w:rsidRDefault="00A96BEF" w:rsidP="00A96BEF">
      <w:pPr>
        <w:pStyle w:val="Odstavecseseznamem"/>
        <w:numPr>
          <w:ilvl w:val="0"/>
          <w:numId w:val="10"/>
        </w:num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Мотивированное слово</w:t>
      </w:r>
    </w:p>
    <w:p w:rsidR="00A96BEF" w:rsidRDefault="00A96BEF" w:rsidP="00A96BEF">
      <w:pPr>
        <w:pStyle w:val="Odstavecseseznamem"/>
        <w:numPr>
          <w:ilvl w:val="0"/>
          <w:numId w:val="10"/>
        </w:num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слова мыслить, основа- </w:t>
      </w:r>
      <w:r w:rsidRPr="00A96BEF">
        <w:rPr>
          <w:rFonts w:ascii="Times New Roman" w:eastAsia="Times New Roman" w:hAnsi="Times New Roman" w:cs="Times New Roman"/>
          <w:sz w:val="24"/>
          <w:szCs w:val="24"/>
          <w:u w:val="single"/>
        </w:rPr>
        <w:t>мысл</w:t>
      </w:r>
      <w:r w:rsidR="00731C92">
        <w:rPr>
          <w:rFonts w:ascii="Times New Roman" w:eastAsia="Times New Roman" w:hAnsi="Times New Roman" w:cs="Times New Roman"/>
          <w:sz w:val="24"/>
          <w:szCs w:val="24"/>
          <w:u w:val="single"/>
        </w:rPr>
        <w:t>и</w:t>
      </w:r>
      <w:r>
        <w:rPr>
          <w:rFonts w:ascii="Times New Roman" w:eastAsia="Times New Roman" w:hAnsi="Times New Roman" w:cs="Times New Roman"/>
          <w:sz w:val="24"/>
          <w:szCs w:val="24"/>
        </w:rPr>
        <w:t>, форманты: -</w:t>
      </w:r>
    </w:p>
    <w:p w:rsidR="00A96BEF" w:rsidRPr="00A96BEF" w:rsidRDefault="0019500A" w:rsidP="00A96BEF">
      <w:pPr>
        <w:pStyle w:val="Odstavecseseznamem"/>
        <w:numPr>
          <w:ilvl w:val="0"/>
          <w:numId w:val="10"/>
        </w:num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Безаффик</w:t>
      </w:r>
      <w:r w:rsidR="00A96BEF" w:rsidRPr="00A96BEF">
        <w:rPr>
          <w:rFonts w:ascii="Times New Roman" w:eastAsia="Times New Roman" w:hAnsi="Times New Roman" w:cs="Times New Roman"/>
          <w:sz w:val="24"/>
          <w:szCs w:val="24"/>
        </w:rPr>
        <w:t>сный способ</w:t>
      </w:r>
    </w:p>
    <w:p w:rsidR="00592C17" w:rsidRDefault="00A96BEF" w:rsidP="00285E1D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6BEF">
        <w:rPr>
          <w:rFonts w:ascii="Times New Roman" w:eastAsia="Times New Roman" w:hAnsi="Times New Roman" w:cs="Times New Roman"/>
          <w:sz w:val="24"/>
          <w:szCs w:val="24"/>
        </w:rPr>
        <w:t xml:space="preserve">8. Безусловно </w:t>
      </w:r>
    </w:p>
    <w:p w:rsidR="00A96BEF" w:rsidRDefault="00A96BEF" w:rsidP="00A96BEF">
      <w:pPr>
        <w:pStyle w:val="Odstavecseseznamem"/>
        <w:numPr>
          <w:ilvl w:val="0"/>
          <w:numId w:val="11"/>
        </w:num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Мотивированное слово</w:t>
      </w:r>
    </w:p>
    <w:p w:rsidR="00A96BEF" w:rsidRDefault="00A96BEF" w:rsidP="00A96BEF">
      <w:pPr>
        <w:pStyle w:val="Odstavecseseznamem"/>
        <w:numPr>
          <w:ilvl w:val="0"/>
          <w:numId w:val="11"/>
        </w:num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слова безусловный, основа- </w:t>
      </w:r>
      <w:r w:rsidRPr="00A96BEF">
        <w:rPr>
          <w:rFonts w:ascii="Times New Roman" w:eastAsia="Times New Roman" w:hAnsi="Times New Roman" w:cs="Times New Roman"/>
          <w:sz w:val="24"/>
          <w:szCs w:val="24"/>
          <w:u w:val="single"/>
        </w:rPr>
        <w:t>безусловн</w:t>
      </w:r>
      <w:r w:rsidR="00CB0AC4">
        <w:rPr>
          <w:rFonts w:ascii="Times New Roman" w:eastAsia="Times New Roman" w:hAnsi="Times New Roman" w:cs="Times New Roman"/>
          <w:sz w:val="24"/>
          <w:szCs w:val="24"/>
        </w:rPr>
        <w:t>, формант: суффикс –о</w:t>
      </w:r>
    </w:p>
    <w:p w:rsidR="00CB0AC4" w:rsidRDefault="00CB0AC4" w:rsidP="00A96BEF">
      <w:pPr>
        <w:pStyle w:val="Odstavecseseznamem"/>
        <w:numPr>
          <w:ilvl w:val="0"/>
          <w:numId w:val="11"/>
        </w:num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Суффиксальный </w:t>
      </w:r>
      <w:r w:rsidR="00306FE3">
        <w:rPr>
          <w:rFonts w:ascii="Times New Roman" w:eastAsia="Times New Roman" w:hAnsi="Times New Roman" w:cs="Times New Roman"/>
          <w:sz w:val="24"/>
          <w:szCs w:val="24"/>
        </w:rPr>
        <w:t>способ</w:t>
      </w:r>
    </w:p>
    <w:p w:rsidR="00CB0AC4" w:rsidRDefault="00CB0AC4" w:rsidP="00CB0AC4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0DE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 Отпечатки</w:t>
      </w:r>
    </w:p>
    <w:p w:rsidR="00CB0AC4" w:rsidRDefault="00CB0AC4" w:rsidP="00CB0AC4">
      <w:pPr>
        <w:pStyle w:val="Odstavecseseznamem"/>
        <w:numPr>
          <w:ilvl w:val="0"/>
          <w:numId w:val="12"/>
        </w:num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Мотивированное слово</w:t>
      </w:r>
    </w:p>
    <w:p w:rsidR="00CB0AC4" w:rsidRPr="00F35112" w:rsidRDefault="00731C92" w:rsidP="00CB0AC4">
      <w:pPr>
        <w:pStyle w:val="Odstavecseseznamem"/>
        <w:numPr>
          <w:ilvl w:val="0"/>
          <w:numId w:val="12"/>
        </w:num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слова печатать</w:t>
      </w:r>
      <w:r w:rsidR="00CB0AC4" w:rsidRPr="00F35112">
        <w:rPr>
          <w:rFonts w:ascii="Times New Roman" w:eastAsia="Times New Roman" w:hAnsi="Times New Roman" w:cs="Times New Roman"/>
          <w:sz w:val="24"/>
          <w:szCs w:val="24"/>
        </w:rPr>
        <w:t xml:space="preserve">, основа </w:t>
      </w:r>
      <w:r w:rsidR="00CB0AC4" w:rsidRPr="00F35112">
        <w:rPr>
          <w:rFonts w:ascii="Times New Roman" w:eastAsia="Times New Roman" w:hAnsi="Times New Roman" w:cs="Times New Roman"/>
          <w:sz w:val="24"/>
          <w:szCs w:val="24"/>
          <w:u w:val="single"/>
        </w:rPr>
        <w:t>печа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та</w:t>
      </w:r>
      <w:r w:rsidR="00CB0AC4" w:rsidRPr="00F35112">
        <w:rPr>
          <w:rFonts w:ascii="Times New Roman" w:eastAsia="Times New Roman" w:hAnsi="Times New Roman" w:cs="Times New Roman"/>
          <w:sz w:val="24"/>
          <w:szCs w:val="24"/>
        </w:rPr>
        <w:t xml:space="preserve">, форманты: префикс от-, суффикс </w:t>
      </w:r>
      <w:r w:rsidR="00F35112" w:rsidRPr="00F35112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CB0AC4" w:rsidRPr="00F35112">
        <w:rPr>
          <w:rFonts w:ascii="Times New Roman" w:eastAsia="Times New Roman" w:hAnsi="Times New Roman" w:cs="Times New Roman"/>
          <w:sz w:val="24"/>
          <w:szCs w:val="24"/>
        </w:rPr>
        <w:t>к</w:t>
      </w:r>
    </w:p>
    <w:p w:rsidR="00F35112" w:rsidRDefault="00F35112" w:rsidP="00CB0AC4">
      <w:pPr>
        <w:pStyle w:val="Odstavecseseznamem"/>
        <w:numPr>
          <w:ilvl w:val="0"/>
          <w:numId w:val="12"/>
        </w:num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112">
        <w:rPr>
          <w:rFonts w:ascii="Times New Roman" w:eastAsia="Times New Roman" w:hAnsi="Times New Roman" w:cs="Times New Roman"/>
          <w:sz w:val="24"/>
          <w:szCs w:val="24"/>
        </w:rPr>
        <w:t xml:space="preserve">Приставочно-суффиксальный </w:t>
      </w:r>
      <w:r w:rsidR="00306FE3">
        <w:rPr>
          <w:rFonts w:ascii="Times New Roman" w:eastAsia="Times New Roman" w:hAnsi="Times New Roman" w:cs="Times New Roman"/>
          <w:sz w:val="24"/>
          <w:szCs w:val="24"/>
        </w:rPr>
        <w:t>способ</w:t>
      </w:r>
    </w:p>
    <w:p w:rsidR="008D10DE" w:rsidRDefault="008D10DE" w:rsidP="00CB0AC4">
      <w:pPr>
        <w:pStyle w:val="Odstavecseseznamem"/>
        <w:numPr>
          <w:ilvl w:val="0"/>
          <w:numId w:val="12"/>
        </w:num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Усечение основы</w:t>
      </w:r>
    </w:p>
    <w:p w:rsidR="00A96BEF" w:rsidRDefault="00F35112" w:rsidP="00285E1D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5112"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Бессмысленно </w:t>
      </w:r>
    </w:p>
    <w:p w:rsidR="00F35112" w:rsidRDefault="00F35112" w:rsidP="00F35112">
      <w:pPr>
        <w:pStyle w:val="Odstavecseseznamem"/>
        <w:numPr>
          <w:ilvl w:val="0"/>
          <w:numId w:val="13"/>
        </w:num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Мотивированное слово</w:t>
      </w:r>
    </w:p>
    <w:p w:rsidR="00F35112" w:rsidRDefault="00F35112" w:rsidP="00F35112">
      <w:pPr>
        <w:pStyle w:val="Odstavecseseznamem"/>
        <w:numPr>
          <w:ilvl w:val="0"/>
          <w:numId w:val="13"/>
        </w:num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слова бессмысленный, основа- </w:t>
      </w:r>
      <w:r w:rsidRPr="00F35112">
        <w:rPr>
          <w:rFonts w:ascii="Times New Roman" w:eastAsia="Times New Roman" w:hAnsi="Times New Roman" w:cs="Times New Roman"/>
          <w:sz w:val="24"/>
          <w:szCs w:val="24"/>
          <w:u w:val="single"/>
        </w:rPr>
        <w:t>бессмысленн</w:t>
      </w:r>
      <w:r w:rsidRPr="00F35112">
        <w:rPr>
          <w:rFonts w:ascii="Times New Roman" w:eastAsia="Times New Roman" w:hAnsi="Times New Roman" w:cs="Times New Roman"/>
          <w:sz w:val="24"/>
          <w:szCs w:val="24"/>
        </w:rPr>
        <w:t xml:space="preserve">, формант: </w:t>
      </w:r>
      <w:r>
        <w:rPr>
          <w:rFonts w:ascii="Times New Roman" w:eastAsia="Times New Roman" w:hAnsi="Times New Roman" w:cs="Times New Roman"/>
          <w:sz w:val="24"/>
          <w:szCs w:val="24"/>
        </w:rPr>
        <w:t>суффикс –о</w:t>
      </w:r>
    </w:p>
    <w:p w:rsidR="00791A42" w:rsidRDefault="00F35112" w:rsidP="00791A42">
      <w:pPr>
        <w:pStyle w:val="Odstavecseseznamem"/>
        <w:numPr>
          <w:ilvl w:val="0"/>
          <w:numId w:val="13"/>
        </w:num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Суффиксальный </w:t>
      </w:r>
      <w:r w:rsidR="00306FE3">
        <w:rPr>
          <w:rFonts w:ascii="Times New Roman" w:eastAsia="Times New Roman" w:hAnsi="Times New Roman" w:cs="Times New Roman"/>
          <w:sz w:val="24"/>
          <w:szCs w:val="24"/>
        </w:rPr>
        <w:t>способ</w:t>
      </w:r>
    </w:p>
    <w:p w:rsidR="00B2636B" w:rsidRDefault="00B2636B" w:rsidP="00B2636B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Безработным </w:t>
      </w:r>
    </w:p>
    <w:p w:rsidR="00B2636B" w:rsidRDefault="00B2636B" w:rsidP="00B2636B">
      <w:pPr>
        <w:pStyle w:val="Odstavecseseznamem"/>
        <w:numPr>
          <w:ilvl w:val="0"/>
          <w:numId w:val="31"/>
        </w:num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Мотивированное слово</w:t>
      </w:r>
    </w:p>
    <w:p w:rsidR="00B2636B" w:rsidRDefault="00B2636B" w:rsidP="00B2636B">
      <w:pPr>
        <w:pStyle w:val="Odstavecseseznamem"/>
        <w:numPr>
          <w:ilvl w:val="0"/>
          <w:numId w:val="31"/>
        </w:num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слова работа, основа</w:t>
      </w:r>
      <w:r w:rsidR="00F96DD9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6FE3">
        <w:rPr>
          <w:rFonts w:ascii="Times New Roman" w:eastAsia="Times New Roman" w:hAnsi="Times New Roman" w:cs="Times New Roman"/>
          <w:sz w:val="24"/>
          <w:szCs w:val="24"/>
          <w:u w:val="single"/>
        </w:rPr>
        <w:t>ра</w:t>
      </w:r>
      <w:r w:rsidR="00306FE3" w:rsidRPr="00306FE3">
        <w:rPr>
          <w:rFonts w:ascii="Times New Roman" w:eastAsia="Times New Roman" w:hAnsi="Times New Roman" w:cs="Times New Roman"/>
          <w:sz w:val="24"/>
          <w:szCs w:val="24"/>
          <w:u w:val="single"/>
        </w:rPr>
        <w:t>бот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форманты: приставка без-, суффикс </w:t>
      </w:r>
      <w:r w:rsidR="00306FE3">
        <w:rPr>
          <w:rFonts w:ascii="Times New Roman" w:eastAsia="Times New Roman" w:hAnsi="Times New Roman" w:cs="Times New Roman"/>
          <w:sz w:val="24"/>
          <w:szCs w:val="24"/>
        </w:rPr>
        <w:t xml:space="preserve">–н </w:t>
      </w:r>
    </w:p>
    <w:p w:rsidR="00306FE3" w:rsidRDefault="00306FE3" w:rsidP="00306FE3">
      <w:pPr>
        <w:pStyle w:val="Odstavecseseznamem"/>
        <w:numPr>
          <w:ilvl w:val="0"/>
          <w:numId w:val="31"/>
        </w:num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Приставочно-суффиксальный способ</w:t>
      </w:r>
    </w:p>
    <w:p w:rsidR="008D10DE" w:rsidRDefault="00AD0A8E" w:rsidP="008D10DE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12.(в) Спокойном </w:t>
      </w:r>
    </w:p>
    <w:p w:rsidR="00AD0A8E" w:rsidRPr="008D10DE" w:rsidRDefault="00AD0A8E" w:rsidP="008D10DE">
      <w:pPr>
        <w:pStyle w:val="Odstavecseseznamem"/>
        <w:numPr>
          <w:ilvl w:val="0"/>
          <w:numId w:val="40"/>
        </w:num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D10DE">
        <w:rPr>
          <w:rFonts w:ascii="Times New Roman" w:eastAsia="Times New Roman" w:hAnsi="Times New Roman" w:cs="Times New Roman"/>
          <w:sz w:val="24"/>
          <w:szCs w:val="24"/>
        </w:rPr>
        <w:t>Мотивированное слово</w:t>
      </w:r>
    </w:p>
    <w:p w:rsidR="00AD0A8E" w:rsidRDefault="00AD0A8E" w:rsidP="00AD0A8E">
      <w:pPr>
        <w:pStyle w:val="Odstavecseseznamem"/>
        <w:numPr>
          <w:ilvl w:val="0"/>
          <w:numId w:val="32"/>
        </w:num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 слова покой, основа </w:t>
      </w:r>
      <w:r w:rsidRPr="00F96DD9">
        <w:rPr>
          <w:rFonts w:ascii="Times New Roman" w:eastAsia="Times New Roman" w:hAnsi="Times New Roman" w:cs="Times New Roman"/>
          <w:sz w:val="24"/>
          <w:szCs w:val="24"/>
          <w:u w:val="single"/>
        </w:rPr>
        <w:t>покой</w:t>
      </w:r>
      <w:r w:rsidR="00F96DD9" w:rsidRPr="00F96DD9">
        <w:rPr>
          <w:rFonts w:ascii="Times New Roman" w:eastAsia="Times New Roman" w:hAnsi="Times New Roman" w:cs="Times New Roman"/>
          <w:sz w:val="24"/>
          <w:szCs w:val="24"/>
        </w:rPr>
        <w:t xml:space="preserve">, форманты: </w:t>
      </w:r>
      <w:r w:rsidR="008D10DE">
        <w:rPr>
          <w:rFonts w:ascii="Times New Roman" w:eastAsia="Times New Roman" w:hAnsi="Times New Roman" w:cs="Times New Roman"/>
          <w:sz w:val="24"/>
          <w:szCs w:val="24"/>
        </w:rPr>
        <w:t>приставка с-, суффикс -н</w:t>
      </w:r>
    </w:p>
    <w:p w:rsidR="00F96DD9" w:rsidRPr="00AD0A8E" w:rsidRDefault="008D10DE" w:rsidP="00AD0A8E">
      <w:pPr>
        <w:pStyle w:val="Odstavecseseznamem"/>
        <w:numPr>
          <w:ilvl w:val="0"/>
          <w:numId w:val="32"/>
        </w:num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Приставочно-суффиксальный </w:t>
      </w:r>
      <w:r w:rsidR="00F96DD9">
        <w:rPr>
          <w:rFonts w:ascii="Times New Roman" w:eastAsia="Times New Roman" w:hAnsi="Times New Roman" w:cs="Times New Roman"/>
          <w:sz w:val="24"/>
          <w:szCs w:val="24"/>
        </w:rPr>
        <w:t xml:space="preserve">способ </w:t>
      </w:r>
    </w:p>
    <w:p w:rsidR="00791A42" w:rsidRDefault="00791A42" w:rsidP="00791A42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1A42" w:rsidRPr="00791A42" w:rsidRDefault="00791A42" w:rsidP="00791A42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00B050"/>
          <w:sz w:val="24"/>
          <w:szCs w:val="24"/>
        </w:rPr>
      </w:pPr>
      <w:r w:rsidRPr="00791A42">
        <w:rPr>
          <w:rFonts w:ascii="Times New Roman" w:eastAsia="Times New Roman" w:hAnsi="Times New Roman" w:cs="Times New Roman"/>
          <w:color w:val="00B050"/>
          <w:sz w:val="24"/>
          <w:szCs w:val="24"/>
        </w:rPr>
        <w:t>Б) Типология значения:</w:t>
      </w:r>
    </w:p>
    <w:p w:rsidR="00791A42" w:rsidRDefault="00791A42" w:rsidP="00791A42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 </w:t>
      </w:r>
      <w:r w:rsidR="00B227E3">
        <w:rPr>
          <w:rFonts w:ascii="Times New Roman" w:eastAsia="Times New Roman" w:hAnsi="Times New Roman" w:cs="Times New Roman"/>
          <w:sz w:val="24"/>
          <w:szCs w:val="24"/>
        </w:rPr>
        <w:t xml:space="preserve">Телефон </w:t>
      </w:r>
    </w:p>
    <w:p w:rsidR="00B227E3" w:rsidRDefault="00035AC9" w:rsidP="00B227E3">
      <w:pPr>
        <w:pStyle w:val="Odstavecseseznamem"/>
        <w:numPr>
          <w:ilvl w:val="0"/>
          <w:numId w:val="14"/>
        </w:num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Немотивированное</w:t>
      </w:r>
      <w:r w:rsidR="00B227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35AC9" w:rsidRDefault="005D1F53" w:rsidP="00B227E3">
      <w:pPr>
        <w:pStyle w:val="Odstavecseseznamem"/>
        <w:numPr>
          <w:ilvl w:val="0"/>
          <w:numId w:val="14"/>
        </w:num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Прямое </w:t>
      </w:r>
    </w:p>
    <w:p w:rsidR="005D1F53" w:rsidRDefault="005D1F53" w:rsidP="00B227E3">
      <w:pPr>
        <w:pStyle w:val="Odstavecseseznamem"/>
        <w:numPr>
          <w:ilvl w:val="0"/>
          <w:numId w:val="14"/>
        </w:num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Свободное </w:t>
      </w:r>
    </w:p>
    <w:p w:rsidR="00B1257F" w:rsidRPr="00B1257F" w:rsidRDefault="005D1F53" w:rsidP="00B1257F">
      <w:pPr>
        <w:pStyle w:val="Odstavecseseznamem"/>
        <w:numPr>
          <w:ilvl w:val="0"/>
          <w:numId w:val="14"/>
        </w:num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Номинативное </w:t>
      </w:r>
    </w:p>
    <w:p w:rsidR="005D1F53" w:rsidRDefault="005D1F53" w:rsidP="005D1F53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Журавль (в руках)</w:t>
      </w:r>
    </w:p>
    <w:p w:rsidR="005D1F53" w:rsidRDefault="007349B9" w:rsidP="005D1F53">
      <w:pPr>
        <w:pStyle w:val="Odstavecseseznamem"/>
        <w:numPr>
          <w:ilvl w:val="0"/>
          <w:numId w:val="15"/>
        </w:num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5D1F53">
        <w:rPr>
          <w:rFonts w:ascii="Times New Roman" w:eastAsia="Times New Roman" w:hAnsi="Times New Roman" w:cs="Times New Roman"/>
          <w:sz w:val="24"/>
          <w:szCs w:val="24"/>
        </w:rPr>
        <w:t xml:space="preserve">отивированное </w:t>
      </w:r>
    </w:p>
    <w:p w:rsidR="005D1F53" w:rsidRDefault="005D1F53" w:rsidP="005D1F53">
      <w:pPr>
        <w:pStyle w:val="Odstavecseseznamem"/>
        <w:numPr>
          <w:ilvl w:val="0"/>
          <w:numId w:val="15"/>
        </w:num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Переносное </w:t>
      </w:r>
    </w:p>
    <w:p w:rsidR="005D1F53" w:rsidRDefault="005D1F53" w:rsidP="005D1F53">
      <w:pPr>
        <w:pStyle w:val="Odstavecseseznamem"/>
        <w:numPr>
          <w:ilvl w:val="0"/>
          <w:numId w:val="15"/>
        </w:num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Несвободное </w:t>
      </w:r>
    </w:p>
    <w:p w:rsidR="005D1F53" w:rsidRDefault="005D1F53" w:rsidP="005D1F53">
      <w:pPr>
        <w:pStyle w:val="Odstavecseseznamem"/>
        <w:numPr>
          <w:ilvl w:val="0"/>
          <w:numId w:val="15"/>
        </w:num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Экспрессивно-синонимичное </w:t>
      </w:r>
    </w:p>
    <w:p w:rsidR="005D1F53" w:rsidRDefault="005D1F53" w:rsidP="005D1F53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7349B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D6241">
        <w:rPr>
          <w:rFonts w:ascii="Times New Roman" w:eastAsia="Times New Roman" w:hAnsi="Times New Roman" w:cs="Times New Roman"/>
          <w:sz w:val="24"/>
          <w:szCs w:val="24"/>
        </w:rPr>
        <w:t>Язык (логики)</w:t>
      </w:r>
    </w:p>
    <w:p w:rsidR="007349B9" w:rsidRDefault="009D6241" w:rsidP="007349B9">
      <w:pPr>
        <w:pStyle w:val="Odstavecseseznamem"/>
        <w:numPr>
          <w:ilvl w:val="0"/>
          <w:numId w:val="16"/>
        </w:num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Мотивированное </w:t>
      </w:r>
    </w:p>
    <w:p w:rsidR="009D6241" w:rsidRDefault="009D6241" w:rsidP="007349B9">
      <w:pPr>
        <w:pStyle w:val="Odstavecseseznamem"/>
        <w:numPr>
          <w:ilvl w:val="0"/>
          <w:numId w:val="16"/>
        </w:num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Переносное</w:t>
      </w:r>
    </w:p>
    <w:p w:rsidR="009D6241" w:rsidRDefault="009D6241" w:rsidP="007349B9">
      <w:pPr>
        <w:pStyle w:val="Odstavecseseznamem"/>
        <w:numPr>
          <w:ilvl w:val="0"/>
          <w:numId w:val="16"/>
        </w:num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Несвободное </w:t>
      </w:r>
    </w:p>
    <w:p w:rsidR="009D6241" w:rsidRDefault="009D6241" w:rsidP="007349B9">
      <w:pPr>
        <w:pStyle w:val="Odstavecseseznamem"/>
        <w:numPr>
          <w:ilvl w:val="0"/>
          <w:numId w:val="16"/>
        </w:num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Экспрессивно-синонимичное</w:t>
      </w:r>
    </w:p>
    <w:p w:rsidR="009D6241" w:rsidRDefault="009D6241" w:rsidP="009D6241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(Горячее) желание </w:t>
      </w:r>
    </w:p>
    <w:p w:rsidR="009D6241" w:rsidRDefault="009D6241" w:rsidP="009D6241">
      <w:pPr>
        <w:pStyle w:val="Odstavecseseznamem"/>
        <w:numPr>
          <w:ilvl w:val="0"/>
          <w:numId w:val="17"/>
        </w:num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Мотивированное </w:t>
      </w:r>
    </w:p>
    <w:p w:rsidR="009D6241" w:rsidRDefault="009D6241" w:rsidP="009D6241">
      <w:pPr>
        <w:pStyle w:val="Odstavecseseznamem"/>
        <w:numPr>
          <w:ilvl w:val="0"/>
          <w:numId w:val="17"/>
        </w:num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Переносное</w:t>
      </w:r>
    </w:p>
    <w:p w:rsidR="009D6241" w:rsidRDefault="009D6241" w:rsidP="009D6241">
      <w:pPr>
        <w:pStyle w:val="Odstavecseseznamem"/>
        <w:numPr>
          <w:ilvl w:val="0"/>
          <w:numId w:val="17"/>
        </w:num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Несвободное </w:t>
      </w:r>
    </w:p>
    <w:p w:rsidR="009D6241" w:rsidRDefault="009D6241" w:rsidP="009D6241">
      <w:pPr>
        <w:pStyle w:val="Odstavecseseznamem"/>
        <w:numPr>
          <w:ilvl w:val="0"/>
          <w:numId w:val="17"/>
        </w:num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Экспрессивно-синонимичное</w:t>
      </w:r>
    </w:p>
    <w:p w:rsidR="008862A7" w:rsidRDefault="008862A7" w:rsidP="008862A7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 w:rsidR="00D432D0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Полную</w:t>
      </w:r>
      <w:r w:rsidR="00D432D0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картину </w:t>
      </w:r>
      <w:r w:rsidR="00D432D0">
        <w:rPr>
          <w:rFonts w:ascii="Times New Roman" w:eastAsia="Times New Roman" w:hAnsi="Times New Roman" w:cs="Times New Roman"/>
          <w:sz w:val="24"/>
          <w:szCs w:val="24"/>
        </w:rPr>
        <w:t>-&gt;</w:t>
      </w:r>
      <w:r w:rsidR="00D432D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D432D0">
        <w:rPr>
          <w:rFonts w:ascii="Times New Roman" w:eastAsia="Times New Roman" w:hAnsi="Times New Roman" w:cs="Times New Roman"/>
          <w:sz w:val="24"/>
          <w:szCs w:val="24"/>
        </w:rPr>
        <w:t xml:space="preserve">полная картина </w:t>
      </w:r>
    </w:p>
    <w:p w:rsidR="00D432D0" w:rsidRDefault="00D432D0" w:rsidP="00D432D0">
      <w:pPr>
        <w:pStyle w:val="Odstavecseseznamem"/>
        <w:numPr>
          <w:ilvl w:val="0"/>
          <w:numId w:val="33"/>
        </w:num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Мотивированное </w:t>
      </w:r>
    </w:p>
    <w:p w:rsidR="00D432D0" w:rsidRDefault="00D432D0" w:rsidP="00D432D0">
      <w:pPr>
        <w:pStyle w:val="Odstavecseseznamem"/>
        <w:numPr>
          <w:ilvl w:val="0"/>
          <w:numId w:val="33"/>
        </w:num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Переносное</w:t>
      </w:r>
    </w:p>
    <w:p w:rsidR="00D432D0" w:rsidRDefault="00D432D0" w:rsidP="00D432D0">
      <w:pPr>
        <w:pStyle w:val="Odstavecseseznamem"/>
        <w:numPr>
          <w:ilvl w:val="0"/>
          <w:numId w:val="33"/>
        </w:num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Несвободное</w:t>
      </w:r>
    </w:p>
    <w:p w:rsidR="00D432D0" w:rsidRPr="00D432D0" w:rsidRDefault="00D432D0" w:rsidP="00D432D0">
      <w:pPr>
        <w:pStyle w:val="Odstavecseseznamem"/>
        <w:numPr>
          <w:ilvl w:val="0"/>
          <w:numId w:val="33"/>
        </w:num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Экспрессивно-синонимичное</w:t>
      </w:r>
    </w:p>
    <w:p w:rsidR="009D6241" w:rsidRDefault="008862A7" w:rsidP="009D6241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9D6241">
        <w:rPr>
          <w:rFonts w:ascii="Times New Roman" w:eastAsia="Times New Roman" w:hAnsi="Times New Roman" w:cs="Times New Roman"/>
          <w:sz w:val="24"/>
          <w:szCs w:val="24"/>
        </w:rPr>
        <w:t>. (</w:t>
      </w:r>
      <w:r w:rsidR="00711CC3">
        <w:rPr>
          <w:rFonts w:ascii="Times New Roman" w:eastAsia="Times New Roman" w:hAnsi="Times New Roman" w:cs="Times New Roman"/>
          <w:sz w:val="24"/>
          <w:szCs w:val="24"/>
        </w:rPr>
        <w:t>в</w:t>
      </w:r>
      <w:r w:rsidR="009D6241">
        <w:rPr>
          <w:rFonts w:ascii="Times New Roman" w:eastAsia="Times New Roman" w:hAnsi="Times New Roman" w:cs="Times New Roman"/>
          <w:sz w:val="24"/>
          <w:szCs w:val="24"/>
        </w:rPr>
        <w:t xml:space="preserve"> хорошем) настроении </w:t>
      </w:r>
    </w:p>
    <w:p w:rsidR="009D6241" w:rsidRDefault="009D6241" w:rsidP="009D6241">
      <w:pPr>
        <w:pStyle w:val="Odstavecseseznamem"/>
        <w:numPr>
          <w:ilvl w:val="0"/>
          <w:numId w:val="18"/>
        </w:num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Немотивированное </w:t>
      </w:r>
    </w:p>
    <w:p w:rsidR="009D6241" w:rsidRDefault="009D6241" w:rsidP="009D6241">
      <w:pPr>
        <w:pStyle w:val="Odstavecseseznamem"/>
        <w:numPr>
          <w:ilvl w:val="0"/>
          <w:numId w:val="18"/>
        </w:num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Прямое </w:t>
      </w:r>
    </w:p>
    <w:p w:rsidR="009D6241" w:rsidRDefault="009D6241" w:rsidP="009D6241">
      <w:pPr>
        <w:pStyle w:val="Odstavecseseznamem"/>
        <w:numPr>
          <w:ilvl w:val="0"/>
          <w:numId w:val="18"/>
        </w:num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Свободное</w:t>
      </w:r>
    </w:p>
    <w:p w:rsidR="00AD0A8E" w:rsidRPr="008862A7" w:rsidRDefault="008862A7" w:rsidP="00AD0A8E">
      <w:pPr>
        <w:pStyle w:val="Odstavecseseznamem"/>
        <w:numPr>
          <w:ilvl w:val="0"/>
          <w:numId w:val="18"/>
        </w:num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Номинативное </w:t>
      </w:r>
    </w:p>
    <w:p w:rsidR="007C0067" w:rsidRDefault="007C0067" w:rsidP="007C0067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7030A0"/>
          <w:sz w:val="24"/>
          <w:szCs w:val="24"/>
        </w:rPr>
      </w:pPr>
      <w:r w:rsidRPr="007C0067">
        <w:rPr>
          <w:rFonts w:ascii="Times New Roman" w:eastAsia="Times New Roman" w:hAnsi="Times New Roman" w:cs="Times New Roman"/>
          <w:color w:val="7030A0"/>
          <w:sz w:val="24"/>
          <w:szCs w:val="24"/>
        </w:rPr>
        <w:t>В) Отношения значений</w:t>
      </w:r>
      <w:r>
        <w:rPr>
          <w:rFonts w:ascii="Times New Roman" w:eastAsia="Times New Roman" w:hAnsi="Times New Roman" w:cs="Times New Roman"/>
          <w:color w:val="7030A0"/>
          <w:sz w:val="24"/>
          <w:szCs w:val="24"/>
        </w:rPr>
        <w:t>:</w:t>
      </w:r>
    </w:p>
    <w:p w:rsidR="00936813" w:rsidRDefault="007C0067" w:rsidP="007C0067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Н</w:t>
      </w:r>
      <w:r w:rsidRPr="007C0067">
        <w:rPr>
          <w:rFonts w:ascii="Times New Roman" w:eastAsia="Times New Roman" w:hAnsi="Times New Roman" w:cs="Times New Roman"/>
          <w:sz w:val="24"/>
          <w:szCs w:val="24"/>
        </w:rPr>
        <w:t xml:space="preserve">овый </w:t>
      </w:r>
      <w:r w:rsidR="009368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C0067" w:rsidRDefault="007C0067" w:rsidP="007C0067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813">
        <w:rPr>
          <w:rFonts w:ascii="Times New Roman" w:eastAsia="Times New Roman" w:hAnsi="Times New Roman" w:cs="Times New Roman"/>
          <w:sz w:val="24"/>
          <w:szCs w:val="24"/>
          <w:u w:val="single"/>
        </w:rPr>
        <w:t>Антоним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старый </w:t>
      </w:r>
      <w:r w:rsidR="00936813">
        <w:rPr>
          <w:rFonts w:ascii="Times New Roman" w:eastAsia="Times New Roman" w:hAnsi="Times New Roman" w:cs="Times New Roman"/>
          <w:sz w:val="24"/>
          <w:szCs w:val="24"/>
        </w:rPr>
        <w:t>(новый-старый- антонимическая пара)</w:t>
      </w:r>
    </w:p>
    <w:p w:rsidR="00936813" w:rsidRDefault="00936813" w:rsidP="00850E95">
      <w:pPr>
        <w:pStyle w:val="Odstavecseseznamem"/>
        <w:numPr>
          <w:ilvl w:val="0"/>
          <w:numId w:val="24"/>
        </w:num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6813">
        <w:rPr>
          <w:rFonts w:ascii="Times New Roman" w:eastAsia="Times New Roman" w:hAnsi="Times New Roman" w:cs="Times New Roman"/>
          <w:sz w:val="24"/>
          <w:szCs w:val="24"/>
        </w:rPr>
        <w:t xml:space="preserve">Разнокорневые </w:t>
      </w:r>
    </w:p>
    <w:p w:rsidR="00936813" w:rsidRDefault="00936813" w:rsidP="00850E95">
      <w:pPr>
        <w:pStyle w:val="Odstavecseseznamem"/>
        <w:numPr>
          <w:ilvl w:val="0"/>
          <w:numId w:val="24"/>
        </w:num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Узуальные </w:t>
      </w:r>
      <w:r w:rsidR="00C47E07">
        <w:rPr>
          <w:rFonts w:ascii="Times New Roman" w:eastAsia="Times New Roman" w:hAnsi="Times New Roman" w:cs="Times New Roman"/>
          <w:sz w:val="24"/>
          <w:szCs w:val="24"/>
        </w:rPr>
        <w:t>(общеязыковые)</w:t>
      </w:r>
    </w:p>
    <w:p w:rsidR="00936813" w:rsidRDefault="00936813" w:rsidP="00936813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Конкретную (модель)-</w:t>
      </w:r>
      <w:r>
        <w:rPr>
          <w:rFonts w:ascii="Times New Roman" w:eastAsia="Times New Roman" w:hAnsi="Times New Roman" w:cs="Times New Roman"/>
          <w:sz w:val="24"/>
          <w:szCs w:val="24"/>
          <w:lang w:val="en-GB"/>
        </w:rPr>
        <w:t>&gt;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конкретный </w:t>
      </w:r>
    </w:p>
    <w:p w:rsidR="00936813" w:rsidRDefault="00936813" w:rsidP="00936813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0FCA">
        <w:rPr>
          <w:rFonts w:ascii="Times New Roman" w:eastAsia="Times New Roman" w:hAnsi="Times New Roman" w:cs="Times New Roman"/>
          <w:sz w:val="24"/>
          <w:szCs w:val="24"/>
          <w:u w:val="single"/>
        </w:rPr>
        <w:t>Синоним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 определенный </w:t>
      </w:r>
    </w:p>
    <w:p w:rsidR="00936813" w:rsidRDefault="00936813" w:rsidP="00936813">
      <w:pPr>
        <w:pStyle w:val="Odstavecseseznamem"/>
        <w:numPr>
          <w:ilvl w:val="0"/>
          <w:numId w:val="25"/>
        </w:num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Лексические синонимы</w:t>
      </w:r>
    </w:p>
    <w:p w:rsidR="00936813" w:rsidRDefault="00936813" w:rsidP="00936813">
      <w:pPr>
        <w:pStyle w:val="Odstavecseseznamem"/>
        <w:numPr>
          <w:ilvl w:val="0"/>
          <w:numId w:val="25"/>
        </w:num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Частичные (семантические)</w:t>
      </w:r>
    </w:p>
    <w:p w:rsidR="00936813" w:rsidRDefault="00936813" w:rsidP="00936813">
      <w:pPr>
        <w:pStyle w:val="Odstavecseseznamem"/>
        <w:numPr>
          <w:ilvl w:val="0"/>
          <w:numId w:val="25"/>
        </w:num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Разнокоренные </w:t>
      </w:r>
    </w:p>
    <w:p w:rsidR="00936813" w:rsidRDefault="00660FCA" w:rsidP="00936813">
      <w:pPr>
        <w:pStyle w:val="Odstavecseseznamem"/>
        <w:numPr>
          <w:ilvl w:val="0"/>
          <w:numId w:val="25"/>
        </w:num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Общеязыковые </w:t>
      </w:r>
    </w:p>
    <w:p w:rsidR="00302A8B" w:rsidRDefault="00660FCA" w:rsidP="00660FCA">
      <w:pPr>
        <w:shd w:val="clear" w:color="auto" w:fill="FFFFFF"/>
        <w:spacing w:before="300" w:after="3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302A8B">
        <w:rPr>
          <w:rFonts w:ascii="Times New Roman" w:eastAsia="Times New Roman" w:hAnsi="Times New Roman" w:cs="Times New Roman"/>
          <w:sz w:val="24"/>
          <w:szCs w:val="24"/>
        </w:rPr>
        <w:t xml:space="preserve"> В мелочах -</w:t>
      </w:r>
      <w:r w:rsidR="00302A8B" w:rsidRPr="00302A8B">
        <w:rPr>
          <w:rFonts w:ascii="Times New Roman" w:eastAsia="Times New Roman" w:hAnsi="Times New Roman" w:cs="Times New Roman"/>
          <w:sz w:val="24"/>
          <w:szCs w:val="24"/>
        </w:rPr>
        <w:t xml:space="preserve">&gt; </w:t>
      </w:r>
      <w:r w:rsidR="00302A8B">
        <w:rPr>
          <w:rFonts w:ascii="Times New Roman" w:hAnsi="Times New Roman" w:cs="Times New Roman"/>
          <w:sz w:val="24"/>
          <w:szCs w:val="24"/>
        </w:rPr>
        <w:t xml:space="preserve">мелочь </w:t>
      </w:r>
      <w:r w:rsidR="00002A50">
        <w:rPr>
          <w:rFonts w:ascii="Times New Roman" w:hAnsi="Times New Roman" w:cs="Times New Roman"/>
          <w:sz w:val="24"/>
          <w:szCs w:val="24"/>
        </w:rPr>
        <w:t>- м</w:t>
      </w:r>
      <w:r w:rsidR="00302A8B">
        <w:rPr>
          <w:rFonts w:ascii="Times New Roman" w:hAnsi="Times New Roman" w:cs="Times New Roman"/>
          <w:sz w:val="24"/>
          <w:szCs w:val="24"/>
        </w:rPr>
        <w:t>ногозначное слово:</w:t>
      </w:r>
    </w:p>
    <w:p w:rsidR="00302A8B" w:rsidRDefault="00302A8B" w:rsidP="00302A8B">
      <w:pPr>
        <w:pStyle w:val="Odstavecseseznamem"/>
        <w:numPr>
          <w:ilvl w:val="0"/>
          <w:numId w:val="26"/>
        </w:numPr>
        <w:shd w:val="clear" w:color="auto" w:fill="FFFFFF"/>
        <w:spacing w:before="300" w:after="3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Мелкие предметы, вещи </w:t>
      </w:r>
      <w:r w:rsidR="00711CC3">
        <w:rPr>
          <w:rFonts w:ascii="Times New Roman" w:hAnsi="Times New Roman" w:cs="Times New Roman"/>
          <w:sz w:val="24"/>
          <w:szCs w:val="24"/>
        </w:rPr>
        <w:t>(Они разобрали самые крупные ракушки, осталась какая-то мелочь)</w:t>
      </w:r>
    </w:p>
    <w:p w:rsidR="00302A8B" w:rsidRDefault="00302A8B" w:rsidP="00302A8B">
      <w:pPr>
        <w:pStyle w:val="Odstavecseseznamem"/>
        <w:numPr>
          <w:ilvl w:val="0"/>
          <w:numId w:val="26"/>
        </w:numPr>
        <w:shd w:val="clear" w:color="auto" w:fill="FFFFFF"/>
        <w:spacing w:before="300" w:after="3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Мелкие монеты</w:t>
      </w:r>
      <w:r w:rsidR="00711CC3">
        <w:rPr>
          <w:rFonts w:ascii="Times New Roman" w:hAnsi="Times New Roman" w:cs="Times New Roman"/>
          <w:sz w:val="24"/>
          <w:szCs w:val="24"/>
        </w:rPr>
        <w:t xml:space="preserve"> (Мне не хватило мелочи на проезд)</w:t>
      </w:r>
    </w:p>
    <w:p w:rsidR="00711CC3" w:rsidRPr="00711CC3" w:rsidRDefault="00711CC3" w:rsidP="00302A8B">
      <w:pPr>
        <w:pStyle w:val="Odstavecseseznamem"/>
        <w:numPr>
          <w:ilvl w:val="0"/>
          <w:numId w:val="26"/>
        </w:numPr>
        <w:shd w:val="clear" w:color="auto" w:fill="FFFFFF"/>
        <w:spacing w:before="300" w:after="300" w:line="240" w:lineRule="auto"/>
        <w:rPr>
          <w:rFonts w:ascii="Times New Roman" w:hAnsi="Times New Roman" w:cs="Times New Roman"/>
          <w:sz w:val="28"/>
          <w:szCs w:val="24"/>
        </w:rPr>
      </w:pPr>
      <w:r w:rsidRPr="00711CC3">
        <w:rPr>
          <w:rFonts w:ascii="Times New Roman" w:hAnsi="Times New Roman" w:cs="Times New Roman"/>
          <w:sz w:val="24"/>
          <w:shd w:val="clear" w:color="auto" w:fill="FFFFFF"/>
        </w:rPr>
        <w:t xml:space="preserve">Переносное значение: Ничтожное обстоятельство, пустяк. (Это мелочи, не стоит беспокоиться по пустякам.) </w:t>
      </w:r>
    </w:p>
    <w:p w:rsidR="00FA4428" w:rsidRDefault="00AD0A8E" w:rsidP="00FA4428">
      <w:pPr>
        <w:shd w:val="clear" w:color="auto" w:fill="FFFFFF"/>
        <w:spacing w:before="300" w:after="3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Кнопки громкости-</w:t>
      </w:r>
      <w:r w:rsidRPr="00631C14">
        <w:rPr>
          <w:rFonts w:ascii="Times New Roman" w:hAnsi="Times New Roman" w:cs="Times New Roman"/>
          <w:sz w:val="24"/>
          <w:szCs w:val="24"/>
        </w:rPr>
        <w:t>&gt;</w:t>
      </w:r>
      <w:r>
        <w:rPr>
          <w:rFonts w:ascii="Times New Roman" w:hAnsi="Times New Roman" w:cs="Times New Roman"/>
          <w:sz w:val="24"/>
          <w:szCs w:val="24"/>
        </w:rPr>
        <w:t xml:space="preserve"> кнопка</w:t>
      </w:r>
      <w:r w:rsidR="00FA4428">
        <w:rPr>
          <w:rFonts w:ascii="Times New Roman" w:hAnsi="Times New Roman" w:cs="Times New Roman"/>
          <w:sz w:val="24"/>
          <w:szCs w:val="24"/>
        </w:rPr>
        <w:t xml:space="preserve"> – омоним</w:t>
      </w:r>
      <w:r w:rsidR="00631C14">
        <w:rPr>
          <w:rFonts w:ascii="Times New Roman" w:hAnsi="Times New Roman" w:cs="Times New Roman"/>
          <w:sz w:val="24"/>
          <w:szCs w:val="24"/>
        </w:rPr>
        <w:t xml:space="preserve"> (полный)</w:t>
      </w:r>
    </w:p>
    <w:p w:rsidR="00FA4428" w:rsidRDefault="00FA4428" w:rsidP="00FA4428">
      <w:pPr>
        <w:pStyle w:val="Odstavecseseznamem"/>
        <w:numPr>
          <w:ilvl w:val="0"/>
          <w:numId w:val="27"/>
        </w:numPr>
        <w:shd w:val="clear" w:color="auto" w:fill="FFFFFF"/>
        <w:spacing w:before="300" w:after="3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Кнопка на клавиатуре компьютера/экране телефона</w:t>
      </w:r>
    </w:p>
    <w:p w:rsidR="00FA4428" w:rsidRDefault="00FA4428" w:rsidP="00FA4428">
      <w:pPr>
        <w:pStyle w:val="Odstavecseseznamem"/>
        <w:numPr>
          <w:ilvl w:val="0"/>
          <w:numId w:val="27"/>
        </w:numPr>
        <w:shd w:val="clear" w:color="auto" w:fill="FFFFFF"/>
        <w:spacing w:before="300" w:after="3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Канцелярская кнопка</w:t>
      </w:r>
    </w:p>
    <w:p w:rsidR="00FA4428" w:rsidRDefault="00FA4428" w:rsidP="00FA4428">
      <w:pPr>
        <w:pStyle w:val="Odstavecseseznamem"/>
        <w:numPr>
          <w:ilvl w:val="0"/>
          <w:numId w:val="27"/>
        </w:numPr>
        <w:shd w:val="clear" w:color="auto" w:fill="FFFFFF"/>
        <w:spacing w:before="300" w:after="3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Кнопка запуска двигателя</w:t>
      </w:r>
    </w:p>
    <w:p w:rsidR="00FA4428" w:rsidRDefault="00FA4428" w:rsidP="00FA4428">
      <w:pPr>
        <w:pStyle w:val="Odstavecseseznamem"/>
        <w:numPr>
          <w:ilvl w:val="0"/>
          <w:numId w:val="27"/>
        </w:numPr>
        <w:shd w:val="clear" w:color="auto" w:fill="FFFFFF"/>
        <w:spacing w:before="300" w:after="3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Механическая кнопка</w:t>
      </w:r>
    </w:p>
    <w:p w:rsidR="00FA4428" w:rsidRDefault="00FA4428" w:rsidP="00FA4428">
      <w:pPr>
        <w:shd w:val="clear" w:color="auto" w:fill="FFFFFF"/>
        <w:spacing w:before="300" w:after="3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</w:t>
      </w:r>
      <w:r w:rsidR="00AD0A8E">
        <w:rPr>
          <w:rFonts w:ascii="Times New Roman" w:hAnsi="Times New Roman" w:cs="Times New Roman"/>
          <w:sz w:val="24"/>
          <w:szCs w:val="24"/>
        </w:rPr>
        <w:t>(Ч</w:t>
      </w:r>
      <w:r w:rsidR="003E539E">
        <w:rPr>
          <w:rFonts w:ascii="Times New Roman" w:hAnsi="Times New Roman" w:cs="Times New Roman"/>
          <w:sz w:val="24"/>
          <w:szCs w:val="24"/>
        </w:rPr>
        <w:t>еловеческая сверхспособность)</w:t>
      </w:r>
      <w:r w:rsidR="00AD0A8E">
        <w:rPr>
          <w:rFonts w:ascii="Times New Roman" w:hAnsi="Times New Roman" w:cs="Times New Roman"/>
          <w:sz w:val="24"/>
          <w:szCs w:val="24"/>
        </w:rPr>
        <w:t>-</w:t>
      </w:r>
      <w:r w:rsidR="00AD0A8E">
        <w:rPr>
          <w:rFonts w:ascii="Times New Roman" w:hAnsi="Times New Roman" w:cs="Times New Roman"/>
          <w:sz w:val="24"/>
          <w:szCs w:val="24"/>
          <w:lang w:val="en-US"/>
        </w:rPr>
        <w:t>&gt;</w:t>
      </w:r>
      <w:r w:rsidR="00AD0A8E">
        <w:rPr>
          <w:rFonts w:ascii="Times New Roman" w:hAnsi="Times New Roman" w:cs="Times New Roman"/>
          <w:sz w:val="24"/>
          <w:szCs w:val="24"/>
        </w:rPr>
        <w:t xml:space="preserve"> Человеческий -</w:t>
      </w:r>
      <w:r>
        <w:rPr>
          <w:rFonts w:ascii="Times New Roman" w:hAnsi="Times New Roman" w:cs="Times New Roman"/>
          <w:sz w:val="24"/>
          <w:szCs w:val="24"/>
        </w:rPr>
        <w:t>пароним</w:t>
      </w:r>
    </w:p>
    <w:p w:rsidR="003E539E" w:rsidRDefault="003E539E" w:rsidP="003E539E">
      <w:pPr>
        <w:shd w:val="clear" w:color="auto" w:fill="FFFFFF"/>
        <w:spacing w:before="300" w:after="3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Человеческий × Человечный </w:t>
      </w:r>
    </w:p>
    <w:p w:rsidR="003E539E" w:rsidRDefault="003E539E" w:rsidP="003E539E">
      <w:pPr>
        <w:pStyle w:val="Odstavecseseznamem"/>
        <w:numPr>
          <w:ilvl w:val="0"/>
          <w:numId w:val="29"/>
        </w:numPr>
        <w:shd w:val="clear" w:color="auto" w:fill="FFFFFF"/>
        <w:spacing w:before="300" w:after="3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Человеческий- относящийся к человеку, присущий человеку (человеческая жизнь</w:t>
      </w:r>
      <w:r w:rsidR="00897EFF">
        <w:rPr>
          <w:rFonts w:ascii="Times New Roman" w:hAnsi="Times New Roman" w:cs="Times New Roman"/>
          <w:sz w:val="24"/>
          <w:szCs w:val="24"/>
        </w:rPr>
        <w:t>/род/ум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E539E" w:rsidRDefault="003E539E" w:rsidP="003E539E">
      <w:pPr>
        <w:pStyle w:val="Odstavecseseznamem"/>
        <w:numPr>
          <w:ilvl w:val="0"/>
          <w:numId w:val="29"/>
        </w:numPr>
        <w:shd w:val="clear" w:color="auto" w:fill="FFFFFF"/>
        <w:spacing w:before="300" w:after="3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Человечный – отзывчивый, гуманный,</w:t>
      </w:r>
      <w:r w:rsidR="008D10DE">
        <w:rPr>
          <w:rFonts w:ascii="Times New Roman" w:hAnsi="Times New Roman" w:cs="Times New Roman"/>
          <w:sz w:val="24"/>
          <w:szCs w:val="24"/>
        </w:rPr>
        <w:t xml:space="preserve"> достойный человека (человечный </w:t>
      </w:r>
      <w:r w:rsidR="00897EFF">
        <w:rPr>
          <w:rFonts w:ascii="Times New Roman" w:hAnsi="Times New Roman" w:cs="Times New Roman"/>
          <w:sz w:val="24"/>
          <w:szCs w:val="24"/>
        </w:rPr>
        <w:t>поступок/подход/экзаменатор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02A50" w:rsidRDefault="00AD0A8E" w:rsidP="00AD0A8E">
      <w:pPr>
        <w:shd w:val="clear" w:color="auto" w:fill="FFFFFF"/>
        <w:spacing w:before="300" w:after="3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002A50">
        <w:rPr>
          <w:rFonts w:ascii="Times New Roman" w:hAnsi="Times New Roman" w:cs="Times New Roman"/>
          <w:sz w:val="24"/>
          <w:szCs w:val="24"/>
        </w:rPr>
        <w:t xml:space="preserve"> (обладают колоссальной силой)-</w:t>
      </w:r>
      <w:r w:rsidR="00002A50" w:rsidRPr="00002A50">
        <w:rPr>
          <w:rFonts w:ascii="Times New Roman" w:hAnsi="Times New Roman" w:cs="Times New Roman"/>
          <w:sz w:val="24"/>
          <w:szCs w:val="24"/>
        </w:rPr>
        <w:t>&gt;</w:t>
      </w:r>
      <w:r w:rsidR="00002A50">
        <w:rPr>
          <w:rFonts w:ascii="Times New Roman" w:hAnsi="Times New Roman" w:cs="Times New Roman"/>
          <w:sz w:val="24"/>
          <w:szCs w:val="24"/>
        </w:rPr>
        <w:t xml:space="preserve"> Сила -многозначное слово (примеры </w:t>
      </w:r>
      <w:r w:rsidR="008D10DE">
        <w:rPr>
          <w:rFonts w:ascii="Times New Roman" w:hAnsi="Times New Roman" w:cs="Times New Roman"/>
          <w:sz w:val="24"/>
          <w:szCs w:val="24"/>
        </w:rPr>
        <w:t xml:space="preserve">нескольких </w:t>
      </w:r>
      <w:r w:rsidR="00002A50">
        <w:rPr>
          <w:rFonts w:ascii="Times New Roman" w:hAnsi="Times New Roman" w:cs="Times New Roman"/>
          <w:sz w:val="24"/>
          <w:szCs w:val="24"/>
        </w:rPr>
        <w:t>значений из толкового словаря Ожегова):</w:t>
      </w:r>
    </w:p>
    <w:p w:rsidR="00002A50" w:rsidRPr="00002A50" w:rsidRDefault="00002A50" w:rsidP="00002A50">
      <w:pPr>
        <w:pStyle w:val="Odstavecseseznamem"/>
        <w:numPr>
          <w:ilvl w:val="0"/>
          <w:numId w:val="37"/>
        </w:numPr>
        <w:shd w:val="clear" w:color="auto" w:fill="FFFFFF"/>
        <w:spacing w:before="300" w:after="300" w:line="240" w:lineRule="auto"/>
        <w:rPr>
          <w:rFonts w:ascii="Times New Roman" w:hAnsi="Times New Roman" w:cs="Times New Roman"/>
          <w:sz w:val="32"/>
          <w:szCs w:val="24"/>
        </w:rPr>
      </w:pPr>
      <w:r w:rsidRPr="00002A50">
        <w:rPr>
          <w:rFonts w:ascii="Times New Roman" w:hAnsi="Times New Roman" w:cs="Times New Roman"/>
          <w:sz w:val="24"/>
          <w:szCs w:val="20"/>
          <w:shd w:val="clear" w:color="auto" w:fill="FFFFFF"/>
        </w:rPr>
        <w:t>физическая или моральная возможность активно действовать (Это выше моих сил. Применить силу.)</w:t>
      </w:r>
    </w:p>
    <w:p w:rsidR="00002A50" w:rsidRPr="00002A50" w:rsidRDefault="00002A50" w:rsidP="00002A50">
      <w:pPr>
        <w:pStyle w:val="Odstavecseseznamem"/>
        <w:numPr>
          <w:ilvl w:val="0"/>
          <w:numId w:val="37"/>
        </w:numPr>
        <w:shd w:val="clear" w:color="auto" w:fill="FFFFFF"/>
        <w:spacing w:before="300" w:after="300" w:line="240" w:lineRule="auto"/>
        <w:rPr>
          <w:rFonts w:ascii="Times New Roman" w:hAnsi="Times New Roman" w:cs="Times New Roman"/>
          <w:sz w:val="32"/>
          <w:szCs w:val="24"/>
        </w:rPr>
      </w:pPr>
      <w:r w:rsidRPr="00002A50">
        <w:rPr>
          <w:rFonts w:ascii="Times New Roman" w:hAnsi="Times New Roman" w:cs="Times New Roman"/>
          <w:sz w:val="24"/>
          <w:szCs w:val="20"/>
          <w:shd w:val="clear" w:color="auto" w:fill="FFFFFF"/>
        </w:rPr>
        <w:t>действенность, правомочность закона, правила и т.д. (Закон вступил в силу.)</w:t>
      </w:r>
    </w:p>
    <w:p w:rsidR="00002A50" w:rsidRPr="00002A50" w:rsidRDefault="00002A50" w:rsidP="00002A50">
      <w:pPr>
        <w:pStyle w:val="Odstavecseseznamem"/>
        <w:numPr>
          <w:ilvl w:val="0"/>
          <w:numId w:val="37"/>
        </w:numPr>
        <w:shd w:val="clear" w:color="auto" w:fill="FFFFFF"/>
        <w:spacing w:before="300" w:after="300" w:line="240" w:lineRule="auto"/>
        <w:rPr>
          <w:rFonts w:ascii="Times New Roman" w:hAnsi="Times New Roman" w:cs="Times New Roman"/>
          <w:sz w:val="40"/>
          <w:szCs w:val="24"/>
        </w:rPr>
      </w:pPr>
      <w:r w:rsidRPr="00002A5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величина, являющаяся мерой механического взаимодействия тел, вызывающего их </w:t>
      </w:r>
      <w:r w:rsidRPr="00002A50">
        <w:rPr>
          <w:rFonts w:ascii="Times New Roman" w:hAnsi="Times New Roman" w:cs="Times New Roman"/>
          <w:sz w:val="24"/>
          <w:szCs w:val="20"/>
        </w:rPr>
        <w:t>ускорение</w:t>
      </w:r>
      <w:r w:rsidRPr="00002A5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 или деформацию (Сила тяжести. Сила ветра.)</w:t>
      </w:r>
    </w:p>
    <w:p w:rsidR="00002A50" w:rsidRPr="00002A50" w:rsidRDefault="00002A50" w:rsidP="00002A50">
      <w:pPr>
        <w:pStyle w:val="Odstavecseseznamem"/>
        <w:numPr>
          <w:ilvl w:val="0"/>
          <w:numId w:val="37"/>
        </w:numPr>
        <w:shd w:val="clear" w:color="auto" w:fill="FFFFFF"/>
        <w:spacing w:before="300" w:after="300" w:line="240" w:lineRule="auto"/>
        <w:rPr>
          <w:rFonts w:ascii="Times New Roman" w:hAnsi="Times New Roman" w:cs="Times New Roman"/>
          <w:sz w:val="40"/>
          <w:szCs w:val="24"/>
        </w:rPr>
      </w:pPr>
      <w:r w:rsidRPr="00002A50">
        <w:rPr>
          <w:rFonts w:ascii="Times New Roman" w:hAnsi="Times New Roman" w:cs="Times New Roman"/>
          <w:color w:val="000000"/>
          <w:sz w:val="24"/>
          <w:szCs w:val="20"/>
          <w:shd w:val="clear" w:color="auto" w:fill="FFFFFF"/>
        </w:rPr>
        <w:t>могущество, влияние, власть (Сила слова. Непобедимая сила народа)</w:t>
      </w:r>
    </w:p>
    <w:p w:rsidR="00C47E07" w:rsidRPr="00C47E07" w:rsidRDefault="00002A50" w:rsidP="00C47E07">
      <w:pPr>
        <w:pStyle w:val="Odstavecseseznamem"/>
        <w:numPr>
          <w:ilvl w:val="0"/>
          <w:numId w:val="37"/>
        </w:numPr>
        <w:shd w:val="clear" w:color="auto" w:fill="FFFFFF"/>
        <w:spacing w:before="300" w:after="300" w:line="240" w:lineRule="auto"/>
        <w:rPr>
          <w:rFonts w:ascii="Times New Roman" w:hAnsi="Times New Roman" w:cs="Times New Roman"/>
          <w:sz w:val="48"/>
          <w:szCs w:val="24"/>
        </w:rPr>
      </w:pPr>
      <w:r w:rsidRPr="00002A50">
        <w:rPr>
          <w:rFonts w:ascii="Times New Roman" w:hAnsi="Times New Roman" w:cs="Times New Roman"/>
          <w:sz w:val="24"/>
          <w:szCs w:val="20"/>
          <w:shd w:val="clear" w:color="auto" w:fill="FFFFFF"/>
        </w:rPr>
        <w:t>вооруженные силы, а также различные их виды (Военно-воздушные силы.)</w:t>
      </w:r>
    </w:p>
    <w:p w:rsidR="00C47E07" w:rsidRDefault="00C47E07" w:rsidP="00C47E07">
      <w:pPr>
        <w:shd w:val="clear" w:color="auto" w:fill="FFFFFF"/>
        <w:spacing w:before="300" w:after="3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Собственное (зрение)-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&gt; </w:t>
      </w:r>
      <w:r>
        <w:rPr>
          <w:rFonts w:ascii="Times New Roman" w:hAnsi="Times New Roman" w:cs="Times New Roman"/>
          <w:sz w:val="24"/>
          <w:szCs w:val="24"/>
        </w:rPr>
        <w:t>собственный</w:t>
      </w:r>
    </w:p>
    <w:p w:rsidR="00C47E07" w:rsidRDefault="00C47E07" w:rsidP="00C47E07">
      <w:pPr>
        <w:shd w:val="clear" w:color="auto" w:fill="FFFFFF"/>
        <w:spacing w:before="300" w:after="300" w:line="240" w:lineRule="auto"/>
        <w:rPr>
          <w:rFonts w:ascii="Times New Roman" w:hAnsi="Times New Roman" w:cs="Times New Roman"/>
          <w:sz w:val="24"/>
          <w:szCs w:val="24"/>
        </w:rPr>
      </w:pPr>
      <w:r w:rsidRPr="00C47E07">
        <w:rPr>
          <w:rFonts w:ascii="Times New Roman" w:hAnsi="Times New Roman" w:cs="Times New Roman"/>
          <w:sz w:val="24"/>
          <w:szCs w:val="24"/>
          <w:u w:val="single"/>
        </w:rPr>
        <w:t>Антоним</w:t>
      </w:r>
      <w:r>
        <w:rPr>
          <w:rFonts w:ascii="Times New Roman" w:hAnsi="Times New Roman" w:cs="Times New Roman"/>
          <w:sz w:val="24"/>
          <w:szCs w:val="24"/>
        </w:rPr>
        <w:t>- чужой</w:t>
      </w:r>
    </w:p>
    <w:p w:rsidR="00C47E07" w:rsidRDefault="00C47E07" w:rsidP="00C47E07">
      <w:pPr>
        <w:pStyle w:val="Odstavecseseznamem"/>
        <w:numPr>
          <w:ilvl w:val="0"/>
          <w:numId w:val="39"/>
        </w:numPr>
        <w:shd w:val="clear" w:color="auto" w:fill="FFFFFF"/>
        <w:spacing w:before="300" w:after="3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Разнокорневые </w:t>
      </w:r>
    </w:p>
    <w:p w:rsidR="00C47E07" w:rsidRPr="00C47E07" w:rsidRDefault="00C47E07" w:rsidP="00C47E07">
      <w:pPr>
        <w:pStyle w:val="Odstavecseseznamem"/>
        <w:numPr>
          <w:ilvl w:val="0"/>
          <w:numId w:val="39"/>
        </w:numPr>
        <w:shd w:val="clear" w:color="auto" w:fill="FFFFFF"/>
        <w:spacing w:before="300" w:after="3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Узуальные (общеязыковые) </w:t>
      </w:r>
    </w:p>
    <w:p w:rsidR="0041634E" w:rsidRPr="00C3680A" w:rsidRDefault="00897EFF" w:rsidP="007C0067">
      <w:pPr>
        <w:shd w:val="clear" w:color="auto" w:fill="FFFFFF"/>
        <w:spacing w:before="300" w:after="300" w:line="240" w:lineRule="auto"/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C3680A">
        <w:rPr>
          <w:rFonts w:ascii="Times New Roman" w:hAnsi="Times New Roman" w:cs="Times New Roman"/>
          <w:color w:val="5B9BD5" w:themeColor="accent1"/>
          <w:sz w:val="24"/>
          <w:szCs w:val="24"/>
        </w:rPr>
        <w:t>Г)</w:t>
      </w:r>
      <w:r w:rsidR="007B0A13" w:rsidRPr="00C3680A">
        <w:rPr>
          <w:rFonts w:ascii="Times New Roman" w:hAnsi="Times New Roman" w:cs="Times New Roman"/>
          <w:color w:val="5B9BD5" w:themeColor="accent1"/>
          <w:sz w:val="24"/>
          <w:szCs w:val="24"/>
        </w:rPr>
        <w:t xml:space="preserve"> </w:t>
      </w:r>
      <w:r w:rsidR="007B0A13" w:rsidRPr="00C3680A">
        <w:rPr>
          <w:rFonts w:ascii="Times New Roman" w:hAnsi="Times New Roman" w:cs="Times New Roman"/>
          <w:color w:val="5B9BD5" w:themeColor="accent1"/>
          <w:sz w:val="24"/>
          <w:szCs w:val="24"/>
          <w:u w:val="single"/>
        </w:rPr>
        <w:t>Оставшиеся слова</w:t>
      </w:r>
      <w:r w:rsidR="007B0A13" w:rsidRPr="00C3680A">
        <w:rPr>
          <w:rFonts w:ascii="Times New Roman" w:hAnsi="Times New Roman" w:cs="Times New Roman"/>
          <w:color w:val="5B9BD5" w:themeColor="accent1"/>
          <w:sz w:val="24"/>
          <w:szCs w:val="24"/>
        </w:rPr>
        <w:t>:</w:t>
      </w:r>
    </w:p>
    <w:p w:rsidR="00110B38" w:rsidRDefault="00B95AFE" w:rsidP="007C0067">
      <w:pPr>
        <w:shd w:val="clear" w:color="auto" w:fill="FFFFFF"/>
        <w:spacing w:before="300" w:after="3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1634E" w:rsidRPr="0041634E">
        <w:rPr>
          <w:rFonts w:ascii="Times New Roman" w:hAnsi="Times New Roman" w:cs="Times New Roman"/>
          <w:sz w:val="24"/>
          <w:szCs w:val="24"/>
        </w:rPr>
        <w:t>.</w:t>
      </w:r>
      <w:r w:rsidR="00110B38">
        <w:rPr>
          <w:rFonts w:ascii="Times New Roman" w:hAnsi="Times New Roman" w:cs="Times New Roman"/>
          <w:sz w:val="24"/>
          <w:szCs w:val="24"/>
        </w:rPr>
        <w:t xml:space="preserve"> </w:t>
      </w:r>
      <w:r w:rsidR="00110B38" w:rsidRPr="00110B38">
        <w:rPr>
          <w:rFonts w:ascii="Times New Roman" w:hAnsi="Times New Roman" w:cs="Times New Roman"/>
          <w:sz w:val="24"/>
          <w:szCs w:val="24"/>
          <w:u w:val="single"/>
        </w:rPr>
        <w:t>Новый</w:t>
      </w:r>
      <w:r w:rsidR="00110B38">
        <w:rPr>
          <w:rFonts w:ascii="Times New Roman" w:hAnsi="Times New Roman" w:cs="Times New Roman"/>
          <w:sz w:val="24"/>
          <w:szCs w:val="24"/>
        </w:rPr>
        <w:t>- исконно-русская лексика (индоевропейское слово; основные реалии жизни тогдашних людей)</w:t>
      </w:r>
    </w:p>
    <w:p w:rsidR="00110B38" w:rsidRDefault="00110B38" w:rsidP="007C0067">
      <w:pPr>
        <w:shd w:val="clear" w:color="auto" w:fill="FFFFFF"/>
        <w:spacing w:before="300" w:after="3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10B38">
        <w:rPr>
          <w:rFonts w:ascii="Times New Roman" w:hAnsi="Times New Roman" w:cs="Times New Roman"/>
          <w:sz w:val="24"/>
          <w:szCs w:val="24"/>
          <w:u w:val="single"/>
        </w:rPr>
        <w:t>Вы</w:t>
      </w:r>
      <w:r>
        <w:rPr>
          <w:rFonts w:ascii="Times New Roman" w:hAnsi="Times New Roman" w:cs="Times New Roman"/>
          <w:sz w:val="24"/>
          <w:szCs w:val="24"/>
        </w:rPr>
        <w:t>- исконно-русская лексика (общеславянское слово; местоимения)</w:t>
      </w:r>
    </w:p>
    <w:p w:rsidR="007E09EE" w:rsidRPr="007E09EE" w:rsidRDefault="007E09EE" w:rsidP="007C0067">
      <w:pPr>
        <w:shd w:val="clear" w:color="auto" w:fill="FFFFFF"/>
        <w:spacing w:before="300" w:after="3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E09EE">
        <w:rPr>
          <w:rFonts w:ascii="Times New Roman" w:hAnsi="Times New Roman" w:cs="Times New Roman"/>
          <w:sz w:val="24"/>
          <w:szCs w:val="24"/>
          <w:u w:val="single"/>
        </w:rPr>
        <w:t>Визуализация</w:t>
      </w:r>
      <w:r>
        <w:rPr>
          <w:rFonts w:ascii="Times New Roman" w:hAnsi="Times New Roman" w:cs="Times New Roman"/>
          <w:sz w:val="24"/>
          <w:szCs w:val="24"/>
        </w:rPr>
        <w:t>- интернационализм</w:t>
      </w:r>
    </w:p>
    <w:p w:rsidR="007E09EE" w:rsidRPr="007E09EE" w:rsidRDefault="007E09EE" w:rsidP="007C0067">
      <w:pPr>
        <w:shd w:val="clear" w:color="auto" w:fill="FFFFFF"/>
        <w:spacing w:before="300" w:after="3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Pr="007E09EE">
        <w:rPr>
          <w:rFonts w:ascii="Times New Roman" w:hAnsi="Times New Roman" w:cs="Times New Roman"/>
          <w:sz w:val="24"/>
          <w:szCs w:val="24"/>
          <w:u w:val="single"/>
        </w:rPr>
        <w:t>Чтобы</w:t>
      </w:r>
      <w:r>
        <w:rPr>
          <w:rFonts w:ascii="Times New Roman" w:hAnsi="Times New Roman" w:cs="Times New Roman"/>
          <w:sz w:val="24"/>
          <w:szCs w:val="24"/>
        </w:rPr>
        <w:t>- исконно-русская лексика (собственно русское слово)</w:t>
      </w:r>
    </w:p>
    <w:p w:rsidR="0041634E" w:rsidRDefault="007E09EE" w:rsidP="007C0067">
      <w:pPr>
        <w:shd w:val="clear" w:color="auto" w:fill="FFFFFF"/>
        <w:spacing w:before="300" w:after="3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10B38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C3680A" w:rsidRPr="00631C14">
        <w:rPr>
          <w:rFonts w:ascii="Times New Roman" w:hAnsi="Times New Roman" w:cs="Times New Roman"/>
          <w:sz w:val="24"/>
          <w:szCs w:val="24"/>
          <w:u w:val="single"/>
        </w:rPr>
        <w:t>Мысли материальны</w:t>
      </w:r>
      <w:r w:rsidR="00C3680A">
        <w:rPr>
          <w:rFonts w:ascii="Times New Roman" w:hAnsi="Times New Roman" w:cs="Times New Roman"/>
          <w:sz w:val="24"/>
          <w:szCs w:val="24"/>
        </w:rPr>
        <w:t>- простая метафора, по качеству.</w:t>
      </w:r>
    </w:p>
    <w:p w:rsidR="00631C14" w:rsidRPr="007E09EE" w:rsidRDefault="007E09EE" w:rsidP="00631C14">
      <w:pPr>
        <w:shd w:val="clear" w:color="auto" w:fill="FFFFFF"/>
        <w:spacing w:before="300" w:after="300" w:line="240" w:lineRule="auto"/>
        <w:rPr>
          <w:rFonts w:ascii="Times New Roman" w:hAnsi="Times New Roman" w:cs="Times New Roman"/>
          <w:sz w:val="24"/>
          <w:szCs w:val="21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C3680A">
        <w:rPr>
          <w:rFonts w:ascii="Times New Roman" w:hAnsi="Times New Roman" w:cs="Times New Roman"/>
          <w:sz w:val="24"/>
          <w:szCs w:val="24"/>
        </w:rPr>
        <w:t xml:space="preserve">. </w:t>
      </w:r>
      <w:r w:rsidR="00631C14" w:rsidRPr="007E09EE">
        <w:rPr>
          <w:rFonts w:ascii="Times New Roman" w:hAnsi="Times New Roman" w:cs="Times New Roman"/>
          <w:sz w:val="24"/>
          <w:szCs w:val="24"/>
          <w:u w:val="single"/>
        </w:rPr>
        <w:t>Маршрутка</w:t>
      </w:r>
      <w:r w:rsidR="00631C14" w:rsidRPr="007E09EE">
        <w:rPr>
          <w:rFonts w:ascii="Times New Roman" w:hAnsi="Times New Roman" w:cs="Times New Roman"/>
          <w:sz w:val="24"/>
          <w:szCs w:val="24"/>
        </w:rPr>
        <w:t xml:space="preserve">- заимствованное слово (от нем. </w:t>
      </w:r>
      <w:r w:rsidR="00631C14" w:rsidRPr="007E09EE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Мarschroute «маршрут», в русском </w:t>
      </w:r>
      <w:r w:rsidRPr="007E09EE">
        <w:rPr>
          <w:rFonts w:ascii="Times New Roman" w:hAnsi="Times New Roman" w:cs="Times New Roman"/>
          <w:sz w:val="24"/>
          <w:szCs w:val="21"/>
          <w:shd w:val="clear" w:color="auto" w:fill="FFFFFF"/>
        </w:rPr>
        <w:t>зафиксировано</w:t>
      </w:r>
      <w:r w:rsidR="00631C14" w:rsidRPr="007E09EE">
        <w:rPr>
          <w:rFonts w:ascii="Times New Roman" w:hAnsi="Times New Roman" w:cs="Times New Roman"/>
          <w:sz w:val="24"/>
          <w:szCs w:val="21"/>
          <w:shd w:val="clear" w:color="auto" w:fill="FFFFFF"/>
        </w:rPr>
        <w:t xml:space="preserve"> впервые у Петра I), частично-русифицированное (суффикс ка-) </w:t>
      </w:r>
    </w:p>
    <w:p w:rsidR="00AD0A8E" w:rsidRDefault="007E09EE" w:rsidP="007C0067">
      <w:pPr>
        <w:shd w:val="clear" w:color="auto" w:fill="FFFFFF"/>
        <w:spacing w:before="300" w:after="300" w:line="240" w:lineRule="auto"/>
        <w:rPr>
          <w:rFonts w:ascii="Times New Roman" w:hAnsi="Times New Roman" w:cs="Times New Roman"/>
          <w:sz w:val="24"/>
          <w:szCs w:val="18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D0A8E">
        <w:rPr>
          <w:rFonts w:ascii="Times New Roman" w:hAnsi="Times New Roman" w:cs="Times New Roman"/>
          <w:sz w:val="24"/>
          <w:szCs w:val="24"/>
        </w:rPr>
        <w:t>.</w:t>
      </w:r>
      <w:r w:rsidR="00711CC3">
        <w:rPr>
          <w:rFonts w:ascii="Times New Roman" w:hAnsi="Times New Roman" w:cs="Times New Roman"/>
          <w:sz w:val="24"/>
          <w:szCs w:val="24"/>
        </w:rPr>
        <w:t xml:space="preserve"> </w:t>
      </w:r>
      <w:r w:rsidR="00711CC3" w:rsidRPr="00711CC3">
        <w:rPr>
          <w:rFonts w:ascii="Times New Roman" w:hAnsi="Times New Roman" w:cs="Times New Roman"/>
          <w:sz w:val="24"/>
          <w:szCs w:val="24"/>
          <w:u w:val="single"/>
        </w:rPr>
        <w:t>Пассажиры</w:t>
      </w:r>
      <w:r w:rsidR="00711CC3">
        <w:rPr>
          <w:rFonts w:ascii="Times New Roman" w:hAnsi="Times New Roman" w:cs="Times New Roman"/>
          <w:sz w:val="24"/>
          <w:szCs w:val="24"/>
        </w:rPr>
        <w:t xml:space="preserve"> – заимствованное слово, (от нем. </w:t>
      </w:r>
      <w:r w:rsidR="00711CC3">
        <w:rPr>
          <w:rFonts w:ascii="Times New Roman" w:hAnsi="Times New Roman" w:cs="Times New Roman"/>
          <w:sz w:val="24"/>
          <w:szCs w:val="18"/>
          <w:shd w:val="clear" w:color="auto" w:fill="FFFFFF"/>
          <w:lang w:val="en-US"/>
        </w:rPr>
        <w:t>P</w:t>
      </w:r>
      <w:r w:rsidR="00711CC3" w:rsidRPr="00711CC3">
        <w:rPr>
          <w:rFonts w:ascii="Times New Roman" w:hAnsi="Times New Roman" w:cs="Times New Roman"/>
          <w:sz w:val="24"/>
          <w:szCs w:val="18"/>
          <w:shd w:val="clear" w:color="auto" w:fill="FFFFFF"/>
        </w:rPr>
        <w:t>assager</w:t>
      </w:r>
      <w:r w:rsidR="00711CC3">
        <w:rPr>
          <w:rFonts w:ascii="Times New Roman" w:hAnsi="Times New Roman" w:cs="Times New Roman"/>
          <w:sz w:val="24"/>
          <w:szCs w:val="18"/>
          <w:shd w:val="clear" w:color="auto" w:fill="FFFFFF"/>
        </w:rPr>
        <w:t xml:space="preserve">, которое в свою очередь пришло из французского) </w:t>
      </w:r>
    </w:p>
    <w:p w:rsidR="007E09EE" w:rsidRDefault="007E09EE" w:rsidP="007C0067">
      <w:pPr>
        <w:shd w:val="clear" w:color="auto" w:fill="FFFFFF"/>
        <w:spacing w:before="300" w:after="3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18"/>
          <w:shd w:val="clear" w:color="auto" w:fill="FFFFFF"/>
        </w:rPr>
        <w:t xml:space="preserve">8. </w:t>
      </w:r>
      <w:r w:rsidRPr="007E09EE">
        <w:rPr>
          <w:rFonts w:ascii="Times New Roman" w:hAnsi="Times New Roman" w:cs="Times New Roman"/>
          <w:sz w:val="24"/>
          <w:szCs w:val="18"/>
          <w:u w:val="single"/>
          <w:shd w:val="clear" w:color="auto" w:fill="FFFFFF"/>
        </w:rPr>
        <w:t>Жизнь</w:t>
      </w:r>
      <w:r>
        <w:rPr>
          <w:rFonts w:ascii="Times New Roman" w:hAnsi="Times New Roman" w:cs="Times New Roman"/>
          <w:sz w:val="24"/>
          <w:szCs w:val="18"/>
          <w:shd w:val="clear" w:color="auto" w:fill="FFFFFF"/>
        </w:rPr>
        <w:t>- заимствованное слово, старославянизм (церковно-славянское слово)</w:t>
      </w:r>
    </w:p>
    <w:p w:rsidR="00AD0A8E" w:rsidRPr="0041634E" w:rsidRDefault="00AD0A8E" w:rsidP="007C0067">
      <w:pPr>
        <w:shd w:val="clear" w:color="auto" w:fill="FFFFFF"/>
        <w:spacing w:before="300" w:after="300" w:line="240" w:lineRule="auto"/>
        <w:rPr>
          <w:rFonts w:ascii="Times New Roman" w:hAnsi="Times New Roman" w:cs="Times New Roman"/>
          <w:sz w:val="24"/>
          <w:szCs w:val="24"/>
        </w:rPr>
      </w:pPr>
    </w:p>
    <w:p w:rsidR="00592C17" w:rsidRDefault="00592C17" w:rsidP="00285E1D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6037E9" w:rsidRDefault="006037E9" w:rsidP="00285E1D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7E14E9" w:rsidRDefault="007E14E9" w:rsidP="00285E1D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6037E9" w:rsidRDefault="006037E9" w:rsidP="00285E1D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6037E9" w:rsidRDefault="006037E9" w:rsidP="00285E1D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6037E9" w:rsidRDefault="006037E9" w:rsidP="00285E1D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6037E9" w:rsidRDefault="006037E9" w:rsidP="00285E1D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6037E9" w:rsidRDefault="006037E9" w:rsidP="00285E1D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6037E9" w:rsidRDefault="006037E9" w:rsidP="00285E1D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6037E9" w:rsidRDefault="006037E9" w:rsidP="00285E1D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6037E9" w:rsidRDefault="006037E9" w:rsidP="00285E1D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6037E9" w:rsidRDefault="006037E9" w:rsidP="00285E1D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C47E07" w:rsidRDefault="00C47E07" w:rsidP="00285E1D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</w:p>
    <w:p w:rsidR="006037E9" w:rsidRPr="00285E1D" w:rsidRDefault="006037E9" w:rsidP="00285E1D">
      <w:pPr>
        <w:shd w:val="clear" w:color="auto" w:fill="FFFFFF"/>
        <w:spacing w:before="300" w:after="300" w:line="240" w:lineRule="auto"/>
        <w:rPr>
          <w:rFonts w:ascii="Times New Roman" w:eastAsia="Times New Roman" w:hAnsi="Times New Roman" w:cs="Times New Roman"/>
          <w:color w:val="444444"/>
          <w:sz w:val="24"/>
          <w:szCs w:val="24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</w:rPr>
        <w:t>Источник:</w:t>
      </w:r>
    </w:p>
    <w:p w:rsidR="006037E9" w:rsidRDefault="00B01B1A">
      <w:hyperlink r:id="rId8" w:history="1">
        <w:r w:rsidR="00B54FED" w:rsidRPr="00F0711D">
          <w:rPr>
            <w:rStyle w:val="Hypertextovodkaz"/>
          </w:rPr>
          <w:t>www.vitamarg.com/konsultacii/article/9533-vizualizatsiya-chto-eto</w:t>
        </w:r>
      </w:hyperlink>
      <w:r w:rsidR="00B54FED" w:rsidRPr="006037E9">
        <w:t xml:space="preserve"> </w:t>
      </w:r>
    </w:p>
    <w:p w:rsidR="008D10DE" w:rsidRPr="006037E9" w:rsidRDefault="00B01B1A">
      <w:hyperlink r:id="rId9" w:history="1">
        <w:r w:rsidR="008D10DE">
          <w:rPr>
            <w:rStyle w:val="Hypertextovodkaz"/>
          </w:rPr>
          <w:t>https://slovarozhegova.ru/word.php?wordid=28634</w:t>
        </w:r>
      </w:hyperlink>
      <w:r w:rsidR="008D10DE">
        <w:t xml:space="preserve"> (онлайн словарь Ожегова)</w:t>
      </w:r>
    </w:p>
    <w:sectPr w:rsidR="008D10DE" w:rsidRPr="006037E9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D1BCE" w:rsidRDefault="00FD1BCE" w:rsidP="00686F37">
      <w:pPr>
        <w:spacing w:after="0" w:line="240" w:lineRule="auto"/>
      </w:pPr>
      <w:r>
        <w:separator/>
      </w:r>
    </w:p>
  </w:endnote>
  <w:endnote w:type="continuationSeparator" w:id="0">
    <w:p w:rsidR="00FD1BCE" w:rsidRDefault="00FD1BCE" w:rsidP="00686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D1BCE" w:rsidRDefault="00FD1BCE" w:rsidP="00686F37">
      <w:pPr>
        <w:spacing w:after="0" w:line="240" w:lineRule="auto"/>
      </w:pPr>
      <w:r>
        <w:separator/>
      </w:r>
    </w:p>
  </w:footnote>
  <w:footnote w:type="continuationSeparator" w:id="0">
    <w:p w:rsidR="00FD1BCE" w:rsidRDefault="00FD1BCE" w:rsidP="00686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imes New Roman" w:hAnsi="Times New Roman" w:cs="Times New Roman"/>
        <w:sz w:val="24"/>
      </w:rPr>
      <w:alias w:val="Название"/>
      <w:tag w:val=""/>
      <w:id w:val="1116400235"/>
      <w:placeholder>
        <w:docPart w:val="D737854D507449E99A1D142E67817C44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686F37" w:rsidRPr="00686F37" w:rsidRDefault="00686F37">
        <w:pPr>
          <w:pStyle w:val="Zhlav"/>
          <w:tabs>
            <w:tab w:val="clear" w:pos="4677"/>
            <w:tab w:val="clear" w:pos="9355"/>
          </w:tabs>
          <w:jc w:val="right"/>
          <w:rPr>
            <w:rFonts w:ascii="Times New Roman" w:hAnsi="Times New Roman" w:cs="Times New Roman"/>
            <w:sz w:val="24"/>
          </w:rPr>
        </w:pPr>
        <w:r w:rsidRPr="00686F37">
          <w:rPr>
            <w:rFonts w:ascii="Times New Roman" w:hAnsi="Times New Roman" w:cs="Times New Roman"/>
            <w:sz w:val="24"/>
            <w:lang w:val="en-US"/>
          </w:rPr>
          <w:t>Privalova Anastasiia</w:t>
        </w:r>
      </w:p>
    </w:sdtContent>
  </w:sdt>
  <w:p w:rsidR="00686F37" w:rsidRDefault="00686F3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E3C0D"/>
    <w:multiLevelType w:val="hybridMultilevel"/>
    <w:tmpl w:val="EA1A968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455A3"/>
    <w:multiLevelType w:val="hybridMultilevel"/>
    <w:tmpl w:val="25BABB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982594"/>
    <w:multiLevelType w:val="hybridMultilevel"/>
    <w:tmpl w:val="B0CAD962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9484F1B"/>
    <w:multiLevelType w:val="hybridMultilevel"/>
    <w:tmpl w:val="129C6B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2851CD"/>
    <w:multiLevelType w:val="hybridMultilevel"/>
    <w:tmpl w:val="F602723A"/>
    <w:lvl w:ilvl="0" w:tplc="0EC4D8D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21901"/>
    <w:multiLevelType w:val="hybridMultilevel"/>
    <w:tmpl w:val="EC68E6D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CA7125"/>
    <w:multiLevelType w:val="hybridMultilevel"/>
    <w:tmpl w:val="78A24F14"/>
    <w:lvl w:ilvl="0" w:tplc="0EC4D8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46B8D"/>
    <w:multiLevelType w:val="hybridMultilevel"/>
    <w:tmpl w:val="8F46E88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161429EA"/>
    <w:multiLevelType w:val="hybridMultilevel"/>
    <w:tmpl w:val="3C9CBB9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111389"/>
    <w:multiLevelType w:val="hybridMultilevel"/>
    <w:tmpl w:val="68CE080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13635"/>
    <w:multiLevelType w:val="hybridMultilevel"/>
    <w:tmpl w:val="C180E2E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871716"/>
    <w:multiLevelType w:val="hybridMultilevel"/>
    <w:tmpl w:val="9ACE6E2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 w15:restartNumberingAfterBreak="0">
    <w:nsid w:val="20D421A4"/>
    <w:multiLevelType w:val="hybridMultilevel"/>
    <w:tmpl w:val="AE824E8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034C3D"/>
    <w:multiLevelType w:val="hybridMultilevel"/>
    <w:tmpl w:val="B23C6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F510B0"/>
    <w:multiLevelType w:val="hybridMultilevel"/>
    <w:tmpl w:val="B066D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266E09"/>
    <w:multiLevelType w:val="hybridMultilevel"/>
    <w:tmpl w:val="32A8A8E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3E5B61"/>
    <w:multiLevelType w:val="multilevel"/>
    <w:tmpl w:val="E64A5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ED0BB0"/>
    <w:multiLevelType w:val="hybridMultilevel"/>
    <w:tmpl w:val="13B8B7A0"/>
    <w:lvl w:ilvl="0" w:tplc="0EC4D8DC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717BB"/>
    <w:multiLevelType w:val="hybridMultilevel"/>
    <w:tmpl w:val="42622964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917C8A"/>
    <w:multiLevelType w:val="hybridMultilevel"/>
    <w:tmpl w:val="36D61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B67C36"/>
    <w:multiLevelType w:val="hybridMultilevel"/>
    <w:tmpl w:val="0362FE4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80BE2"/>
    <w:multiLevelType w:val="hybridMultilevel"/>
    <w:tmpl w:val="0A9EA20E"/>
    <w:lvl w:ilvl="0" w:tplc="6110199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22" w15:restartNumberingAfterBreak="0">
    <w:nsid w:val="4B693281"/>
    <w:multiLevelType w:val="hybridMultilevel"/>
    <w:tmpl w:val="857EBE04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035DFF"/>
    <w:multiLevelType w:val="hybridMultilevel"/>
    <w:tmpl w:val="2AA41B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1443B2"/>
    <w:multiLevelType w:val="hybridMultilevel"/>
    <w:tmpl w:val="74DA3182"/>
    <w:lvl w:ilvl="0" w:tplc="6110199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192EB9"/>
    <w:multiLevelType w:val="hybridMultilevel"/>
    <w:tmpl w:val="3AB8363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E2229"/>
    <w:multiLevelType w:val="hybridMultilevel"/>
    <w:tmpl w:val="7DEE7A2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F66E16"/>
    <w:multiLevelType w:val="hybridMultilevel"/>
    <w:tmpl w:val="0914A6D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626E63"/>
    <w:multiLevelType w:val="hybridMultilevel"/>
    <w:tmpl w:val="30FC895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6222E1"/>
    <w:multiLevelType w:val="hybridMultilevel"/>
    <w:tmpl w:val="A0D4500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9507063"/>
    <w:multiLevelType w:val="hybridMultilevel"/>
    <w:tmpl w:val="96B8A09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8063BF"/>
    <w:multiLevelType w:val="hybridMultilevel"/>
    <w:tmpl w:val="D87E0B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4E7803"/>
    <w:multiLevelType w:val="hybridMultilevel"/>
    <w:tmpl w:val="9534542E"/>
    <w:lvl w:ilvl="0" w:tplc="0EC4D8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5E17B2"/>
    <w:multiLevelType w:val="hybridMultilevel"/>
    <w:tmpl w:val="8934077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762746"/>
    <w:multiLevelType w:val="hybridMultilevel"/>
    <w:tmpl w:val="B63A49A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784F84"/>
    <w:multiLevelType w:val="hybridMultilevel"/>
    <w:tmpl w:val="88B400F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27F3574"/>
    <w:multiLevelType w:val="hybridMultilevel"/>
    <w:tmpl w:val="C2C23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2B1203"/>
    <w:multiLevelType w:val="hybridMultilevel"/>
    <w:tmpl w:val="51D82D9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3D69FB"/>
    <w:multiLevelType w:val="hybridMultilevel"/>
    <w:tmpl w:val="1A94FC3E"/>
    <w:lvl w:ilvl="0" w:tplc="6110199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C3468E"/>
    <w:multiLevelType w:val="hybridMultilevel"/>
    <w:tmpl w:val="01D244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2"/>
  </w:num>
  <w:num w:numId="3">
    <w:abstractNumId w:val="12"/>
  </w:num>
  <w:num w:numId="4">
    <w:abstractNumId w:val="8"/>
  </w:num>
  <w:num w:numId="5">
    <w:abstractNumId w:val="37"/>
  </w:num>
  <w:num w:numId="6">
    <w:abstractNumId w:val="14"/>
  </w:num>
  <w:num w:numId="7">
    <w:abstractNumId w:val="20"/>
  </w:num>
  <w:num w:numId="8">
    <w:abstractNumId w:val="25"/>
  </w:num>
  <w:num w:numId="9">
    <w:abstractNumId w:val="29"/>
  </w:num>
  <w:num w:numId="10">
    <w:abstractNumId w:val="35"/>
  </w:num>
  <w:num w:numId="11">
    <w:abstractNumId w:val="34"/>
  </w:num>
  <w:num w:numId="12">
    <w:abstractNumId w:val="18"/>
  </w:num>
  <w:num w:numId="13">
    <w:abstractNumId w:val="33"/>
  </w:num>
  <w:num w:numId="14">
    <w:abstractNumId w:val="10"/>
  </w:num>
  <w:num w:numId="15">
    <w:abstractNumId w:val="28"/>
  </w:num>
  <w:num w:numId="16">
    <w:abstractNumId w:val="31"/>
  </w:num>
  <w:num w:numId="17">
    <w:abstractNumId w:val="26"/>
  </w:num>
  <w:num w:numId="18">
    <w:abstractNumId w:val="5"/>
  </w:num>
  <w:num w:numId="19">
    <w:abstractNumId w:val="15"/>
  </w:num>
  <w:num w:numId="20">
    <w:abstractNumId w:val="13"/>
  </w:num>
  <w:num w:numId="21">
    <w:abstractNumId w:val="3"/>
  </w:num>
  <w:num w:numId="22">
    <w:abstractNumId w:val="6"/>
  </w:num>
  <w:num w:numId="23">
    <w:abstractNumId w:val="23"/>
  </w:num>
  <w:num w:numId="24">
    <w:abstractNumId w:val="32"/>
  </w:num>
  <w:num w:numId="25">
    <w:abstractNumId w:val="17"/>
  </w:num>
  <w:num w:numId="26">
    <w:abstractNumId w:val="4"/>
  </w:num>
  <w:num w:numId="27">
    <w:abstractNumId w:val="30"/>
  </w:num>
  <w:num w:numId="28">
    <w:abstractNumId w:val="19"/>
  </w:num>
  <w:num w:numId="29">
    <w:abstractNumId w:val="11"/>
  </w:num>
  <w:num w:numId="30">
    <w:abstractNumId w:val="2"/>
  </w:num>
  <w:num w:numId="31">
    <w:abstractNumId w:val="9"/>
  </w:num>
  <w:num w:numId="32">
    <w:abstractNumId w:val="0"/>
  </w:num>
  <w:num w:numId="33">
    <w:abstractNumId w:val="27"/>
  </w:num>
  <w:num w:numId="34">
    <w:abstractNumId w:val="39"/>
  </w:num>
  <w:num w:numId="35">
    <w:abstractNumId w:val="1"/>
  </w:num>
  <w:num w:numId="36">
    <w:abstractNumId w:val="36"/>
  </w:num>
  <w:num w:numId="37">
    <w:abstractNumId w:val="21"/>
  </w:num>
  <w:num w:numId="38">
    <w:abstractNumId w:val="24"/>
  </w:num>
  <w:num w:numId="39">
    <w:abstractNumId w:val="38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833"/>
    <w:rsid w:val="00002A50"/>
    <w:rsid w:val="00035AC9"/>
    <w:rsid w:val="000B3449"/>
    <w:rsid w:val="00102DCD"/>
    <w:rsid w:val="00110B38"/>
    <w:rsid w:val="0019500A"/>
    <w:rsid w:val="001B0875"/>
    <w:rsid w:val="00285E1D"/>
    <w:rsid w:val="00302A8B"/>
    <w:rsid w:val="00306FE3"/>
    <w:rsid w:val="003654E9"/>
    <w:rsid w:val="003E539E"/>
    <w:rsid w:val="003E7DDA"/>
    <w:rsid w:val="00404803"/>
    <w:rsid w:val="0041634E"/>
    <w:rsid w:val="00491EEE"/>
    <w:rsid w:val="0051323D"/>
    <w:rsid w:val="00581FE4"/>
    <w:rsid w:val="00592C17"/>
    <w:rsid w:val="005D1F53"/>
    <w:rsid w:val="006037E9"/>
    <w:rsid w:val="00631C14"/>
    <w:rsid w:val="006549C5"/>
    <w:rsid w:val="00660FCA"/>
    <w:rsid w:val="00686F37"/>
    <w:rsid w:val="00711CC3"/>
    <w:rsid w:val="007310F8"/>
    <w:rsid w:val="00731C92"/>
    <w:rsid w:val="007349B9"/>
    <w:rsid w:val="00791A42"/>
    <w:rsid w:val="007920E8"/>
    <w:rsid w:val="007B0A13"/>
    <w:rsid w:val="007C0067"/>
    <w:rsid w:val="007E09EE"/>
    <w:rsid w:val="007E14E9"/>
    <w:rsid w:val="007E70E0"/>
    <w:rsid w:val="0084646A"/>
    <w:rsid w:val="00850E95"/>
    <w:rsid w:val="008862A7"/>
    <w:rsid w:val="00897EFF"/>
    <w:rsid w:val="008D10DE"/>
    <w:rsid w:val="008D3F67"/>
    <w:rsid w:val="00936813"/>
    <w:rsid w:val="009B1833"/>
    <w:rsid w:val="009C63B2"/>
    <w:rsid w:val="009D6241"/>
    <w:rsid w:val="00A923EF"/>
    <w:rsid w:val="00A96BEF"/>
    <w:rsid w:val="00AD0A8E"/>
    <w:rsid w:val="00B01B1A"/>
    <w:rsid w:val="00B1257F"/>
    <w:rsid w:val="00B227E3"/>
    <w:rsid w:val="00B2636B"/>
    <w:rsid w:val="00B54FED"/>
    <w:rsid w:val="00B95AFE"/>
    <w:rsid w:val="00BF3D4C"/>
    <w:rsid w:val="00C3680A"/>
    <w:rsid w:val="00C47E07"/>
    <w:rsid w:val="00C57D4D"/>
    <w:rsid w:val="00CA79C6"/>
    <w:rsid w:val="00CB0AC4"/>
    <w:rsid w:val="00D432D0"/>
    <w:rsid w:val="00EB157A"/>
    <w:rsid w:val="00F35112"/>
    <w:rsid w:val="00F96DD9"/>
    <w:rsid w:val="00FA4428"/>
    <w:rsid w:val="00FD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E572C-72D0-406A-A62E-2CA5DE8E0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285E1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285E1D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lnweb">
    <w:name w:val="Normal (Web)"/>
    <w:basedOn w:val="Normln"/>
    <w:uiPriority w:val="99"/>
    <w:semiHidden/>
    <w:unhideWhenUsed/>
    <w:rsid w:val="00285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54FE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037E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86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86F37"/>
  </w:style>
  <w:style w:type="paragraph" w:styleId="Zpat">
    <w:name w:val="footer"/>
    <w:basedOn w:val="Normln"/>
    <w:link w:val="ZpatChar"/>
    <w:uiPriority w:val="99"/>
    <w:unhideWhenUsed/>
    <w:rsid w:val="00686F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6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22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tamarg.com/konsultacii/article/9533-vizualizatsiya-chto-et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lovarozhegova.ru/word.php?wordid=2863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737854D507449E99A1D142E67817C4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8F08C7-4B31-41B2-B08A-8C758C868556}"/>
      </w:docPartPr>
      <w:docPartBody>
        <w:p w:rsidR="002772A2" w:rsidRDefault="00B163FC" w:rsidP="00B163FC">
          <w:pPr>
            <w:pStyle w:val="D737854D507449E99A1D142E67817C44"/>
          </w:pPr>
          <w:r>
            <w:rPr>
              <w:color w:val="7F7F7F" w:themeColor="text1" w:themeTint="80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3FC"/>
    <w:rsid w:val="002772A2"/>
    <w:rsid w:val="00B163FC"/>
    <w:rsid w:val="00B45335"/>
    <w:rsid w:val="00E15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737854D507449E99A1D142E67817C44">
    <w:name w:val="D737854D507449E99A1D142E67817C44"/>
    <w:rsid w:val="00B163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A0F92-2D83-4A61-9A9B-A8A275D36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1179</Words>
  <Characters>6962</Characters>
  <Application>Microsoft Office Word</Application>
  <DocSecurity>4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Privalova Anastasiia</vt:lpstr>
    </vt:vector>
  </TitlesOfParts>
  <Company>diakov.net</Company>
  <LinksUpToDate>false</LinksUpToDate>
  <CharactersWithSpaces>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Privalova Anastasiia</dc:title>
  <dc:subject/>
  <dc:creator>RePack by Diakov</dc:creator>
  <cp:keywords/>
  <dc:description/>
  <cp:lastModifiedBy>Lenka Rozboudová</cp:lastModifiedBy>
  <cp:revision>2</cp:revision>
  <dcterms:created xsi:type="dcterms:W3CDTF">2020-02-26T08:32:00Z</dcterms:created>
  <dcterms:modified xsi:type="dcterms:W3CDTF">2020-02-26T08:32:00Z</dcterms:modified>
</cp:coreProperties>
</file>