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A5" w:rsidRDefault="005D7DA5" w:rsidP="002345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Podmínky ukončení kurzu </w:t>
      </w:r>
      <w:r w:rsidRPr="005D7DA5">
        <w:rPr>
          <w:b/>
          <w:sz w:val="24"/>
          <w:szCs w:val="24"/>
        </w:rPr>
        <w:t>na letní semestr</w:t>
      </w:r>
      <w:r>
        <w:rPr>
          <w:b/>
          <w:sz w:val="24"/>
          <w:szCs w:val="24"/>
        </w:rPr>
        <w:t xml:space="preserve"> 2019/2020</w:t>
      </w:r>
    </w:p>
    <w:p w:rsidR="00E57128" w:rsidRDefault="005D7DA5" w:rsidP="00E57128">
      <w:pPr>
        <w:pStyle w:val="Normlnweb"/>
        <w:numPr>
          <w:ilvl w:val="0"/>
          <w:numId w:val="2"/>
        </w:numPr>
        <w:spacing w:before="0" w:beforeAutospacing="0" w:after="240" w:afterAutospacing="0" w:line="276" w:lineRule="auto"/>
        <w:ind w:left="426"/>
      </w:pPr>
      <w:r>
        <w:t>Aktivní účast na  Učitelském praktiku II - maximálně 2 omluvené absence.</w:t>
      </w:r>
    </w:p>
    <w:p w:rsidR="00E57128" w:rsidRDefault="005D7DA5" w:rsidP="00E57128">
      <w:pPr>
        <w:pStyle w:val="Normlnweb"/>
        <w:numPr>
          <w:ilvl w:val="0"/>
          <w:numId w:val="2"/>
        </w:numPr>
        <w:spacing w:after="240" w:afterAutospacing="0" w:line="276" w:lineRule="auto"/>
        <w:ind w:left="426"/>
      </w:pPr>
      <w:r>
        <w:t>Průběžné plnění zadaných úkolů dle požadavků vyučující.</w:t>
      </w:r>
    </w:p>
    <w:p w:rsidR="005D7DA5" w:rsidRDefault="005D7DA5" w:rsidP="00E57128">
      <w:pPr>
        <w:pStyle w:val="Normlnweb"/>
        <w:numPr>
          <w:ilvl w:val="0"/>
          <w:numId w:val="2"/>
        </w:numPr>
        <w:spacing w:after="0" w:afterAutospacing="0" w:line="276" w:lineRule="auto"/>
        <w:ind w:left="426"/>
      </w:pPr>
      <w:r>
        <w:t>Průběžné</w:t>
      </w:r>
      <w:r w:rsidR="00216592">
        <w:t xml:space="preserve"> vedení reflektivní dokumentace v </w:t>
      </w:r>
      <w:proofErr w:type="spellStart"/>
      <w:r w:rsidR="00216592">
        <w:t>Moodle</w:t>
      </w:r>
      <w:proofErr w:type="spellEnd"/>
      <w:r w:rsidR="00216592">
        <w:t>:</w:t>
      </w:r>
    </w:p>
    <w:p w:rsidR="005D7DA5" w:rsidRDefault="005D7DA5" w:rsidP="00E57128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709" w:hanging="215"/>
      </w:pPr>
      <w:r>
        <w:t>vkládání záznamů z pozorování a reflexí</w:t>
      </w:r>
      <w:r w:rsidR="002345FE">
        <w:t xml:space="preserve"> vyučovacích hodin</w:t>
      </w:r>
      <w:r>
        <w:t xml:space="preserve"> nejpozději do 48 h</w:t>
      </w:r>
      <w:r w:rsidR="00216592">
        <w:t>odin po </w:t>
      </w:r>
      <w:r>
        <w:t>výuce, tj. do čtvrtka 12:00;</w:t>
      </w:r>
    </w:p>
    <w:p w:rsidR="005D7DA5" w:rsidRDefault="005D7DA5" w:rsidP="00E57128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708" w:hanging="215"/>
      </w:pPr>
      <w:r>
        <w:t>vkládán</w:t>
      </w:r>
      <w:r w:rsidR="002345FE">
        <w:t>í příprav vlastních učitelských</w:t>
      </w:r>
      <w:r>
        <w:t xml:space="preserve"> pokusů před výukou</w:t>
      </w:r>
      <w:r w:rsidR="002345FE">
        <w:t>; vkládání r</w:t>
      </w:r>
      <w:r>
        <w:t>eflexí</w:t>
      </w:r>
      <w:r w:rsidR="00216592">
        <w:t xml:space="preserve"> do čtvrtka 12:00</w:t>
      </w:r>
    </w:p>
    <w:p w:rsidR="00216592" w:rsidRDefault="00216592" w:rsidP="00E57128">
      <w:pPr>
        <w:pStyle w:val="Normlnweb"/>
        <w:numPr>
          <w:ilvl w:val="0"/>
          <w:numId w:val="1"/>
        </w:numPr>
        <w:spacing w:before="0" w:beforeAutospacing="0" w:after="240" w:afterAutospacing="0" w:line="276" w:lineRule="auto"/>
        <w:ind w:left="708" w:hanging="215"/>
      </w:pPr>
      <w:r>
        <w:t>student</w:t>
      </w:r>
      <w:r w:rsidR="00E57128">
        <w:t>/</w:t>
      </w:r>
      <w:proofErr w:type="spellStart"/>
      <w:r>
        <w:t>ka</w:t>
      </w:r>
      <w:proofErr w:type="spellEnd"/>
      <w:r>
        <w:t xml:space="preserve"> odevzdá nejméně 7 příprav na výuku a 7 reflexí těchto odučených hodin (3 z těchto příprav mohou být realizovány v rámci párov</w:t>
      </w:r>
      <w:r w:rsidR="00E57128">
        <w:t>é výuky s druhou praktikantkou).</w:t>
      </w:r>
      <w:r w:rsidR="005B1A09">
        <w:t xml:space="preserve"> Příprava obsahuje měřitelné konkrétní cíle a odkaz na úkol ze semináře didaktiky.</w:t>
      </w:r>
      <w:bookmarkStart w:id="0" w:name="_GoBack"/>
      <w:bookmarkEnd w:id="0"/>
    </w:p>
    <w:p w:rsidR="002345FE" w:rsidRDefault="002345FE" w:rsidP="00E57128">
      <w:pPr>
        <w:pStyle w:val="Odstavecseseznamem"/>
        <w:numPr>
          <w:ilvl w:val="0"/>
          <w:numId w:val="2"/>
        </w:numPr>
        <w:spacing w:after="0" w:line="276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5FE">
        <w:rPr>
          <w:rFonts w:ascii="Times New Roman" w:eastAsia="Times New Roman" w:hAnsi="Times New Roman" w:cs="Times New Roman"/>
          <w:sz w:val="24"/>
          <w:szCs w:val="24"/>
          <w:lang w:eastAsia="cs-CZ"/>
        </w:rPr>
        <w:t>Esej na téma "Stávám se učitelem" nebo "Jaký jsem učitel?"</w:t>
      </w:r>
    </w:p>
    <w:p w:rsidR="00E57128" w:rsidRPr="00E57128" w:rsidRDefault="00E57128" w:rsidP="00E57128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709" w:hanging="215"/>
      </w:pPr>
      <w:r w:rsidRPr="00E57128">
        <w:t>Je sebereflexí studenta na konci průběžné praxe ve druhém roce studia na Pedagogické fakultě UK.</w:t>
      </w:r>
    </w:p>
    <w:p w:rsidR="00E57128" w:rsidRPr="00E57128" w:rsidRDefault="00E57128" w:rsidP="00E57128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709" w:hanging="215"/>
      </w:pPr>
      <w:r w:rsidRPr="00E57128">
        <w:t>Student/</w:t>
      </w:r>
      <w:proofErr w:type="spellStart"/>
      <w:r w:rsidRPr="00E57128">
        <w:t>ka</w:t>
      </w:r>
      <w:proofErr w:type="spellEnd"/>
      <w:r w:rsidRPr="00E57128">
        <w:t xml:space="preserve"> tuto esej předkládá k zápočtu za Učitelské praktikum II. Esej se může stát součástí Závěrečného pedagogického portfolia a východiskem pro zpracování pojednání „Můj profesní vývoj“ do Závěrečného pedagogického portfolia.</w:t>
      </w:r>
    </w:p>
    <w:p w:rsidR="00E57128" w:rsidRPr="00E57128" w:rsidRDefault="00E57128" w:rsidP="00E57128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709" w:hanging="215"/>
      </w:pPr>
      <w:r w:rsidRPr="00E57128">
        <w:t>Podmínky přijetí eseje k zápočtu:</w:t>
      </w:r>
      <w:r w:rsidRPr="00E57128">
        <w:br/>
        <w:t>1. Respektování tématu</w:t>
      </w:r>
      <w:r w:rsidRPr="00E57128">
        <w:br/>
        <w:t>2. Kultura písemného projevu (pravopis, stylistika)</w:t>
      </w:r>
      <w:r w:rsidRPr="00E57128">
        <w:br/>
        <w:t>3. Respektování písemné podoby o rozsahu 1 – 2 strany, velikost písma 12</w:t>
      </w:r>
    </w:p>
    <w:p w:rsidR="00E57128" w:rsidRDefault="00E57128" w:rsidP="00E57128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709" w:hanging="215"/>
      </w:pPr>
      <w:r w:rsidRPr="00E57128">
        <w:t>V eseji bude ceněna hloubka uvažování a zdůvodňování a dokladování soudů.</w:t>
      </w:r>
    </w:p>
    <w:p w:rsidR="00E57128" w:rsidRPr="00E57128" w:rsidRDefault="00E57128" w:rsidP="00E57128">
      <w:pPr>
        <w:pStyle w:val="Normlnweb"/>
        <w:numPr>
          <w:ilvl w:val="0"/>
          <w:numId w:val="1"/>
        </w:numPr>
        <w:spacing w:before="0" w:beforeAutospacing="0" w:after="240" w:afterAutospacing="0" w:line="276" w:lineRule="auto"/>
        <w:ind w:left="709" w:hanging="215"/>
      </w:pPr>
      <w:r>
        <w:t>Odevzdat do 22. 5. 2020</w:t>
      </w:r>
    </w:p>
    <w:p w:rsidR="002345FE" w:rsidRDefault="002345FE" w:rsidP="00E57128">
      <w:pPr>
        <w:pStyle w:val="Odstavecseseznamem"/>
        <w:numPr>
          <w:ilvl w:val="0"/>
          <w:numId w:val="2"/>
        </w:numPr>
        <w:spacing w:before="100" w:beforeAutospacing="1"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5FE">
        <w:rPr>
          <w:rFonts w:ascii="Times New Roman" w:eastAsia="Times New Roman" w:hAnsi="Times New Roman" w:cs="Times New Roman"/>
          <w:sz w:val="24"/>
          <w:szCs w:val="24"/>
          <w:lang w:eastAsia="cs-CZ"/>
        </w:rPr>
        <w:t>Vyplněný Soubor profesních kvalit studenta na pedagogické praxi - sebehodnocení a hodnocení studenta fakultním učitelem</w:t>
      </w:r>
      <w:r w:rsidR="00FA14B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57128" w:rsidRPr="00E57128" w:rsidRDefault="00E57128" w:rsidP="00E57128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709" w:hanging="215"/>
      </w:pPr>
      <w:r>
        <w:t>Odevzdat do 22. 5. 2020</w:t>
      </w:r>
    </w:p>
    <w:p w:rsidR="00E57128" w:rsidRDefault="00E57128" w:rsidP="00E57128">
      <w:pPr>
        <w:pStyle w:val="Normlnweb"/>
        <w:spacing w:before="0" w:beforeAutospacing="0" w:after="0" w:afterAutospacing="0" w:line="276" w:lineRule="auto"/>
        <w:ind w:left="709"/>
      </w:pPr>
    </w:p>
    <w:p w:rsidR="005D7DA5" w:rsidRDefault="005D7DA5" w:rsidP="005D7DA5"/>
    <w:p w:rsidR="005D7DA5" w:rsidRDefault="005D7DA5"/>
    <w:sectPr w:rsidR="005D7D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5A3" w:rsidRDefault="001235A3" w:rsidP="005D7DA5">
      <w:pPr>
        <w:spacing w:after="0" w:line="240" w:lineRule="auto"/>
      </w:pPr>
      <w:r>
        <w:separator/>
      </w:r>
    </w:p>
  </w:endnote>
  <w:endnote w:type="continuationSeparator" w:id="0">
    <w:p w:rsidR="001235A3" w:rsidRDefault="001235A3" w:rsidP="005D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5A3" w:rsidRDefault="001235A3" w:rsidP="005D7DA5">
      <w:pPr>
        <w:spacing w:after="0" w:line="240" w:lineRule="auto"/>
      </w:pPr>
      <w:r>
        <w:separator/>
      </w:r>
    </w:p>
  </w:footnote>
  <w:footnote w:type="continuationSeparator" w:id="0">
    <w:p w:rsidR="001235A3" w:rsidRDefault="001235A3" w:rsidP="005D7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A5" w:rsidRPr="005D7DA5" w:rsidRDefault="003F53A8" w:rsidP="005D7DA5">
    <w:pPr>
      <w:rPr>
        <w:b/>
        <w:sz w:val="24"/>
        <w:szCs w:val="24"/>
      </w:rPr>
    </w:pPr>
    <w:r>
      <w:fldChar w:fldCharType="begin"/>
    </w:r>
    <w:r>
      <w:instrText xml:space="preserve"> HYPERLINK "https://is.cuni.cz/studium/rozvrhng/roz_predmet_macro.php?id=d2856711285b6af3629d863cb86d8471&amp;tid=&amp;skr=2019&amp;sem=2&amp;fak=11410&amp;predmet=O01215020" </w:instrText>
    </w:r>
    <w:r>
      <w:fldChar w:fldCharType="separate"/>
    </w:r>
    <w:r w:rsidR="005D7DA5" w:rsidRPr="005D7DA5">
      <w:rPr>
        <w:rStyle w:val="Hypertextovodkaz"/>
        <w:b/>
        <w:color w:val="auto"/>
        <w:sz w:val="24"/>
        <w:szCs w:val="24"/>
        <w:u w:val="none"/>
      </w:rPr>
      <w:t xml:space="preserve">Učitelské praktikum II </w:t>
    </w:r>
    <w:r>
      <w:rPr>
        <w:rStyle w:val="Hypertextovodkaz"/>
        <w:b/>
        <w:color w:val="auto"/>
        <w:sz w:val="24"/>
        <w:szCs w:val="24"/>
        <w:u w:val="none"/>
      </w:rPr>
      <w:fldChar w:fldCharType="end"/>
    </w:r>
    <w:proofErr w:type="spellStart"/>
    <w:r w:rsidR="005D7DA5">
      <w:rPr>
        <w:b/>
        <w:sz w:val="24"/>
        <w:szCs w:val="24"/>
      </w:rPr>
      <w:t>paraleka_</w:t>
    </w:r>
    <w:r w:rsidR="007D0F39">
      <w:rPr>
        <w:b/>
        <w:sz w:val="24"/>
        <w:szCs w:val="24"/>
      </w:rPr>
      <w:t>TŠkachová</w:t>
    </w:r>
    <w:proofErr w:type="spellEnd"/>
  </w:p>
  <w:p w:rsidR="005D7DA5" w:rsidRDefault="005D7D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2F5"/>
    <w:multiLevelType w:val="hybridMultilevel"/>
    <w:tmpl w:val="7D746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C0623"/>
    <w:multiLevelType w:val="hybridMultilevel"/>
    <w:tmpl w:val="1EFE5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4F"/>
    <w:rsid w:val="001235A3"/>
    <w:rsid w:val="001D4F9C"/>
    <w:rsid w:val="00216592"/>
    <w:rsid w:val="002345FE"/>
    <w:rsid w:val="003F53A8"/>
    <w:rsid w:val="005B1A09"/>
    <w:rsid w:val="005D7DA5"/>
    <w:rsid w:val="006C0791"/>
    <w:rsid w:val="00766F4F"/>
    <w:rsid w:val="007D0F39"/>
    <w:rsid w:val="00B40C9E"/>
    <w:rsid w:val="00BE7970"/>
    <w:rsid w:val="00E57128"/>
    <w:rsid w:val="00FA14B4"/>
    <w:rsid w:val="00FA4EFE"/>
    <w:rsid w:val="00FC0771"/>
    <w:rsid w:val="00FD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A57F4"/>
  <w15:chartTrackingRefBased/>
  <w15:docId w15:val="{BB2E9527-883B-426B-A1FE-3B83E34D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C07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7DA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D7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DA5"/>
  </w:style>
  <w:style w:type="paragraph" w:styleId="Zpat">
    <w:name w:val="footer"/>
    <w:basedOn w:val="Normln"/>
    <w:link w:val="ZpatChar"/>
    <w:uiPriority w:val="99"/>
    <w:unhideWhenUsed/>
    <w:rsid w:val="005D7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DA5"/>
  </w:style>
  <w:style w:type="paragraph" w:styleId="Normlnweb">
    <w:name w:val="Normal (Web)"/>
    <w:basedOn w:val="Normln"/>
    <w:uiPriority w:val="99"/>
    <w:unhideWhenUsed/>
    <w:rsid w:val="005D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45FE"/>
    <w:pPr>
      <w:ind w:left="720"/>
      <w:contextualSpacing/>
    </w:pPr>
  </w:style>
  <w:style w:type="table" w:styleId="Mkatabulky">
    <w:name w:val="Table Grid"/>
    <w:basedOn w:val="Normlntabulka"/>
    <w:uiPriority w:val="39"/>
    <w:rsid w:val="00234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4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F9C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6C079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inplaceeditable">
    <w:name w:val="inplaceeditable"/>
    <w:basedOn w:val="Standardnpsmoodstavce"/>
    <w:rsid w:val="006C0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30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Horska</dc:creator>
  <cp:keywords/>
  <dc:description/>
  <cp:lastModifiedBy>Škachová Tereza</cp:lastModifiedBy>
  <cp:revision>4</cp:revision>
  <cp:lastPrinted>2020-01-27T09:13:00Z</cp:lastPrinted>
  <dcterms:created xsi:type="dcterms:W3CDTF">2020-02-24T09:37:00Z</dcterms:created>
  <dcterms:modified xsi:type="dcterms:W3CDTF">2020-02-24T10:07:00Z</dcterms:modified>
</cp:coreProperties>
</file>