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6175" w:rsidRPr="009575D7" w:rsidRDefault="00D96175" w:rsidP="00D96175">
      <w:pPr>
        <w:pBdr>
          <w:bottom w:val="single" w:sz="4" w:space="1" w:color="auto"/>
        </w:pBdr>
        <w:spacing w:line="240" w:lineRule="auto"/>
        <w:contextualSpacing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9575D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Seminární práce</w:t>
      </w:r>
      <w:r w:rsidRPr="009575D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</w:p>
    <w:p w:rsidR="00D96175" w:rsidRPr="009575D7" w:rsidRDefault="00D96175" w:rsidP="00D96175">
      <w:pPr>
        <w:pBdr>
          <w:bottom w:val="single" w:sz="4" w:space="1" w:color="auto"/>
        </w:pBdr>
        <w:spacing w:line="240" w:lineRule="auto"/>
        <w:contextualSpacing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9575D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Didaktika </w:t>
      </w:r>
      <w:proofErr w:type="spellStart"/>
      <w:r w:rsidR="00AF695B" w:rsidRPr="009575D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Vv</w:t>
      </w:r>
      <w:proofErr w:type="spellEnd"/>
      <w:r w:rsidR="00AF695B" w:rsidRPr="009575D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</w:p>
    <w:p w:rsidR="00D96175" w:rsidRPr="009575D7" w:rsidRDefault="00D96175" w:rsidP="00D96175">
      <w:pPr>
        <w:spacing w:line="240" w:lineRule="auto"/>
        <w:contextualSpacing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D96175" w:rsidRPr="009575D7" w:rsidRDefault="00D96175" w:rsidP="00D96175">
      <w:pPr>
        <w:pStyle w:val="Odstavecseseznamem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575D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Vymys</w:t>
      </w:r>
      <w:r w:rsidR="00F548F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let te</w:t>
      </w:r>
      <w:r w:rsidR="009F75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matickou výtvarnou řadu (případně metodickou</w:t>
      </w:r>
      <w:r w:rsidRPr="009575D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) sestávající ze 3 výtvarných </w:t>
      </w:r>
      <w:r w:rsidR="009F75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nám</w:t>
      </w:r>
      <w:r w:rsidR="00F548F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ětů a vypracovat tzv. přípravu </w:t>
      </w:r>
      <w:r w:rsidR="009F75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vyučovacích jednotek</w:t>
      </w:r>
      <w:r w:rsidR="00992616" w:rsidRPr="009575D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(hodin VV)</w:t>
      </w:r>
      <w:r w:rsidRPr="009575D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</w:p>
    <w:p w:rsidR="00D96175" w:rsidRPr="009575D7" w:rsidRDefault="00D96175" w:rsidP="00D96175">
      <w:pPr>
        <w:pStyle w:val="Odstavecseseznamem"/>
        <w:spacing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575D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Řada by měla obsahovat různé typy tvůrčích činností (vnímání, tvorba, představivost, interpretace)</w:t>
      </w:r>
      <w:r w:rsidR="00680827" w:rsidRPr="009575D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Pr="009575D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různé typy výtvarných úkolů</w:t>
      </w:r>
      <w:r w:rsidR="003020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 </w:t>
      </w:r>
      <w:r w:rsidR="00680827" w:rsidRPr="009575D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orga</w:t>
      </w:r>
      <w:r w:rsidR="003020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nizačních forem</w:t>
      </w:r>
      <w:r w:rsidRPr="009575D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992616" w:rsidRPr="009575D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30204F" w:rsidRPr="009575D7" w:rsidRDefault="00656E32" w:rsidP="0030204F">
      <w:pPr>
        <w:pStyle w:val="Odstavecseseznamem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Během návštěvy galerie (nejlépe NG - </w:t>
      </w:r>
      <w:r w:rsidR="0030204F" w:rsidRPr="009575D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Veletržního paláce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="0030204F" w:rsidRPr="009575D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Galerie Rudolfinum,  GASK, GHMP a podobně) vyberte jedno výtvarné dílo, které bude Vaším východiskem pro tvorbu dílčích námětů výtvarné řady. </w:t>
      </w:r>
      <w:r w:rsidR="006A05B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(Dílo zdokumentujte pomocí fotografie. Zaznamenejte</w:t>
      </w:r>
      <w:r w:rsidR="00F548F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si </w:t>
      </w:r>
      <w:r w:rsidR="006A05B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jeho identifikační údaje: Název, </w:t>
      </w:r>
      <w:r w:rsidR="00F548F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</w:t>
      </w:r>
      <w:r w:rsidR="006A05B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utor, rok vzniku a použitá výtvarná technika.</w:t>
      </w:r>
      <w:r w:rsidR="00F548F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Místo, kde jste dílo shlédli.</w:t>
      </w:r>
      <w:r w:rsidR="006A05B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</w:p>
    <w:p w:rsidR="00680827" w:rsidRDefault="00992616" w:rsidP="00680827">
      <w:pPr>
        <w:pStyle w:val="Odstavecseseznamem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575D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Formulujte </w:t>
      </w:r>
      <w:r w:rsidR="00656E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hlavní </w:t>
      </w:r>
      <w:r w:rsidRPr="009575D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téma výtvarné řady.</w:t>
      </w:r>
      <w:r w:rsidR="00680827" w:rsidRPr="009575D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9F75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Vytvořte myšlenkovou mapu, která bude hlavní téma rozvíjet v drobnějších námětech.</w:t>
      </w:r>
    </w:p>
    <w:p w:rsidR="009F75CE" w:rsidRPr="009575D7" w:rsidRDefault="009F75CE" w:rsidP="00680827">
      <w:pPr>
        <w:pStyle w:val="Odstavecseseznamem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Z myšlenkové mapy </w:t>
      </w:r>
      <w:r w:rsidR="006A05B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vyberte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3náměty, které se budou logicky rozvíjet v řadě.</w:t>
      </w:r>
    </w:p>
    <w:p w:rsidR="00992616" w:rsidRPr="009575D7" w:rsidRDefault="00D96175" w:rsidP="00680827">
      <w:pPr>
        <w:pStyle w:val="Odstavecseseznamem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575D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Pro každou výtvarnou jednotku formulujte:</w:t>
      </w:r>
      <w:r w:rsidR="00656E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992616" w:rsidRPr="009575D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námět, </w:t>
      </w:r>
      <w:r w:rsidR="00680827" w:rsidRPr="009575D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učivo (návaznost na RVP ZV), </w:t>
      </w:r>
      <w:r w:rsidR="00992616" w:rsidRPr="009575D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výtvarný úkol</w:t>
      </w:r>
      <w:r w:rsidR="006A05B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výtvarný </w:t>
      </w:r>
      <w:r w:rsidR="00680827" w:rsidRPr="009575D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problém</w:t>
      </w:r>
      <w:r w:rsidR="00992616" w:rsidRPr="009575D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="00680827" w:rsidRPr="009575D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výtvarnou </w:t>
      </w:r>
      <w:r w:rsidR="00992616" w:rsidRPr="009575D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techniku, očekávané výstupy (kompetence), motivaci, </w:t>
      </w:r>
      <w:r w:rsidR="00715D2D" w:rsidRPr="009575D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příp. interdisciplinární přesahy</w:t>
      </w:r>
      <w:r w:rsidR="003020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 organizační formu</w:t>
      </w:r>
      <w:r w:rsidR="00992616" w:rsidRPr="009575D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715D2D" w:rsidRPr="009575D7" w:rsidRDefault="00680827" w:rsidP="00992616">
      <w:pPr>
        <w:pStyle w:val="Odstavecseseznamem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575D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Výtvarnou řadu r</w:t>
      </w:r>
      <w:r w:rsidR="00715D2D" w:rsidRPr="009575D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ealiz</w:t>
      </w:r>
      <w:r w:rsidR="003E3653" w:rsidRPr="009575D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ujte</w:t>
      </w:r>
      <w:r w:rsidR="00715D2D" w:rsidRPr="009575D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715D2D" w:rsidRPr="009575D7" w:rsidRDefault="0030204F" w:rsidP="00992616">
      <w:pPr>
        <w:pStyle w:val="Odstavecseseznamem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Zaznamenejte průběh činnosti formou reflektivních záznamů během výuky, </w:t>
      </w:r>
      <w:r w:rsidR="00656E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bezprostředně po výuce a pak ještě jednou s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delším časovým odstupem</w:t>
      </w:r>
      <w:r w:rsidR="00656E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715D2D" w:rsidRPr="009575D7" w:rsidRDefault="00715D2D" w:rsidP="00992616">
      <w:pPr>
        <w:pStyle w:val="Odstavecseseznamem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575D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Popište, jak proběhlo hodnocení práce se žáky. Zaznamenejte výpovědi žáků (nahrávka může pomoci). Uveďte hodnotící kritéria. </w:t>
      </w:r>
      <w:r w:rsidR="00656E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Výtvarné práce žáků zdokumentujte pomocí fotografie. </w:t>
      </w:r>
    </w:p>
    <w:p w:rsidR="003E3653" w:rsidRPr="009575D7" w:rsidRDefault="003E3653" w:rsidP="003E3653">
      <w:pPr>
        <w:pStyle w:val="Odstavecseseznamem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575D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Navrhněte schéma, které popíše Vaše pojetí </w:t>
      </w:r>
      <w:proofErr w:type="spellStart"/>
      <w:r w:rsidRPr="009575D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Vv</w:t>
      </w:r>
      <w:proofErr w:type="spellEnd"/>
      <w:r w:rsidRPr="009575D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</w:p>
    <w:p w:rsidR="003E3653" w:rsidRPr="009575D7" w:rsidRDefault="003E3653" w:rsidP="00D96175">
      <w:pPr>
        <w:pStyle w:val="Odstavecseseznamem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575D7">
        <w:rPr>
          <w:rFonts w:ascii="Times New Roman" w:hAnsi="Times New Roman" w:cs="Times New Roman"/>
          <w:sz w:val="24"/>
          <w:szCs w:val="24"/>
        </w:rPr>
        <w:t xml:space="preserve">Zpracovanou seminární práci </w:t>
      </w:r>
      <w:r w:rsidR="0030204F">
        <w:rPr>
          <w:rFonts w:ascii="Times New Roman" w:hAnsi="Times New Roman" w:cs="Times New Roman"/>
          <w:sz w:val="24"/>
          <w:szCs w:val="24"/>
        </w:rPr>
        <w:t>zašlete v jed</w:t>
      </w:r>
      <w:r w:rsidR="00696AA0">
        <w:rPr>
          <w:rFonts w:ascii="Times New Roman" w:hAnsi="Times New Roman" w:cs="Times New Roman"/>
          <w:sz w:val="24"/>
          <w:szCs w:val="24"/>
        </w:rPr>
        <w:t xml:space="preserve">nom dokumentu (Word, </w:t>
      </w:r>
      <w:proofErr w:type="spellStart"/>
      <w:r w:rsidR="00696AA0">
        <w:rPr>
          <w:rFonts w:ascii="Times New Roman" w:hAnsi="Times New Roman" w:cs="Times New Roman"/>
          <w:sz w:val="24"/>
          <w:szCs w:val="24"/>
        </w:rPr>
        <w:t>Powerpoint</w:t>
      </w:r>
      <w:proofErr w:type="spellEnd"/>
      <w:r w:rsidR="00696AA0">
        <w:rPr>
          <w:rFonts w:ascii="Times New Roman" w:hAnsi="Times New Roman" w:cs="Times New Roman"/>
          <w:sz w:val="24"/>
          <w:szCs w:val="24"/>
        </w:rPr>
        <w:t xml:space="preserve"> nebo</w:t>
      </w:r>
      <w:bookmarkStart w:id="0" w:name="_GoBack"/>
      <w:bookmarkEnd w:id="0"/>
      <w:r w:rsidR="0030204F">
        <w:rPr>
          <w:rFonts w:ascii="Times New Roman" w:hAnsi="Times New Roman" w:cs="Times New Roman"/>
          <w:sz w:val="24"/>
          <w:szCs w:val="24"/>
        </w:rPr>
        <w:t xml:space="preserve"> PDF)</w:t>
      </w:r>
      <w:r w:rsidR="009F75CE">
        <w:rPr>
          <w:rFonts w:ascii="Times New Roman" w:hAnsi="Times New Roman" w:cs="Times New Roman"/>
          <w:sz w:val="24"/>
          <w:szCs w:val="24"/>
        </w:rPr>
        <w:t xml:space="preserve">na emailovou adresu </w:t>
      </w:r>
      <w:hyperlink r:id="rId5" w:history="1">
        <w:r w:rsidR="009F75CE" w:rsidRPr="00C851E8">
          <w:rPr>
            <w:rStyle w:val="Hypertextovodkaz"/>
            <w:rFonts w:ascii="Times New Roman" w:hAnsi="Times New Roman" w:cs="Times New Roman"/>
            <w:sz w:val="24"/>
            <w:szCs w:val="24"/>
          </w:rPr>
          <w:t>zuzana.svatosova@pedf.cuni.cz</w:t>
        </w:r>
      </w:hyperlink>
      <w:r w:rsidR="009F75CE">
        <w:rPr>
          <w:rFonts w:ascii="Times New Roman" w:hAnsi="Times New Roman" w:cs="Times New Roman"/>
          <w:sz w:val="24"/>
          <w:szCs w:val="24"/>
        </w:rPr>
        <w:t xml:space="preserve"> minimálně 4 dny před termínem zkoušky.</w:t>
      </w:r>
    </w:p>
    <w:p w:rsidR="00E73AAF" w:rsidRPr="009575D7" w:rsidRDefault="00E73AAF">
      <w:pPr>
        <w:rPr>
          <w:sz w:val="24"/>
          <w:szCs w:val="24"/>
        </w:rPr>
      </w:pPr>
    </w:p>
    <w:sectPr w:rsidR="00E73AAF" w:rsidRPr="009575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ED2CF4"/>
    <w:multiLevelType w:val="hybridMultilevel"/>
    <w:tmpl w:val="569CEF76"/>
    <w:lvl w:ilvl="0" w:tplc="0405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43037B31"/>
    <w:multiLevelType w:val="hybridMultilevel"/>
    <w:tmpl w:val="1E9A485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9468C9"/>
    <w:multiLevelType w:val="hybridMultilevel"/>
    <w:tmpl w:val="EF68FB1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175"/>
    <w:rsid w:val="0030204F"/>
    <w:rsid w:val="003E3653"/>
    <w:rsid w:val="00656E32"/>
    <w:rsid w:val="00680827"/>
    <w:rsid w:val="00696AA0"/>
    <w:rsid w:val="006A05B4"/>
    <w:rsid w:val="00715D2D"/>
    <w:rsid w:val="009575D7"/>
    <w:rsid w:val="00992616"/>
    <w:rsid w:val="009F75CE"/>
    <w:rsid w:val="00AF695B"/>
    <w:rsid w:val="00BC4C13"/>
    <w:rsid w:val="00D96175"/>
    <w:rsid w:val="00D973A6"/>
    <w:rsid w:val="00E73AAF"/>
    <w:rsid w:val="00F37883"/>
    <w:rsid w:val="00F548F2"/>
    <w:rsid w:val="00FE7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DF6E8"/>
  <w15:docId w15:val="{9C670719-D6B8-497C-92D7-51C1FDCF7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9617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96175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9F75C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uzana.svatosova@pedf.cuni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253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Zuzana Svatošová</cp:lastModifiedBy>
  <cp:revision>6</cp:revision>
  <dcterms:created xsi:type="dcterms:W3CDTF">2016-02-11T12:04:00Z</dcterms:created>
  <dcterms:modified xsi:type="dcterms:W3CDTF">2020-02-16T19:01:00Z</dcterms:modified>
</cp:coreProperties>
</file>