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08B" w:rsidRPr="00DC595B" w:rsidRDefault="00D1108B" w:rsidP="00DC595B">
      <w:pPr>
        <w:spacing w:after="0" w:line="240" w:lineRule="auto"/>
        <w:rPr>
          <w:b/>
          <w:sz w:val="24"/>
          <w:szCs w:val="24"/>
          <w:lang w:val="en-GB"/>
        </w:rPr>
      </w:pPr>
      <w:r w:rsidRPr="00DC595B">
        <w:rPr>
          <w:b/>
          <w:sz w:val="24"/>
          <w:szCs w:val="24"/>
          <w:lang w:val="en-GB"/>
        </w:rPr>
        <w:t>Tick-borne encephalitis</w:t>
      </w:r>
    </w:p>
    <w:p w:rsidR="00D1108B" w:rsidRPr="00DC595B" w:rsidRDefault="00D1108B" w:rsidP="00DC595B">
      <w:pPr>
        <w:spacing w:after="0" w:line="240" w:lineRule="auto"/>
        <w:rPr>
          <w:sz w:val="24"/>
          <w:szCs w:val="24"/>
          <w:lang w:val="en-GB"/>
        </w:rPr>
      </w:pPr>
      <w:proofErr w:type="spellStart"/>
      <w:r w:rsidRPr="00DC595B">
        <w:rPr>
          <w:sz w:val="24"/>
          <w:szCs w:val="24"/>
          <w:lang w:val="en-GB"/>
        </w:rPr>
        <w:t>Takto</w:t>
      </w:r>
      <w:proofErr w:type="spellEnd"/>
      <w:r w:rsidRPr="00DC595B">
        <w:rPr>
          <w:sz w:val="24"/>
          <w:szCs w:val="24"/>
          <w:lang w:val="en-GB"/>
        </w:rPr>
        <w:t xml:space="preserve"> se to </w:t>
      </w:r>
      <w:proofErr w:type="spellStart"/>
      <w:r w:rsidRPr="00DC595B">
        <w:rPr>
          <w:sz w:val="24"/>
          <w:szCs w:val="24"/>
          <w:lang w:val="en-GB"/>
        </w:rPr>
        <w:t>správně</w:t>
      </w:r>
      <w:proofErr w:type="spellEnd"/>
      <w:r w:rsidRPr="00DC595B">
        <w:rPr>
          <w:sz w:val="24"/>
          <w:szCs w:val="24"/>
          <w:lang w:val="en-GB"/>
        </w:rPr>
        <w:t xml:space="preserve"> </w:t>
      </w:r>
      <w:proofErr w:type="spellStart"/>
      <w:r w:rsidRPr="00DC595B">
        <w:rPr>
          <w:sz w:val="24"/>
          <w:szCs w:val="24"/>
          <w:lang w:val="en-GB"/>
        </w:rPr>
        <w:t>jmenuje</w:t>
      </w:r>
      <w:proofErr w:type="spellEnd"/>
      <w:r w:rsidRPr="00DC595B">
        <w:rPr>
          <w:sz w:val="24"/>
          <w:szCs w:val="24"/>
          <w:lang w:val="en-GB"/>
        </w:rPr>
        <w:t>.</w:t>
      </w:r>
    </w:p>
    <w:p w:rsidR="00D1108B" w:rsidRPr="00DC595B" w:rsidRDefault="00F7624C" w:rsidP="00DC595B">
      <w:pPr>
        <w:spacing w:after="0" w:line="240" w:lineRule="auto"/>
        <w:rPr>
          <w:sz w:val="24"/>
          <w:szCs w:val="24"/>
          <w:lang w:val="en-GB"/>
        </w:rPr>
      </w:pPr>
      <w:hyperlink r:id="rId4" w:history="1">
        <w:r w:rsidR="00D1108B" w:rsidRPr="00DC595B">
          <w:rPr>
            <w:rStyle w:val="Hypertextovodkaz"/>
            <w:sz w:val="24"/>
            <w:szCs w:val="24"/>
            <w:lang w:val="en-GB"/>
          </w:rPr>
          <w:t>https://www.tickalert.org/</w:t>
        </w:r>
      </w:hyperlink>
    </w:p>
    <w:p w:rsidR="00D1108B" w:rsidRPr="00DC595B" w:rsidRDefault="00D1108B" w:rsidP="00DC595B">
      <w:pPr>
        <w:spacing w:after="0" w:line="240" w:lineRule="auto"/>
        <w:rPr>
          <w:sz w:val="24"/>
          <w:szCs w:val="24"/>
          <w:lang w:val="en-GB"/>
        </w:rPr>
      </w:pPr>
      <w:proofErr w:type="gramStart"/>
      <w:r w:rsidRPr="00DC595B">
        <w:rPr>
          <w:sz w:val="24"/>
          <w:szCs w:val="24"/>
          <w:lang w:val="en-GB"/>
        </w:rPr>
        <w:t>video</w:t>
      </w:r>
      <w:proofErr w:type="gramEnd"/>
    </w:p>
    <w:p w:rsidR="00D1108B" w:rsidRPr="00DC595B" w:rsidRDefault="00D1108B" w:rsidP="00DC595B">
      <w:pPr>
        <w:spacing w:after="0" w:line="240" w:lineRule="auto"/>
        <w:rPr>
          <w:sz w:val="24"/>
          <w:szCs w:val="24"/>
          <w:lang w:val="en-GB"/>
        </w:rPr>
      </w:pPr>
    </w:p>
    <w:p w:rsidR="00D1108B" w:rsidRPr="00DC595B" w:rsidRDefault="00D1108B" w:rsidP="00DC595B">
      <w:pPr>
        <w:spacing w:after="0" w:line="240" w:lineRule="auto"/>
        <w:rPr>
          <w:b/>
          <w:sz w:val="24"/>
          <w:szCs w:val="24"/>
          <w:lang w:val="en-GB"/>
        </w:rPr>
      </w:pPr>
      <w:r w:rsidRPr="00DC595B">
        <w:rPr>
          <w:b/>
          <w:sz w:val="24"/>
          <w:szCs w:val="24"/>
          <w:lang w:val="en-GB"/>
        </w:rPr>
        <w:t>What is Tick Borne Encephalitis?</w:t>
      </w:r>
    </w:p>
    <w:p w:rsidR="00D1108B" w:rsidRDefault="00D1108B" w:rsidP="00DC595B">
      <w:pPr>
        <w:spacing w:after="0" w:line="240" w:lineRule="auto"/>
        <w:rPr>
          <w:sz w:val="24"/>
          <w:szCs w:val="24"/>
          <w:lang w:val="en-GB"/>
        </w:rPr>
      </w:pPr>
      <w:r w:rsidRPr="00DC595B">
        <w:rPr>
          <w:sz w:val="24"/>
          <w:szCs w:val="24"/>
          <w:lang w:val="en-GB"/>
        </w:rPr>
        <w:t xml:space="preserve">Tick Borne Encephalitis (TBE) is a type of Encephalitis that </w:t>
      </w:r>
      <w:proofErr w:type="gramStart"/>
      <w:r w:rsidRPr="00DC595B">
        <w:rPr>
          <w:sz w:val="24"/>
          <w:szCs w:val="24"/>
          <w:lang w:val="en-GB"/>
        </w:rPr>
        <w:t>is caused</w:t>
      </w:r>
      <w:proofErr w:type="gramEnd"/>
      <w:r w:rsidRPr="00DC595B">
        <w:rPr>
          <w:sz w:val="24"/>
          <w:szCs w:val="24"/>
          <w:lang w:val="en-GB"/>
        </w:rPr>
        <w:t xml:space="preserve"> by a virus that is spread by ticks. </w:t>
      </w:r>
    </w:p>
    <w:p w:rsidR="00F7624C" w:rsidRPr="00DC595B" w:rsidRDefault="00F7624C" w:rsidP="00DC595B">
      <w:pPr>
        <w:spacing w:after="0" w:line="240" w:lineRule="auto"/>
        <w:rPr>
          <w:sz w:val="24"/>
          <w:szCs w:val="24"/>
          <w:lang w:val="en-GB"/>
        </w:rPr>
      </w:pPr>
    </w:p>
    <w:p w:rsidR="00D1108B" w:rsidRPr="00DC595B" w:rsidRDefault="00D1108B" w:rsidP="00DC595B">
      <w:pPr>
        <w:spacing w:after="0" w:line="240" w:lineRule="auto"/>
        <w:rPr>
          <w:b/>
          <w:sz w:val="24"/>
          <w:szCs w:val="24"/>
          <w:lang w:val="en-GB"/>
        </w:rPr>
      </w:pPr>
      <w:r w:rsidRPr="00DC595B">
        <w:rPr>
          <w:b/>
          <w:sz w:val="24"/>
          <w:szCs w:val="24"/>
          <w:lang w:val="en-GB"/>
        </w:rPr>
        <w:t>What are the symptoms of TBE?</w:t>
      </w:r>
    </w:p>
    <w:p w:rsidR="00D1108B" w:rsidRPr="00DC595B" w:rsidRDefault="00D1108B" w:rsidP="00DC595B">
      <w:pPr>
        <w:spacing w:after="0" w:line="240" w:lineRule="auto"/>
        <w:rPr>
          <w:sz w:val="24"/>
          <w:szCs w:val="24"/>
          <w:lang w:val="en-GB"/>
        </w:rPr>
      </w:pPr>
      <w:r w:rsidRPr="00DC595B">
        <w:rPr>
          <w:sz w:val="24"/>
          <w:szCs w:val="24"/>
          <w:lang w:val="en-GB"/>
        </w:rPr>
        <w:t xml:space="preserve">Most people who </w:t>
      </w:r>
      <w:proofErr w:type="gramStart"/>
      <w:r w:rsidRPr="00DC595B">
        <w:rPr>
          <w:sz w:val="24"/>
          <w:szCs w:val="24"/>
          <w:lang w:val="en-GB"/>
        </w:rPr>
        <w:t>are infected</w:t>
      </w:r>
      <w:proofErr w:type="gramEnd"/>
      <w:r w:rsidRPr="00DC595B">
        <w:rPr>
          <w:sz w:val="24"/>
          <w:szCs w:val="24"/>
          <w:lang w:val="en-GB"/>
        </w:rPr>
        <w:t xml:space="preserve"> with the Tick Borne Encephalitis virus actually show no symptoms at all. In those that do have symptoms they typically appear about 1-2 weeks after the bite. It can be as short as 4 days and as long as 4 weeks. About one third of patients will not have even noticed the tick bite.</w:t>
      </w:r>
    </w:p>
    <w:p w:rsidR="00D1108B" w:rsidRPr="00DC595B" w:rsidRDefault="00D1108B" w:rsidP="00DC595B">
      <w:pPr>
        <w:spacing w:after="0" w:line="240" w:lineRule="auto"/>
        <w:rPr>
          <w:sz w:val="24"/>
          <w:szCs w:val="24"/>
          <w:lang w:val="en-GB"/>
        </w:rPr>
      </w:pPr>
    </w:p>
    <w:p w:rsidR="00D1108B" w:rsidRPr="00DC595B" w:rsidRDefault="00D1108B" w:rsidP="00DC595B">
      <w:pPr>
        <w:spacing w:after="0" w:line="240" w:lineRule="auto"/>
        <w:rPr>
          <w:sz w:val="24"/>
          <w:szCs w:val="24"/>
          <w:lang w:val="en-GB"/>
        </w:rPr>
      </w:pPr>
      <w:r w:rsidRPr="00DC595B">
        <w:rPr>
          <w:sz w:val="24"/>
          <w:szCs w:val="24"/>
          <w:lang w:val="en-GB"/>
        </w:rPr>
        <w:t xml:space="preserve">In the European type of </w:t>
      </w:r>
      <w:proofErr w:type="gramStart"/>
      <w:r w:rsidRPr="00DC595B">
        <w:rPr>
          <w:sz w:val="24"/>
          <w:szCs w:val="24"/>
          <w:lang w:val="en-GB"/>
        </w:rPr>
        <w:t>TBE</w:t>
      </w:r>
      <w:proofErr w:type="gramEnd"/>
      <w:r w:rsidRPr="00DC595B">
        <w:rPr>
          <w:sz w:val="24"/>
          <w:szCs w:val="24"/>
          <w:lang w:val="en-GB"/>
        </w:rPr>
        <w:t xml:space="preserve"> there are normally 2 phases to the illness. The first phase occurs when the virus is in the blood stream. This phase consists of flu like illness with symptoms such as fever, headache and generalised body aches. It lasts around 5 days. There is then about a week with no symptoms which </w:t>
      </w:r>
      <w:proofErr w:type="gramStart"/>
      <w:r w:rsidRPr="00DC595B">
        <w:rPr>
          <w:sz w:val="24"/>
          <w:szCs w:val="24"/>
          <w:lang w:val="en-GB"/>
        </w:rPr>
        <w:t>is followed</w:t>
      </w:r>
      <w:proofErr w:type="gramEnd"/>
      <w:r w:rsidRPr="00DC595B">
        <w:rPr>
          <w:sz w:val="24"/>
          <w:szCs w:val="24"/>
          <w:lang w:val="en-GB"/>
        </w:rPr>
        <w:t xml:space="preserve"> by the second phase of the illness. The second phase is where the brain or nerves are involved. The severity of the second phase varies between patients. Some people will have a very mild illness whilst others may die. Older people tend to get more severe illness than younger people or children.</w:t>
      </w:r>
    </w:p>
    <w:p w:rsidR="00D1108B" w:rsidRPr="00DC595B" w:rsidRDefault="00D1108B" w:rsidP="00DC595B">
      <w:pPr>
        <w:spacing w:after="0" w:line="240" w:lineRule="auto"/>
        <w:rPr>
          <w:sz w:val="24"/>
          <w:szCs w:val="24"/>
          <w:lang w:val="en-GB"/>
        </w:rPr>
      </w:pPr>
    </w:p>
    <w:p w:rsidR="00D1108B" w:rsidRPr="00DC595B" w:rsidRDefault="00D1108B" w:rsidP="00DC595B">
      <w:pPr>
        <w:spacing w:after="0" w:line="240" w:lineRule="auto"/>
        <w:rPr>
          <w:sz w:val="24"/>
          <w:szCs w:val="24"/>
          <w:lang w:val="en-GB"/>
        </w:rPr>
      </w:pPr>
      <w:r w:rsidRPr="00DC595B">
        <w:rPr>
          <w:sz w:val="24"/>
          <w:szCs w:val="24"/>
          <w:lang w:val="en-GB"/>
        </w:rPr>
        <w:t xml:space="preserve">The symptoms in the second stage are similar to other causes of Encephalitis and Meningitis (inflammation of the lining of the brain). These include neck stiffness, headache, drowsiness, poor coordination and tremor. Some patients will also get limb weakness (most often in the arms). In severe </w:t>
      </w:r>
      <w:proofErr w:type="gramStart"/>
      <w:r w:rsidRPr="00DC595B">
        <w:rPr>
          <w:sz w:val="24"/>
          <w:szCs w:val="24"/>
          <w:lang w:val="en-GB"/>
        </w:rPr>
        <w:t>cases</w:t>
      </w:r>
      <w:proofErr w:type="gramEnd"/>
      <w:r w:rsidRPr="00DC595B">
        <w:rPr>
          <w:sz w:val="24"/>
          <w:szCs w:val="24"/>
          <w:lang w:val="en-GB"/>
        </w:rPr>
        <w:t xml:space="preserve"> the muscles that control the breathing are affected and people may die.</w:t>
      </w:r>
    </w:p>
    <w:p w:rsidR="00D1108B" w:rsidRPr="00DC595B" w:rsidRDefault="00D1108B" w:rsidP="00DC595B">
      <w:pPr>
        <w:spacing w:after="0" w:line="240" w:lineRule="auto"/>
        <w:rPr>
          <w:sz w:val="24"/>
          <w:szCs w:val="24"/>
          <w:lang w:val="en-GB"/>
        </w:rPr>
      </w:pPr>
    </w:p>
    <w:p w:rsidR="00D1108B" w:rsidRPr="00DC595B" w:rsidRDefault="00D1108B" w:rsidP="00DC595B">
      <w:pPr>
        <w:spacing w:after="0" w:line="240" w:lineRule="auto"/>
        <w:rPr>
          <w:b/>
          <w:sz w:val="24"/>
          <w:szCs w:val="24"/>
          <w:lang w:val="en-GB"/>
        </w:rPr>
      </w:pPr>
      <w:r w:rsidRPr="00DC595B">
        <w:rPr>
          <w:b/>
          <w:sz w:val="24"/>
          <w:szCs w:val="24"/>
          <w:lang w:val="en-GB"/>
        </w:rPr>
        <w:t xml:space="preserve">What tests </w:t>
      </w:r>
      <w:proofErr w:type="gramStart"/>
      <w:r w:rsidRPr="00DC595B">
        <w:rPr>
          <w:b/>
          <w:sz w:val="24"/>
          <w:szCs w:val="24"/>
          <w:lang w:val="en-GB"/>
        </w:rPr>
        <w:t>can be done</w:t>
      </w:r>
      <w:proofErr w:type="gramEnd"/>
      <w:r w:rsidRPr="00DC595B">
        <w:rPr>
          <w:b/>
          <w:sz w:val="24"/>
          <w:szCs w:val="24"/>
          <w:lang w:val="en-GB"/>
        </w:rPr>
        <w:t xml:space="preserve"> to diagnose TBE?</w:t>
      </w:r>
    </w:p>
    <w:p w:rsidR="00D1108B" w:rsidRPr="00DC595B" w:rsidRDefault="00D1108B" w:rsidP="00DC595B">
      <w:pPr>
        <w:spacing w:after="0" w:line="240" w:lineRule="auto"/>
        <w:rPr>
          <w:sz w:val="24"/>
          <w:szCs w:val="24"/>
          <w:lang w:val="en-GB"/>
        </w:rPr>
      </w:pPr>
      <w:r w:rsidRPr="00DC595B">
        <w:rPr>
          <w:sz w:val="24"/>
          <w:szCs w:val="24"/>
          <w:lang w:val="en-GB"/>
        </w:rPr>
        <w:t xml:space="preserve">Pictures of the brain using CT (computerised tomography) scans or MRI (magnetic resonance imaging) </w:t>
      </w:r>
      <w:proofErr w:type="gramStart"/>
      <w:r w:rsidRPr="00DC595B">
        <w:rPr>
          <w:sz w:val="24"/>
          <w:szCs w:val="24"/>
          <w:lang w:val="en-GB"/>
        </w:rPr>
        <w:t>will be done</w:t>
      </w:r>
      <w:proofErr w:type="gramEnd"/>
      <w:r w:rsidRPr="00DC595B">
        <w:rPr>
          <w:sz w:val="24"/>
          <w:szCs w:val="24"/>
          <w:lang w:val="en-GB"/>
        </w:rPr>
        <w:t xml:space="preserve"> as in other causes of Encephalitis. A lumbar puncture (sometimes called a ‘spinal tap’) </w:t>
      </w:r>
      <w:proofErr w:type="gramStart"/>
      <w:r w:rsidRPr="00DC595B">
        <w:rPr>
          <w:sz w:val="24"/>
          <w:szCs w:val="24"/>
          <w:lang w:val="en-GB"/>
        </w:rPr>
        <w:t>will also be done</w:t>
      </w:r>
      <w:proofErr w:type="gramEnd"/>
      <w:r w:rsidRPr="00DC595B">
        <w:rPr>
          <w:sz w:val="24"/>
          <w:szCs w:val="24"/>
          <w:lang w:val="en-GB"/>
        </w:rPr>
        <w:t xml:space="preserve"> to examine the fluid that surrounds the brain. These tests are helpful to diagnose Encephalitis but are not specific for TBE.  However, </w:t>
      </w:r>
      <w:proofErr w:type="gramStart"/>
      <w:r w:rsidRPr="00DC595B">
        <w:rPr>
          <w:sz w:val="24"/>
          <w:szCs w:val="24"/>
          <w:lang w:val="en-GB"/>
        </w:rPr>
        <w:t>there is a blood test that</w:t>
      </w:r>
      <w:proofErr w:type="gramEnd"/>
      <w:r w:rsidRPr="00DC595B">
        <w:rPr>
          <w:sz w:val="24"/>
          <w:szCs w:val="24"/>
          <w:lang w:val="en-GB"/>
        </w:rPr>
        <w:t xml:space="preserve"> can be done specifically for TBE.  </w:t>
      </w:r>
    </w:p>
    <w:p w:rsidR="00D1108B" w:rsidRPr="00DC595B" w:rsidRDefault="00D1108B" w:rsidP="00DC595B">
      <w:pPr>
        <w:spacing w:after="0" w:line="240" w:lineRule="auto"/>
        <w:rPr>
          <w:sz w:val="24"/>
          <w:szCs w:val="24"/>
          <w:lang w:val="en-GB"/>
        </w:rPr>
      </w:pPr>
    </w:p>
    <w:p w:rsidR="00D1108B" w:rsidRPr="00DC595B" w:rsidRDefault="00D1108B" w:rsidP="00DC595B">
      <w:pPr>
        <w:spacing w:after="0" w:line="240" w:lineRule="auto"/>
        <w:rPr>
          <w:b/>
          <w:sz w:val="24"/>
          <w:szCs w:val="24"/>
          <w:lang w:val="en-GB"/>
        </w:rPr>
      </w:pPr>
      <w:r w:rsidRPr="00DC595B">
        <w:rPr>
          <w:b/>
          <w:sz w:val="24"/>
          <w:szCs w:val="24"/>
          <w:lang w:val="en-GB"/>
        </w:rPr>
        <w:t>What are the consequences of TBE?</w:t>
      </w:r>
    </w:p>
    <w:p w:rsidR="00D1108B" w:rsidRPr="00DC595B" w:rsidRDefault="00D1108B" w:rsidP="00DC595B">
      <w:pPr>
        <w:spacing w:after="0" w:line="240" w:lineRule="auto"/>
        <w:rPr>
          <w:sz w:val="24"/>
          <w:szCs w:val="24"/>
          <w:lang w:val="en-GB"/>
        </w:rPr>
      </w:pPr>
      <w:r w:rsidRPr="00DC595B">
        <w:rPr>
          <w:sz w:val="24"/>
          <w:szCs w:val="24"/>
          <w:lang w:val="en-GB"/>
        </w:rPr>
        <w:t>Some people (less than 2%) may die from TBE. (This is more common in the Far Eastern type). Most people will recover completely. Still others may have long lasting disability such as paralysis (the inability to move your arms and/or legs). Long-lasting paralysis may occur in up to 6% of people with TBE.</w:t>
      </w:r>
    </w:p>
    <w:p w:rsidR="00D1108B" w:rsidRPr="00DC595B" w:rsidRDefault="00D1108B" w:rsidP="00DC595B">
      <w:pPr>
        <w:spacing w:after="0" w:line="240" w:lineRule="auto"/>
        <w:rPr>
          <w:sz w:val="24"/>
          <w:szCs w:val="24"/>
          <w:lang w:val="en-GB"/>
        </w:rPr>
      </w:pPr>
    </w:p>
    <w:p w:rsidR="00D1108B" w:rsidRPr="00DC595B" w:rsidRDefault="00D1108B" w:rsidP="00DC595B">
      <w:pPr>
        <w:spacing w:after="0" w:line="240" w:lineRule="auto"/>
        <w:rPr>
          <w:sz w:val="24"/>
          <w:szCs w:val="24"/>
          <w:lang w:val="en-GB"/>
        </w:rPr>
      </w:pPr>
      <w:r w:rsidRPr="00DC595B">
        <w:rPr>
          <w:sz w:val="24"/>
          <w:szCs w:val="24"/>
          <w:lang w:val="en-GB"/>
        </w:rPr>
        <w:t>Between 10 and 20% of people will suffer from other complaints such as headache, tiredness, difficulty concentrating and poor memory for at least a year after the illness.</w:t>
      </w:r>
    </w:p>
    <w:p w:rsidR="00D1108B" w:rsidRPr="00DC595B" w:rsidRDefault="00D1108B" w:rsidP="00DC595B">
      <w:pPr>
        <w:spacing w:after="0" w:line="240" w:lineRule="auto"/>
        <w:rPr>
          <w:sz w:val="24"/>
          <w:szCs w:val="24"/>
          <w:lang w:val="en-GB"/>
        </w:rPr>
      </w:pPr>
    </w:p>
    <w:p w:rsidR="00D1108B" w:rsidRPr="00DC595B" w:rsidRDefault="00D1108B" w:rsidP="00DC595B">
      <w:pPr>
        <w:spacing w:after="0" w:line="240" w:lineRule="auto"/>
        <w:rPr>
          <w:b/>
          <w:sz w:val="24"/>
          <w:szCs w:val="24"/>
          <w:lang w:val="en-GB"/>
        </w:rPr>
      </w:pPr>
      <w:r w:rsidRPr="00DC595B">
        <w:rPr>
          <w:b/>
          <w:sz w:val="24"/>
          <w:szCs w:val="24"/>
          <w:lang w:val="en-GB"/>
        </w:rPr>
        <w:t>What treatment is available for TBE?</w:t>
      </w:r>
    </w:p>
    <w:p w:rsidR="00D1108B" w:rsidRPr="00DC595B" w:rsidRDefault="00D1108B" w:rsidP="00DC595B">
      <w:pPr>
        <w:spacing w:after="0" w:line="240" w:lineRule="auto"/>
        <w:rPr>
          <w:sz w:val="24"/>
          <w:szCs w:val="24"/>
          <w:lang w:val="en-GB"/>
        </w:rPr>
      </w:pPr>
      <w:proofErr w:type="gramStart"/>
      <w:r w:rsidRPr="00DC595B">
        <w:rPr>
          <w:sz w:val="24"/>
          <w:szCs w:val="24"/>
          <w:lang w:val="en-GB"/>
        </w:rPr>
        <w:t>Unfortunately</w:t>
      </w:r>
      <w:proofErr w:type="gramEnd"/>
      <w:r w:rsidRPr="00DC595B">
        <w:rPr>
          <w:sz w:val="24"/>
          <w:szCs w:val="24"/>
          <w:lang w:val="en-GB"/>
        </w:rPr>
        <w:t xml:space="preserve"> there is no specific treatment for TBE.  For people who have severe disease they may need supportive treatment in hospital such as intensive care. However most people will only need symptom control.</w:t>
      </w:r>
    </w:p>
    <w:p w:rsidR="00D1108B" w:rsidRPr="00DC595B" w:rsidRDefault="00D1108B" w:rsidP="00DC595B">
      <w:pPr>
        <w:spacing w:after="0" w:line="240" w:lineRule="auto"/>
        <w:rPr>
          <w:sz w:val="24"/>
          <w:szCs w:val="24"/>
          <w:lang w:val="en-GB"/>
        </w:rPr>
      </w:pPr>
    </w:p>
    <w:p w:rsidR="00D1108B" w:rsidRPr="00DC595B" w:rsidRDefault="00D1108B" w:rsidP="00DC595B">
      <w:pPr>
        <w:spacing w:after="0" w:line="240" w:lineRule="auto"/>
        <w:rPr>
          <w:sz w:val="24"/>
          <w:szCs w:val="24"/>
          <w:lang w:val="en-GB"/>
        </w:rPr>
      </w:pPr>
      <w:r w:rsidRPr="00DC595B">
        <w:rPr>
          <w:sz w:val="24"/>
          <w:szCs w:val="24"/>
          <w:lang w:val="en-GB"/>
        </w:rPr>
        <w:t xml:space="preserve">TBE </w:t>
      </w:r>
      <w:proofErr w:type="gramStart"/>
      <w:r w:rsidRPr="00DC595B">
        <w:rPr>
          <w:sz w:val="24"/>
          <w:szCs w:val="24"/>
          <w:lang w:val="en-GB"/>
        </w:rPr>
        <w:t>can be prevented</w:t>
      </w:r>
      <w:proofErr w:type="gramEnd"/>
      <w:r w:rsidRPr="00DC595B">
        <w:rPr>
          <w:sz w:val="24"/>
          <w:szCs w:val="24"/>
          <w:lang w:val="en-GB"/>
        </w:rPr>
        <w:t xml:space="preserve"> by avoiding the areas where the disease occurs. If that is not possible then there is also a vaccine available for people who live in </w:t>
      </w:r>
      <w:proofErr w:type="gramStart"/>
      <w:r w:rsidRPr="00DC595B">
        <w:rPr>
          <w:sz w:val="24"/>
          <w:szCs w:val="24"/>
          <w:lang w:val="en-GB"/>
        </w:rPr>
        <w:t>highly endemic</w:t>
      </w:r>
      <w:proofErr w:type="gramEnd"/>
      <w:r w:rsidRPr="00DC595B">
        <w:rPr>
          <w:sz w:val="24"/>
          <w:szCs w:val="24"/>
          <w:lang w:val="en-GB"/>
        </w:rPr>
        <w:t xml:space="preserve"> areas, or travellers to those areas. </w:t>
      </w:r>
    </w:p>
    <w:p w:rsidR="00D1108B" w:rsidRPr="00DC595B" w:rsidRDefault="00D1108B" w:rsidP="00DC595B">
      <w:pPr>
        <w:spacing w:after="0" w:line="240" w:lineRule="auto"/>
        <w:rPr>
          <w:sz w:val="24"/>
          <w:szCs w:val="24"/>
          <w:lang w:val="en-GB"/>
        </w:rPr>
      </w:pPr>
    </w:p>
    <w:p w:rsidR="00D1108B" w:rsidRPr="00DC595B" w:rsidRDefault="00D1108B" w:rsidP="00DC595B">
      <w:pPr>
        <w:spacing w:after="0" w:line="240" w:lineRule="auto"/>
        <w:rPr>
          <w:sz w:val="24"/>
          <w:szCs w:val="24"/>
          <w:lang w:val="en-GB"/>
        </w:rPr>
      </w:pPr>
      <w:r w:rsidRPr="00DC595B">
        <w:rPr>
          <w:sz w:val="24"/>
          <w:szCs w:val="24"/>
          <w:lang w:val="en-GB"/>
        </w:rPr>
        <w:t>Tick-borne encephalitis (TBE) is a viral infection spread to humans by the bite of a tick.</w:t>
      </w:r>
    </w:p>
    <w:p w:rsidR="00D1108B" w:rsidRPr="00DC595B" w:rsidRDefault="00D1108B" w:rsidP="00DC595B">
      <w:pPr>
        <w:spacing w:after="0" w:line="240" w:lineRule="auto"/>
        <w:rPr>
          <w:sz w:val="24"/>
          <w:szCs w:val="24"/>
          <w:lang w:val="en-GB"/>
        </w:rPr>
      </w:pPr>
    </w:p>
    <w:p w:rsidR="00D1108B" w:rsidRPr="00DC595B" w:rsidRDefault="00D1108B" w:rsidP="00DC595B">
      <w:pPr>
        <w:spacing w:after="0" w:line="240" w:lineRule="auto"/>
        <w:rPr>
          <w:b/>
          <w:sz w:val="24"/>
          <w:szCs w:val="24"/>
          <w:lang w:val="en-GB"/>
        </w:rPr>
      </w:pPr>
      <w:r w:rsidRPr="00DC595B">
        <w:rPr>
          <w:b/>
          <w:sz w:val="24"/>
          <w:szCs w:val="24"/>
          <w:lang w:val="en-GB"/>
        </w:rPr>
        <w:t>Initial symptoms of TBE are similar to flu and can include:</w:t>
      </w:r>
    </w:p>
    <w:p w:rsidR="00D1108B" w:rsidRPr="00DC595B" w:rsidRDefault="00D1108B" w:rsidP="00DC595B">
      <w:pPr>
        <w:spacing w:after="0" w:line="240" w:lineRule="auto"/>
        <w:rPr>
          <w:sz w:val="24"/>
          <w:szCs w:val="24"/>
          <w:lang w:val="en-GB"/>
        </w:rPr>
      </w:pPr>
      <w:r w:rsidRPr="00DC595B">
        <w:rPr>
          <w:sz w:val="24"/>
          <w:szCs w:val="24"/>
          <w:lang w:val="en-GB"/>
        </w:rPr>
        <w:t xml:space="preserve">•a high temperature (fever) </w:t>
      </w:r>
    </w:p>
    <w:p w:rsidR="00D1108B" w:rsidRPr="00DC595B" w:rsidRDefault="00D1108B" w:rsidP="00DC595B">
      <w:pPr>
        <w:spacing w:after="0" w:line="240" w:lineRule="auto"/>
        <w:rPr>
          <w:sz w:val="24"/>
          <w:szCs w:val="24"/>
          <w:lang w:val="en-GB"/>
        </w:rPr>
      </w:pPr>
      <w:r w:rsidRPr="00DC595B">
        <w:rPr>
          <w:sz w:val="24"/>
          <w:szCs w:val="24"/>
          <w:lang w:val="en-GB"/>
        </w:rPr>
        <w:t xml:space="preserve">•a headache  </w:t>
      </w:r>
    </w:p>
    <w:p w:rsidR="00D1108B" w:rsidRPr="00DC595B" w:rsidRDefault="00D1108B" w:rsidP="00DC595B">
      <w:pPr>
        <w:spacing w:after="0" w:line="240" w:lineRule="auto"/>
        <w:rPr>
          <w:sz w:val="24"/>
          <w:szCs w:val="24"/>
          <w:lang w:val="en-GB"/>
        </w:rPr>
      </w:pPr>
      <w:r w:rsidRPr="00DC595B">
        <w:rPr>
          <w:sz w:val="24"/>
          <w:szCs w:val="24"/>
          <w:lang w:val="en-GB"/>
        </w:rPr>
        <w:lastRenderedPageBreak/>
        <w:t xml:space="preserve">•tiredness  </w:t>
      </w:r>
    </w:p>
    <w:p w:rsidR="00D1108B" w:rsidRPr="00DC595B" w:rsidRDefault="00D1108B" w:rsidP="00DC595B">
      <w:pPr>
        <w:spacing w:after="0" w:line="240" w:lineRule="auto"/>
        <w:rPr>
          <w:sz w:val="24"/>
          <w:szCs w:val="24"/>
          <w:lang w:val="en-GB"/>
        </w:rPr>
      </w:pPr>
      <w:r w:rsidRPr="00DC595B">
        <w:rPr>
          <w:sz w:val="24"/>
          <w:szCs w:val="24"/>
          <w:lang w:val="en-GB"/>
        </w:rPr>
        <w:t>•muscle pain</w:t>
      </w:r>
    </w:p>
    <w:p w:rsidR="00D1108B" w:rsidRPr="00DC595B" w:rsidRDefault="00D1108B" w:rsidP="00DC595B">
      <w:pPr>
        <w:spacing w:after="0" w:line="240" w:lineRule="auto"/>
        <w:rPr>
          <w:sz w:val="24"/>
          <w:szCs w:val="24"/>
          <w:lang w:val="en-GB"/>
        </w:rPr>
      </w:pPr>
    </w:p>
    <w:p w:rsidR="00D1108B" w:rsidRPr="00DC595B" w:rsidRDefault="00D1108B" w:rsidP="00DC595B">
      <w:pPr>
        <w:spacing w:after="0" w:line="240" w:lineRule="auto"/>
        <w:rPr>
          <w:sz w:val="24"/>
          <w:szCs w:val="24"/>
          <w:lang w:val="en-GB"/>
        </w:rPr>
      </w:pPr>
      <w:r w:rsidRPr="00DC595B">
        <w:rPr>
          <w:sz w:val="24"/>
          <w:szCs w:val="24"/>
          <w:lang w:val="en-GB"/>
        </w:rPr>
        <w:t xml:space="preserve">These symptoms usually last for up to eight days, after which point most people make a full recovery. </w:t>
      </w:r>
    </w:p>
    <w:p w:rsidR="00D1108B" w:rsidRPr="00DC595B" w:rsidRDefault="00D1108B" w:rsidP="00DC595B">
      <w:pPr>
        <w:spacing w:after="0" w:line="240" w:lineRule="auto"/>
        <w:rPr>
          <w:sz w:val="24"/>
          <w:szCs w:val="24"/>
          <w:lang w:val="en-GB"/>
        </w:rPr>
      </w:pPr>
    </w:p>
    <w:p w:rsidR="00D1108B" w:rsidRPr="00DC595B" w:rsidRDefault="00D1108B" w:rsidP="00DC595B">
      <w:pPr>
        <w:spacing w:after="0" w:line="240" w:lineRule="auto"/>
        <w:rPr>
          <w:sz w:val="24"/>
          <w:szCs w:val="24"/>
          <w:lang w:val="en-GB"/>
        </w:rPr>
      </w:pPr>
      <w:r w:rsidRPr="00DC595B">
        <w:rPr>
          <w:sz w:val="24"/>
          <w:szCs w:val="24"/>
          <w:lang w:val="en-GB"/>
        </w:rPr>
        <w:t xml:space="preserve">However, some people go on to develop </w:t>
      </w:r>
      <w:proofErr w:type="gramStart"/>
      <w:r w:rsidRPr="00DC595B">
        <w:rPr>
          <w:sz w:val="24"/>
          <w:szCs w:val="24"/>
          <w:lang w:val="en-GB"/>
        </w:rPr>
        <w:t>more serious symptoms caused by the virus spreading to the protective layer of tissue that covers the brain and spinal cord (meningitis) or the brain itself (encephalitis)</w:t>
      </w:r>
      <w:proofErr w:type="gramEnd"/>
      <w:r w:rsidRPr="00DC595B">
        <w:rPr>
          <w:sz w:val="24"/>
          <w:szCs w:val="24"/>
          <w:lang w:val="en-GB"/>
        </w:rPr>
        <w:t>.</w:t>
      </w:r>
    </w:p>
    <w:p w:rsidR="00D1108B" w:rsidRPr="00DC595B" w:rsidRDefault="00D1108B" w:rsidP="00DC595B">
      <w:pPr>
        <w:spacing w:after="0" w:line="240" w:lineRule="auto"/>
        <w:rPr>
          <w:sz w:val="24"/>
          <w:szCs w:val="24"/>
          <w:lang w:val="en-GB"/>
        </w:rPr>
      </w:pPr>
    </w:p>
    <w:p w:rsidR="00D1108B" w:rsidRPr="00DC595B" w:rsidRDefault="00D1108B" w:rsidP="00DC595B">
      <w:pPr>
        <w:spacing w:after="0" w:line="240" w:lineRule="auto"/>
        <w:rPr>
          <w:b/>
          <w:sz w:val="24"/>
          <w:szCs w:val="24"/>
          <w:lang w:val="en-GB"/>
        </w:rPr>
      </w:pPr>
      <w:r w:rsidRPr="00DC595B">
        <w:rPr>
          <w:b/>
          <w:sz w:val="24"/>
          <w:szCs w:val="24"/>
          <w:lang w:val="en-GB"/>
        </w:rPr>
        <w:t>These 'second-stage' symptoms can include:</w:t>
      </w:r>
    </w:p>
    <w:p w:rsidR="00D1108B" w:rsidRPr="00DC595B" w:rsidRDefault="00D1108B" w:rsidP="00DC595B">
      <w:pPr>
        <w:spacing w:after="0" w:line="240" w:lineRule="auto"/>
        <w:rPr>
          <w:sz w:val="24"/>
          <w:szCs w:val="24"/>
          <w:lang w:val="en-GB"/>
        </w:rPr>
      </w:pPr>
      <w:r w:rsidRPr="00DC595B">
        <w:rPr>
          <w:sz w:val="24"/>
          <w:szCs w:val="24"/>
          <w:lang w:val="en-GB"/>
        </w:rPr>
        <w:t xml:space="preserve">•changes in mental state, such as confusion, drowsiness or disorientation </w:t>
      </w:r>
    </w:p>
    <w:p w:rsidR="00D1108B" w:rsidRPr="00DC595B" w:rsidRDefault="00D1108B" w:rsidP="00DC595B">
      <w:pPr>
        <w:spacing w:after="0" w:line="240" w:lineRule="auto"/>
        <w:rPr>
          <w:sz w:val="24"/>
          <w:szCs w:val="24"/>
          <w:lang w:val="en-GB"/>
        </w:rPr>
      </w:pPr>
      <w:r w:rsidRPr="00DC595B">
        <w:rPr>
          <w:sz w:val="24"/>
          <w:szCs w:val="24"/>
          <w:lang w:val="en-GB"/>
        </w:rPr>
        <w:t xml:space="preserve">•seizures (fits) </w:t>
      </w:r>
    </w:p>
    <w:p w:rsidR="00D1108B" w:rsidRPr="00DC595B" w:rsidRDefault="00D1108B" w:rsidP="00DC595B">
      <w:pPr>
        <w:spacing w:after="0" w:line="240" w:lineRule="auto"/>
        <w:rPr>
          <w:sz w:val="24"/>
          <w:szCs w:val="24"/>
          <w:lang w:val="en-GB"/>
        </w:rPr>
      </w:pPr>
      <w:r w:rsidRPr="00DC595B">
        <w:rPr>
          <w:sz w:val="24"/>
          <w:szCs w:val="24"/>
          <w:lang w:val="en-GB"/>
        </w:rPr>
        <w:t xml:space="preserve">•sensitivity to bright light (photophobia) </w:t>
      </w:r>
    </w:p>
    <w:p w:rsidR="00D1108B" w:rsidRPr="00DC595B" w:rsidRDefault="00D1108B" w:rsidP="00DC595B">
      <w:pPr>
        <w:spacing w:after="0" w:line="240" w:lineRule="auto"/>
        <w:rPr>
          <w:sz w:val="24"/>
          <w:szCs w:val="24"/>
          <w:lang w:val="en-GB"/>
        </w:rPr>
      </w:pPr>
      <w:r w:rsidRPr="00DC595B">
        <w:rPr>
          <w:sz w:val="24"/>
          <w:szCs w:val="24"/>
          <w:lang w:val="en-GB"/>
        </w:rPr>
        <w:t xml:space="preserve">•being unable to speak </w:t>
      </w:r>
    </w:p>
    <w:p w:rsidR="00D1108B" w:rsidRPr="00DC595B" w:rsidRDefault="00D1108B" w:rsidP="00DC595B">
      <w:pPr>
        <w:spacing w:after="0" w:line="240" w:lineRule="auto"/>
        <w:rPr>
          <w:sz w:val="24"/>
          <w:szCs w:val="24"/>
          <w:lang w:val="en-GB"/>
        </w:rPr>
      </w:pPr>
      <w:r w:rsidRPr="00DC595B">
        <w:rPr>
          <w:sz w:val="24"/>
          <w:szCs w:val="24"/>
          <w:lang w:val="en-GB"/>
        </w:rPr>
        <w:t>•paralysis (inability to move certain body parts)</w:t>
      </w:r>
    </w:p>
    <w:p w:rsidR="00D1108B" w:rsidRPr="00DC595B" w:rsidRDefault="00D1108B" w:rsidP="00DC595B">
      <w:pPr>
        <w:spacing w:after="0" w:line="240" w:lineRule="auto"/>
        <w:rPr>
          <w:sz w:val="24"/>
          <w:szCs w:val="24"/>
          <w:lang w:val="en-GB"/>
        </w:rPr>
      </w:pPr>
    </w:p>
    <w:p w:rsidR="00D1108B" w:rsidRPr="00DC595B" w:rsidRDefault="00D1108B" w:rsidP="00DC595B">
      <w:pPr>
        <w:spacing w:after="0" w:line="240" w:lineRule="auto"/>
        <w:rPr>
          <w:sz w:val="24"/>
          <w:szCs w:val="24"/>
          <w:lang w:val="en-GB"/>
        </w:rPr>
      </w:pPr>
      <w:r w:rsidRPr="00DC595B">
        <w:rPr>
          <w:sz w:val="24"/>
          <w:szCs w:val="24"/>
          <w:lang w:val="en-GB"/>
        </w:rPr>
        <w:t xml:space="preserve">If TBE reaches this stage, </w:t>
      </w:r>
      <w:proofErr w:type="gramStart"/>
      <w:r w:rsidRPr="00DC595B">
        <w:rPr>
          <w:sz w:val="24"/>
          <w:szCs w:val="24"/>
          <w:lang w:val="en-GB"/>
        </w:rPr>
        <w:t>you'll</w:t>
      </w:r>
      <w:proofErr w:type="gramEnd"/>
      <w:r w:rsidRPr="00DC595B">
        <w:rPr>
          <w:sz w:val="24"/>
          <w:szCs w:val="24"/>
          <w:lang w:val="en-GB"/>
        </w:rPr>
        <w:t xml:space="preserve"> usually need to be admitted to hospital. These symptoms tend to get slowly better over a few weeks, but it may take several months or years to make a full recovery and </w:t>
      </w:r>
      <w:proofErr w:type="gramStart"/>
      <w:r w:rsidRPr="00DC595B">
        <w:rPr>
          <w:sz w:val="24"/>
          <w:szCs w:val="24"/>
          <w:lang w:val="en-GB"/>
        </w:rPr>
        <w:t>there's</w:t>
      </w:r>
      <w:proofErr w:type="gramEnd"/>
      <w:r w:rsidRPr="00DC595B">
        <w:rPr>
          <w:sz w:val="24"/>
          <w:szCs w:val="24"/>
          <w:lang w:val="en-GB"/>
        </w:rPr>
        <w:t xml:space="preserve"> a risk you could experience long-term complications (see below).</w:t>
      </w:r>
    </w:p>
    <w:p w:rsidR="00D1108B" w:rsidRPr="00DC595B" w:rsidRDefault="00D1108B" w:rsidP="00DC595B">
      <w:pPr>
        <w:spacing w:after="0" w:line="240" w:lineRule="auto"/>
        <w:rPr>
          <w:sz w:val="24"/>
          <w:szCs w:val="24"/>
          <w:lang w:val="en-GB"/>
        </w:rPr>
      </w:pPr>
    </w:p>
    <w:p w:rsidR="00D1108B" w:rsidRPr="00DC595B" w:rsidRDefault="00D1108B" w:rsidP="00DC595B">
      <w:pPr>
        <w:spacing w:after="0" w:line="240" w:lineRule="auto"/>
        <w:rPr>
          <w:sz w:val="24"/>
          <w:szCs w:val="24"/>
          <w:lang w:val="en-GB"/>
        </w:rPr>
      </w:pPr>
      <w:r w:rsidRPr="00DC595B">
        <w:rPr>
          <w:sz w:val="24"/>
          <w:szCs w:val="24"/>
          <w:lang w:val="en-GB"/>
        </w:rPr>
        <w:t>Around one in every 100 cases of TBE is fatal.</w:t>
      </w:r>
    </w:p>
    <w:p w:rsidR="00D1108B" w:rsidRPr="00DC595B" w:rsidRDefault="00D1108B" w:rsidP="00DC595B">
      <w:pPr>
        <w:spacing w:after="0" w:line="240" w:lineRule="auto"/>
        <w:rPr>
          <w:sz w:val="24"/>
          <w:szCs w:val="24"/>
          <w:lang w:val="en-GB"/>
        </w:rPr>
      </w:pPr>
    </w:p>
    <w:p w:rsidR="00D1108B" w:rsidRPr="00DC595B" w:rsidRDefault="00D1108B" w:rsidP="00DC595B">
      <w:pPr>
        <w:spacing w:after="0" w:line="240" w:lineRule="auto"/>
        <w:rPr>
          <w:b/>
          <w:sz w:val="24"/>
          <w:szCs w:val="24"/>
          <w:lang w:val="en-GB"/>
        </w:rPr>
      </w:pPr>
      <w:r w:rsidRPr="00DC595B">
        <w:rPr>
          <w:b/>
          <w:sz w:val="24"/>
          <w:szCs w:val="24"/>
          <w:lang w:val="en-GB"/>
        </w:rPr>
        <w:t xml:space="preserve">Symptoms of tick-borne encephalitis </w:t>
      </w:r>
    </w:p>
    <w:p w:rsidR="00D1108B" w:rsidRPr="00DC595B" w:rsidRDefault="00D1108B" w:rsidP="00DC595B">
      <w:pPr>
        <w:spacing w:after="0" w:line="240" w:lineRule="auto"/>
        <w:rPr>
          <w:sz w:val="24"/>
          <w:szCs w:val="24"/>
          <w:lang w:val="en-GB"/>
        </w:rPr>
      </w:pPr>
      <w:r w:rsidRPr="00DC595B">
        <w:rPr>
          <w:sz w:val="24"/>
          <w:szCs w:val="24"/>
          <w:lang w:val="en-GB"/>
        </w:rPr>
        <w:t xml:space="preserve">Around two in every three people infected with a tick-borne encephalitis (TBE) virus </w:t>
      </w:r>
      <w:proofErr w:type="gramStart"/>
      <w:r w:rsidRPr="00DC595B">
        <w:rPr>
          <w:sz w:val="24"/>
          <w:szCs w:val="24"/>
          <w:lang w:val="en-GB"/>
        </w:rPr>
        <w:t>don't</w:t>
      </w:r>
      <w:proofErr w:type="gramEnd"/>
      <w:r w:rsidRPr="00DC595B">
        <w:rPr>
          <w:sz w:val="24"/>
          <w:szCs w:val="24"/>
          <w:lang w:val="en-GB"/>
        </w:rPr>
        <w:t xml:space="preserve"> develop any symptoms. However, if symptoms do develop, they can be very serious.</w:t>
      </w:r>
    </w:p>
    <w:p w:rsidR="00D1108B" w:rsidRPr="00DC595B" w:rsidRDefault="00D1108B" w:rsidP="00DC595B">
      <w:pPr>
        <w:spacing w:after="0" w:line="240" w:lineRule="auto"/>
        <w:rPr>
          <w:sz w:val="24"/>
          <w:szCs w:val="24"/>
          <w:lang w:val="en-GB"/>
        </w:rPr>
      </w:pPr>
    </w:p>
    <w:p w:rsidR="00D1108B" w:rsidRPr="00DC595B" w:rsidRDefault="00D1108B" w:rsidP="00DC595B">
      <w:pPr>
        <w:spacing w:after="0" w:line="240" w:lineRule="auto"/>
        <w:rPr>
          <w:sz w:val="24"/>
          <w:szCs w:val="24"/>
          <w:lang w:val="en-GB"/>
        </w:rPr>
      </w:pPr>
      <w:r w:rsidRPr="00DC595B">
        <w:rPr>
          <w:sz w:val="24"/>
          <w:szCs w:val="24"/>
          <w:lang w:val="en-GB"/>
        </w:rPr>
        <w:t>In most cases, the symptoms of TBE develop in two distinct stages.</w:t>
      </w:r>
    </w:p>
    <w:p w:rsidR="00D1108B" w:rsidRPr="00DC595B" w:rsidRDefault="00D1108B" w:rsidP="00DC595B">
      <w:pPr>
        <w:spacing w:after="0" w:line="240" w:lineRule="auto"/>
        <w:rPr>
          <w:sz w:val="24"/>
          <w:szCs w:val="24"/>
          <w:lang w:val="en-GB"/>
        </w:rPr>
      </w:pPr>
    </w:p>
    <w:p w:rsidR="00D1108B" w:rsidRPr="00DC595B" w:rsidRDefault="00D1108B" w:rsidP="00DC595B">
      <w:pPr>
        <w:spacing w:after="0" w:line="240" w:lineRule="auto"/>
        <w:rPr>
          <w:b/>
          <w:sz w:val="24"/>
          <w:szCs w:val="24"/>
          <w:lang w:val="en-GB"/>
        </w:rPr>
      </w:pPr>
      <w:r w:rsidRPr="00DC595B">
        <w:rPr>
          <w:b/>
          <w:sz w:val="24"/>
          <w:szCs w:val="24"/>
          <w:lang w:val="en-GB"/>
        </w:rPr>
        <w:t>First stage</w:t>
      </w:r>
    </w:p>
    <w:p w:rsidR="00D1108B" w:rsidRPr="00DC595B" w:rsidRDefault="00D1108B" w:rsidP="00DC595B">
      <w:pPr>
        <w:spacing w:after="0" w:line="240" w:lineRule="auto"/>
        <w:rPr>
          <w:sz w:val="24"/>
          <w:szCs w:val="24"/>
          <w:lang w:val="en-GB"/>
        </w:rPr>
      </w:pPr>
      <w:r w:rsidRPr="00DC595B">
        <w:rPr>
          <w:sz w:val="24"/>
          <w:szCs w:val="24"/>
          <w:lang w:val="en-GB"/>
        </w:rPr>
        <w:t xml:space="preserve">The initial symptoms of TBE usually develop at some point between </w:t>
      </w:r>
      <w:proofErr w:type="gramStart"/>
      <w:r w:rsidRPr="00DC595B">
        <w:rPr>
          <w:sz w:val="24"/>
          <w:szCs w:val="24"/>
          <w:lang w:val="en-GB"/>
        </w:rPr>
        <w:t>two</w:t>
      </w:r>
      <w:proofErr w:type="gramEnd"/>
      <w:r w:rsidRPr="00DC595B">
        <w:rPr>
          <w:sz w:val="24"/>
          <w:szCs w:val="24"/>
          <w:lang w:val="en-GB"/>
        </w:rPr>
        <w:t xml:space="preserve"> and 28 days after being bitten by an infected tick. Symptoms can include:</w:t>
      </w:r>
    </w:p>
    <w:p w:rsidR="00D1108B" w:rsidRPr="00DC595B" w:rsidRDefault="00D1108B" w:rsidP="00DC595B">
      <w:pPr>
        <w:spacing w:after="0" w:line="240" w:lineRule="auto"/>
        <w:rPr>
          <w:sz w:val="24"/>
          <w:szCs w:val="24"/>
          <w:lang w:val="en-GB"/>
        </w:rPr>
      </w:pPr>
      <w:r w:rsidRPr="00DC595B">
        <w:rPr>
          <w:sz w:val="24"/>
          <w:szCs w:val="24"/>
          <w:lang w:val="en-GB"/>
        </w:rPr>
        <w:t xml:space="preserve">•a high temperature (fever) </w:t>
      </w:r>
    </w:p>
    <w:p w:rsidR="00D1108B" w:rsidRPr="00DC595B" w:rsidRDefault="00D1108B" w:rsidP="00DC595B">
      <w:pPr>
        <w:spacing w:after="0" w:line="240" w:lineRule="auto"/>
        <w:rPr>
          <w:sz w:val="24"/>
          <w:szCs w:val="24"/>
          <w:lang w:val="en-GB"/>
        </w:rPr>
      </w:pPr>
      <w:r w:rsidRPr="00DC595B">
        <w:rPr>
          <w:sz w:val="24"/>
          <w:szCs w:val="24"/>
          <w:lang w:val="en-GB"/>
        </w:rPr>
        <w:t xml:space="preserve">•a headache </w:t>
      </w:r>
    </w:p>
    <w:p w:rsidR="00D1108B" w:rsidRPr="00DC595B" w:rsidRDefault="00D1108B" w:rsidP="00DC595B">
      <w:pPr>
        <w:spacing w:after="0" w:line="240" w:lineRule="auto"/>
        <w:rPr>
          <w:sz w:val="24"/>
          <w:szCs w:val="24"/>
          <w:lang w:val="en-GB"/>
        </w:rPr>
      </w:pPr>
      <w:r w:rsidRPr="00DC595B">
        <w:rPr>
          <w:sz w:val="24"/>
          <w:szCs w:val="24"/>
          <w:lang w:val="en-GB"/>
        </w:rPr>
        <w:t xml:space="preserve">•tiredness </w:t>
      </w:r>
    </w:p>
    <w:p w:rsidR="00D1108B" w:rsidRPr="00DC595B" w:rsidRDefault="00D1108B" w:rsidP="00DC595B">
      <w:pPr>
        <w:spacing w:after="0" w:line="240" w:lineRule="auto"/>
        <w:rPr>
          <w:sz w:val="24"/>
          <w:szCs w:val="24"/>
          <w:lang w:val="en-GB"/>
        </w:rPr>
      </w:pPr>
      <w:r w:rsidRPr="00DC595B">
        <w:rPr>
          <w:sz w:val="24"/>
          <w:szCs w:val="24"/>
          <w:lang w:val="en-GB"/>
        </w:rPr>
        <w:t xml:space="preserve">•muscle pain </w:t>
      </w:r>
    </w:p>
    <w:p w:rsidR="00D1108B" w:rsidRPr="00DC595B" w:rsidRDefault="00D1108B" w:rsidP="00DC595B">
      <w:pPr>
        <w:spacing w:after="0" w:line="240" w:lineRule="auto"/>
        <w:rPr>
          <w:sz w:val="24"/>
          <w:szCs w:val="24"/>
          <w:lang w:val="en-GB"/>
        </w:rPr>
      </w:pPr>
      <w:r w:rsidRPr="00DC595B">
        <w:rPr>
          <w:sz w:val="24"/>
          <w:szCs w:val="24"/>
          <w:lang w:val="en-GB"/>
        </w:rPr>
        <w:t xml:space="preserve">•feeling sick </w:t>
      </w:r>
    </w:p>
    <w:p w:rsidR="00D1108B" w:rsidRPr="00DC595B" w:rsidRDefault="00D1108B" w:rsidP="00DC595B">
      <w:pPr>
        <w:spacing w:after="0" w:line="240" w:lineRule="auto"/>
        <w:rPr>
          <w:sz w:val="24"/>
          <w:szCs w:val="24"/>
          <w:lang w:val="en-GB"/>
        </w:rPr>
      </w:pPr>
    </w:p>
    <w:p w:rsidR="00D1108B" w:rsidRPr="00DC595B" w:rsidRDefault="00D1108B" w:rsidP="00DC595B">
      <w:pPr>
        <w:spacing w:after="0" w:line="240" w:lineRule="auto"/>
        <w:rPr>
          <w:sz w:val="24"/>
          <w:szCs w:val="24"/>
          <w:lang w:val="en-GB"/>
        </w:rPr>
      </w:pPr>
      <w:r w:rsidRPr="00DC595B">
        <w:rPr>
          <w:sz w:val="24"/>
          <w:szCs w:val="24"/>
          <w:lang w:val="en-GB"/>
        </w:rPr>
        <w:t xml:space="preserve">These initial symptoms usually last for one to eight days, after which point most people will make a full recovery. </w:t>
      </w:r>
    </w:p>
    <w:p w:rsidR="00D1108B" w:rsidRPr="00DC595B" w:rsidRDefault="00D1108B" w:rsidP="00DC595B">
      <w:pPr>
        <w:spacing w:after="0" w:line="240" w:lineRule="auto"/>
        <w:rPr>
          <w:sz w:val="24"/>
          <w:szCs w:val="24"/>
          <w:lang w:val="en-GB"/>
        </w:rPr>
      </w:pPr>
    </w:p>
    <w:p w:rsidR="00D1108B" w:rsidRPr="00DC595B" w:rsidRDefault="00D1108B" w:rsidP="00DC595B">
      <w:pPr>
        <w:spacing w:after="0" w:line="240" w:lineRule="auto"/>
        <w:rPr>
          <w:sz w:val="24"/>
          <w:szCs w:val="24"/>
          <w:lang w:val="en-GB"/>
        </w:rPr>
      </w:pPr>
      <w:r w:rsidRPr="00DC595B">
        <w:rPr>
          <w:sz w:val="24"/>
          <w:szCs w:val="24"/>
          <w:lang w:val="en-GB"/>
        </w:rPr>
        <w:t xml:space="preserve">However, after a period of up to three weeks without any symptoms, some people will go on to develop </w:t>
      </w:r>
      <w:proofErr w:type="gramStart"/>
      <w:r w:rsidRPr="00DC595B">
        <w:rPr>
          <w:sz w:val="24"/>
          <w:szCs w:val="24"/>
          <w:lang w:val="en-GB"/>
        </w:rPr>
        <w:t>more serious problems</w:t>
      </w:r>
      <w:proofErr w:type="gramEnd"/>
      <w:r w:rsidRPr="00DC595B">
        <w:rPr>
          <w:sz w:val="24"/>
          <w:szCs w:val="24"/>
          <w:lang w:val="en-GB"/>
        </w:rPr>
        <w:t>.</w:t>
      </w:r>
    </w:p>
    <w:p w:rsidR="00D1108B" w:rsidRPr="00DC595B" w:rsidRDefault="00D1108B" w:rsidP="00DC595B">
      <w:pPr>
        <w:spacing w:after="0" w:line="240" w:lineRule="auto"/>
        <w:rPr>
          <w:sz w:val="24"/>
          <w:szCs w:val="24"/>
          <w:lang w:val="en-GB"/>
        </w:rPr>
      </w:pPr>
    </w:p>
    <w:p w:rsidR="00D1108B" w:rsidRPr="00DC595B" w:rsidRDefault="00D1108B" w:rsidP="00DC595B">
      <w:pPr>
        <w:spacing w:after="0" w:line="240" w:lineRule="auto"/>
        <w:rPr>
          <w:b/>
          <w:sz w:val="24"/>
          <w:szCs w:val="24"/>
          <w:lang w:val="en-GB"/>
        </w:rPr>
      </w:pPr>
      <w:r w:rsidRPr="00DC595B">
        <w:rPr>
          <w:b/>
          <w:sz w:val="24"/>
          <w:szCs w:val="24"/>
          <w:lang w:val="en-GB"/>
        </w:rPr>
        <w:t>Second stage</w:t>
      </w:r>
    </w:p>
    <w:p w:rsidR="00D1108B" w:rsidRPr="00DC595B" w:rsidRDefault="00D1108B" w:rsidP="00DC595B">
      <w:pPr>
        <w:spacing w:after="0" w:line="240" w:lineRule="auto"/>
        <w:rPr>
          <w:sz w:val="24"/>
          <w:szCs w:val="24"/>
          <w:lang w:val="en-GB"/>
        </w:rPr>
      </w:pPr>
      <w:r w:rsidRPr="00DC595B">
        <w:rPr>
          <w:sz w:val="24"/>
          <w:szCs w:val="24"/>
          <w:lang w:val="en-GB"/>
        </w:rPr>
        <w:t>In the second phase of the infection, the virus starts to affect your central nervous system (brain and spinal cord), which can cause:</w:t>
      </w:r>
    </w:p>
    <w:p w:rsidR="00D1108B" w:rsidRPr="00DC595B" w:rsidRDefault="00D1108B" w:rsidP="00DC595B">
      <w:pPr>
        <w:spacing w:after="0" w:line="240" w:lineRule="auto"/>
        <w:rPr>
          <w:sz w:val="24"/>
          <w:szCs w:val="24"/>
          <w:lang w:val="en-GB"/>
        </w:rPr>
      </w:pPr>
      <w:r w:rsidRPr="00DC595B">
        <w:rPr>
          <w:sz w:val="24"/>
          <w:szCs w:val="24"/>
          <w:lang w:val="en-GB"/>
        </w:rPr>
        <w:t xml:space="preserve">•meningitis – inflammation of the membranes surrounding the brain and spinal cord </w:t>
      </w:r>
    </w:p>
    <w:p w:rsidR="00D1108B" w:rsidRPr="00DC595B" w:rsidRDefault="00D1108B" w:rsidP="00DC595B">
      <w:pPr>
        <w:spacing w:after="0" w:line="240" w:lineRule="auto"/>
        <w:rPr>
          <w:sz w:val="24"/>
          <w:szCs w:val="24"/>
          <w:lang w:val="en-GB"/>
        </w:rPr>
      </w:pPr>
      <w:r w:rsidRPr="00DC595B">
        <w:rPr>
          <w:sz w:val="24"/>
          <w:szCs w:val="24"/>
          <w:lang w:val="en-GB"/>
        </w:rPr>
        <w:t xml:space="preserve">•encephalitis – inflammation of the brain </w:t>
      </w:r>
    </w:p>
    <w:p w:rsidR="00D1108B" w:rsidRPr="00DC595B" w:rsidRDefault="00D1108B" w:rsidP="00DC595B">
      <w:pPr>
        <w:spacing w:after="0" w:line="240" w:lineRule="auto"/>
        <w:rPr>
          <w:sz w:val="24"/>
          <w:szCs w:val="24"/>
          <w:lang w:val="en-GB"/>
        </w:rPr>
      </w:pPr>
    </w:p>
    <w:p w:rsidR="00D1108B" w:rsidRPr="00DC595B" w:rsidRDefault="00D1108B" w:rsidP="00DC595B">
      <w:pPr>
        <w:spacing w:after="0" w:line="240" w:lineRule="auto"/>
        <w:rPr>
          <w:sz w:val="24"/>
          <w:szCs w:val="24"/>
          <w:lang w:val="en-GB"/>
        </w:rPr>
      </w:pPr>
      <w:r w:rsidRPr="00DC595B">
        <w:rPr>
          <w:sz w:val="24"/>
          <w:szCs w:val="24"/>
          <w:lang w:val="en-GB"/>
        </w:rPr>
        <w:t>Symptoms of meningitis and encephalitis include:</w:t>
      </w:r>
    </w:p>
    <w:p w:rsidR="00D1108B" w:rsidRPr="00DC595B" w:rsidRDefault="00D1108B" w:rsidP="00DC595B">
      <w:pPr>
        <w:spacing w:after="0" w:line="240" w:lineRule="auto"/>
        <w:rPr>
          <w:sz w:val="24"/>
          <w:szCs w:val="24"/>
          <w:lang w:val="en-GB"/>
        </w:rPr>
      </w:pPr>
      <w:r w:rsidRPr="00DC595B">
        <w:rPr>
          <w:sz w:val="24"/>
          <w:szCs w:val="24"/>
          <w:lang w:val="en-GB"/>
        </w:rPr>
        <w:t xml:space="preserve">•a sudden fever </w:t>
      </w:r>
    </w:p>
    <w:p w:rsidR="00D1108B" w:rsidRPr="00DC595B" w:rsidRDefault="00D1108B" w:rsidP="00DC595B">
      <w:pPr>
        <w:spacing w:after="0" w:line="240" w:lineRule="auto"/>
        <w:rPr>
          <w:sz w:val="24"/>
          <w:szCs w:val="24"/>
          <w:lang w:val="en-GB"/>
        </w:rPr>
      </w:pPr>
      <w:r w:rsidRPr="00DC595B">
        <w:rPr>
          <w:sz w:val="24"/>
          <w:szCs w:val="24"/>
          <w:lang w:val="en-GB"/>
        </w:rPr>
        <w:t xml:space="preserve">•nausea and vomiting </w:t>
      </w:r>
    </w:p>
    <w:p w:rsidR="00D1108B" w:rsidRPr="00DC595B" w:rsidRDefault="00D1108B" w:rsidP="00DC595B">
      <w:pPr>
        <w:spacing w:after="0" w:line="240" w:lineRule="auto"/>
        <w:rPr>
          <w:sz w:val="24"/>
          <w:szCs w:val="24"/>
          <w:lang w:val="en-GB"/>
        </w:rPr>
      </w:pPr>
      <w:r w:rsidRPr="00DC595B">
        <w:rPr>
          <w:sz w:val="24"/>
          <w:szCs w:val="24"/>
          <w:lang w:val="en-GB"/>
        </w:rPr>
        <w:t xml:space="preserve">•a stiff neck </w:t>
      </w:r>
    </w:p>
    <w:p w:rsidR="00D1108B" w:rsidRPr="00DC595B" w:rsidRDefault="00D1108B" w:rsidP="00DC595B">
      <w:pPr>
        <w:spacing w:after="0" w:line="240" w:lineRule="auto"/>
        <w:rPr>
          <w:sz w:val="24"/>
          <w:szCs w:val="24"/>
          <w:lang w:val="en-GB"/>
        </w:rPr>
      </w:pPr>
      <w:r w:rsidRPr="00DC595B">
        <w:rPr>
          <w:sz w:val="24"/>
          <w:szCs w:val="24"/>
          <w:lang w:val="en-GB"/>
        </w:rPr>
        <w:lastRenderedPageBreak/>
        <w:t xml:space="preserve">•a headache </w:t>
      </w:r>
    </w:p>
    <w:p w:rsidR="00D1108B" w:rsidRPr="00DC595B" w:rsidRDefault="00D1108B" w:rsidP="00DC595B">
      <w:pPr>
        <w:spacing w:after="0" w:line="240" w:lineRule="auto"/>
        <w:rPr>
          <w:sz w:val="24"/>
          <w:szCs w:val="24"/>
          <w:lang w:val="en-GB"/>
        </w:rPr>
      </w:pPr>
      <w:r w:rsidRPr="00DC595B">
        <w:rPr>
          <w:sz w:val="24"/>
          <w:szCs w:val="24"/>
          <w:lang w:val="en-GB"/>
        </w:rPr>
        <w:t xml:space="preserve">•changes in mental state, such as confusion, drowsiness, or disorientation </w:t>
      </w:r>
    </w:p>
    <w:p w:rsidR="00D1108B" w:rsidRPr="00DC595B" w:rsidRDefault="00D1108B" w:rsidP="00DC595B">
      <w:pPr>
        <w:spacing w:after="0" w:line="240" w:lineRule="auto"/>
        <w:rPr>
          <w:sz w:val="24"/>
          <w:szCs w:val="24"/>
          <w:lang w:val="en-GB"/>
        </w:rPr>
      </w:pPr>
      <w:r w:rsidRPr="00DC595B">
        <w:rPr>
          <w:sz w:val="24"/>
          <w:szCs w:val="24"/>
          <w:lang w:val="en-GB"/>
        </w:rPr>
        <w:t xml:space="preserve">•seizures (fits) </w:t>
      </w:r>
    </w:p>
    <w:p w:rsidR="00D1108B" w:rsidRPr="00DC595B" w:rsidRDefault="00D1108B" w:rsidP="00DC595B">
      <w:pPr>
        <w:spacing w:after="0" w:line="240" w:lineRule="auto"/>
        <w:rPr>
          <w:sz w:val="24"/>
          <w:szCs w:val="24"/>
          <w:lang w:val="en-GB"/>
        </w:rPr>
      </w:pPr>
      <w:r w:rsidRPr="00DC595B">
        <w:rPr>
          <w:sz w:val="24"/>
          <w:szCs w:val="24"/>
          <w:lang w:val="en-GB"/>
        </w:rPr>
        <w:t xml:space="preserve">•sensitivity to bright light (photophobia) </w:t>
      </w:r>
    </w:p>
    <w:p w:rsidR="00D1108B" w:rsidRPr="00DC595B" w:rsidRDefault="00D1108B" w:rsidP="00DC595B">
      <w:pPr>
        <w:spacing w:after="0" w:line="240" w:lineRule="auto"/>
        <w:rPr>
          <w:sz w:val="24"/>
          <w:szCs w:val="24"/>
          <w:lang w:val="en-GB"/>
        </w:rPr>
      </w:pPr>
      <w:r w:rsidRPr="00DC595B">
        <w:rPr>
          <w:sz w:val="24"/>
          <w:szCs w:val="24"/>
          <w:lang w:val="en-GB"/>
        </w:rPr>
        <w:t xml:space="preserve">•an inability to speak </w:t>
      </w:r>
    </w:p>
    <w:p w:rsidR="00D1108B" w:rsidRPr="00DC595B" w:rsidRDefault="00D1108B" w:rsidP="00DC595B">
      <w:pPr>
        <w:spacing w:after="0" w:line="240" w:lineRule="auto"/>
        <w:rPr>
          <w:sz w:val="24"/>
          <w:szCs w:val="24"/>
          <w:lang w:val="en-GB"/>
        </w:rPr>
      </w:pPr>
      <w:r w:rsidRPr="00DC595B">
        <w:rPr>
          <w:sz w:val="24"/>
          <w:szCs w:val="24"/>
          <w:lang w:val="en-GB"/>
        </w:rPr>
        <w:t xml:space="preserve">•personality and behavioural changes </w:t>
      </w:r>
    </w:p>
    <w:p w:rsidR="00D1108B" w:rsidRPr="00DC595B" w:rsidRDefault="00D1108B" w:rsidP="00DC595B">
      <w:pPr>
        <w:spacing w:after="0" w:line="240" w:lineRule="auto"/>
        <w:rPr>
          <w:sz w:val="24"/>
          <w:szCs w:val="24"/>
          <w:lang w:val="en-GB"/>
        </w:rPr>
      </w:pPr>
      <w:r w:rsidRPr="00DC595B">
        <w:rPr>
          <w:sz w:val="24"/>
          <w:szCs w:val="24"/>
          <w:lang w:val="en-GB"/>
        </w:rPr>
        <w:t>•paralysis (inability to move certain body parts)</w:t>
      </w:r>
    </w:p>
    <w:p w:rsidR="00D1108B" w:rsidRPr="00DC595B" w:rsidRDefault="00D1108B" w:rsidP="00DC595B">
      <w:pPr>
        <w:spacing w:after="0" w:line="240" w:lineRule="auto"/>
        <w:rPr>
          <w:sz w:val="24"/>
          <w:szCs w:val="24"/>
          <w:lang w:val="en-GB"/>
        </w:rPr>
      </w:pPr>
    </w:p>
    <w:p w:rsidR="00D1108B" w:rsidRPr="00DC595B" w:rsidRDefault="00D1108B" w:rsidP="00DC595B">
      <w:pPr>
        <w:spacing w:after="0" w:line="240" w:lineRule="auto"/>
        <w:rPr>
          <w:sz w:val="24"/>
          <w:szCs w:val="24"/>
          <w:lang w:val="en-GB"/>
        </w:rPr>
      </w:pPr>
      <w:r w:rsidRPr="00DC595B">
        <w:rPr>
          <w:sz w:val="24"/>
          <w:szCs w:val="24"/>
          <w:lang w:val="en-GB"/>
        </w:rPr>
        <w:t xml:space="preserve">If TBE reaches this stage, </w:t>
      </w:r>
      <w:proofErr w:type="gramStart"/>
      <w:r w:rsidRPr="00DC595B">
        <w:rPr>
          <w:sz w:val="24"/>
          <w:szCs w:val="24"/>
          <w:lang w:val="en-GB"/>
        </w:rPr>
        <w:t>you'll</w:t>
      </w:r>
      <w:proofErr w:type="gramEnd"/>
      <w:r w:rsidRPr="00DC595B">
        <w:rPr>
          <w:sz w:val="24"/>
          <w:szCs w:val="24"/>
          <w:lang w:val="en-GB"/>
        </w:rPr>
        <w:t xml:space="preserve"> need to be admitted to hospital. These symptoms usually slowly get better over a few weeks, but it may take several months or years to make a full recovery and more than one in 10 people develop long-term problems.</w:t>
      </w:r>
    </w:p>
    <w:p w:rsidR="00D1108B" w:rsidRPr="00DC595B" w:rsidRDefault="00D1108B" w:rsidP="00DC595B">
      <w:pPr>
        <w:spacing w:after="0" w:line="240" w:lineRule="auto"/>
        <w:rPr>
          <w:sz w:val="24"/>
          <w:szCs w:val="24"/>
          <w:lang w:val="en-GB"/>
        </w:rPr>
      </w:pPr>
    </w:p>
    <w:p w:rsidR="00D1108B" w:rsidRPr="00DC595B" w:rsidRDefault="00D1108B" w:rsidP="00DC595B">
      <w:pPr>
        <w:spacing w:after="0" w:line="240" w:lineRule="auto"/>
        <w:rPr>
          <w:sz w:val="24"/>
          <w:szCs w:val="24"/>
          <w:lang w:val="en-GB"/>
        </w:rPr>
      </w:pPr>
      <w:r w:rsidRPr="00DC595B">
        <w:rPr>
          <w:sz w:val="24"/>
          <w:szCs w:val="24"/>
          <w:lang w:val="en-GB"/>
        </w:rPr>
        <w:t xml:space="preserve">Around one in every 100 people who develops symptoms of TBE will die </w:t>
      </w:r>
      <w:proofErr w:type="gramStart"/>
      <w:r w:rsidRPr="00DC595B">
        <w:rPr>
          <w:sz w:val="24"/>
          <w:szCs w:val="24"/>
          <w:lang w:val="en-GB"/>
        </w:rPr>
        <w:t>as a result</w:t>
      </w:r>
      <w:proofErr w:type="gramEnd"/>
      <w:r w:rsidRPr="00DC595B">
        <w:rPr>
          <w:sz w:val="24"/>
          <w:szCs w:val="24"/>
          <w:lang w:val="en-GB"/>
        </w:rPr>
        <w:t xml:space="preserve"> of the condition.</w:t>
      </w:r>
    </w:p>
    <w:p w:rsidR="00D1108B" w:rsidRPr="00DC595B" w:rsidRDefault="00D1108B" w:rsidP="00DC595B">
      <w:pPr>
        <w:spacing w:after="0" w:line="240" w:lineRule="auto"/>
        <w:rPr>
          <w:sz w:val="24"/>
          <w:szCs w:val="24"/>
          <w:lang w:val="en-GB"/>
        </w:rPr>
      </w:pPr>
    </w:p>
    <w:p w:rsidR="00D1108B" w:rsidRPr="00DC595B" w:rsidRDefault="00D1108B" w:rsidP="00DC595B">
      <w:pPr>
        <w:spacing w:after="0" w:line="240" w:lineRule="auto"/>
        <w:rPr>
          <w:b/>
          <w:sz w:val="24"/>
          <w:szCs w:val="24"/>
          <w:lang w:val="en-GB"/>
        </w:rPr>
      </w:pPr>
      <w:r w:rsidRPr="00DC595B">
        <w:rPr>
          <w:b/>
          <w:sz w:val="24"/>
          <w:szCs w:val="24"/>
          <w:lang w:val="en-GB"/>
        </w:rPr>
        <w:t>When to seek medical advice</w:t>
      </w:r>
    </w:p>
    <w:p w:rsidR="00D1108B" w:rsidRPr="00DC595B" w:rsidRDefault="00D1108B" w:rsidP="00DC595B">
      <w:pPr>
        <w:spacing w:after="0" w:line="240" w:lineRule="auto"/>
        <w:rPr>
          <w:sz w:val="24"/>
          <w:szCs w:val="24"/>
          <w:lang w:val="en-GB"/>
        </w:rPr>
      </w:pPr>
      <w:r w:rsidRPr="00DC595B">
        <w:rPr>
          <w:sz w:val="24"/>
          <w:szCs w:val="24"/>
          <w:lang w:val="en-GB"/>
        </w:rPr>
        <w:t xml:space="preserve">You should contact your GP if </w:t>
      </w:r>
      <w:proofErr w:type="gramStart"/>
      <w:r w:rsidRPr="00DC595B">
        <w:rPr>
          <w:sz w:val="24"/>
          <w:szCs w:val="24"/>
          <w:lang w:val="en-GB"/>
        </w:rPr>
        <w:t>you've</w:t>
      </w:r>
      <w:proofErr w:type="gramEnd"/>
      <w:r w:rsidRPr="00DC595B">
        <w:rPr>
          <w:sz w:val="24"/>
          <w:szCs w:val="24"/>
          <w:lang w:val="en-GB"/>
        </w:rPr>
        <w:t xml:space="preserve"> returned from an area of the world with a high TBE risk and you start to experience flu-like symptoms.</w:t>
      </w:r>
    </w:p>
    <w:p w:rsidR="00D1108B" w:rsidRPr="00DC595B" w:rsidRDefault="00D1108B" w:rsidP="00DC595B">
      <w:pPr>
        <w:spacing w:after="0" w:line="240" w:lineRule="auto"/>
        <w:rPr>
          <w:sz w:val="24"/>
          <w:szCs w:val="24"/>
          <w:lang w:val="en-GB"/>
        </w:rPr>
      </w:pPr>
    </w:p>
    <w:p w:rsidR="00D1108B" w:rsidRPr="00DC595B" w:rsidRDefault="00D1108B" w:rsidP="00DC595B">
      <w:pPr>
        <w:spacing w:after="0" w:line="240" w:lineRule="auto"/>
        <w:rPr>
          <w:sz w:val="24"/>
          <w:szCs w:val="24"/>
          <w:lang w:val="en-GB"/>
        </w:rPr>
      </w:pPr>
      <w:r w:rsidRPr="00DC595B">
        <w:rPr>
          <w:sz w:val="24"/>
          <w:szCs w:val="24"/>
          <w:lang w:val="en-GB"/>
        </w:rPr>
        <w:t xml:space="preserve">Seek medical advice as soon as possible if </w:t>
      </w:r>
      <w:proofErr w:type="gramStart"/>
      <w:r w:rsidRPr="00DC595B">
        <w:rPr>
          <w:sz w:val="24"/>
          <w:szCs w:val="24"/>
          <w:lang w:val="en-GB"/>
        </w:rPr>
        <w:t>you've</w:t>
      </w:r>
      <w:proofErr w:type="gramEnd"/>
      <w:r w:rsidRPr="00DC595B">
        <w:rPr>
          <w:sz w:val="24"/>
          <w:szCs w:val="24"/>
          <w:lang w:val="en-GB"/>
        </w:rPr>
        <w:t xml:space="preserve"> been bitten by a tick in a TBE risk area and you haven't been vaccinated against TBE, or if you develop a rash or fever after being bitten.</w:t>
      </w:r>
    </w:p>
    <w:p w:rsidR="00D1108B" w:rsidRPr="00DC595B" w:rsidRDefault="00D1108B" w:rsidP="00DC595B">
      <w:pPr>
        <w:spacing w:after="0" w:line="240" w:lineRule="auto"/>
        <w:rPr>
          <w:sz w:val="24"/>
          <w:szCs w:val="24"/>
          <w:lang w:val="en-GB"/>
        </w:rPr>
      </w:pPr>
    </w:p>
    <w:bookmarkStart w:id="0" w:name="_GoBack"/>
    <w:bookmarkEnd w:id="0"/>
    <w:p w:rsidR="00D1108B" w:rsidRPr="00DC595B" w:rsidRDefault="00F7624C" w:rsidP="00DC595B">
      <w:pPr>
        <w:spacing w:after="0" w:line="240" w:lineRule="auto"/>
        <w:rPr>
          <w:sz w:val="24"/>
          <w:szCs w:val="24"/>
          <w:lang w:val="en-GB"/>
        </w:rPr>
      </w:pPr>
      <w:r>
        <w:rPr>
          <w:rStyle w:val="Hypertextovodkaz"/>
          <w:sz w:val="24"/>
          <w:szCs w:val="24"/>
          <w:lang w:val="en-GB"/>
        </w:rPr>
        <w:fldChar w:fldCharType="begin"/>
      </w:r>
      <w:r>
        <w:rPr>
          <w:rStyle w:val="Hypertextovodkaz"/>
          <w:sz w:val="24"/>
          <w:szCs w:val="24"/>
          <w:lang w:val="en-GB"/>
        </w:rPr>
        <w:instrText xml:space="preserve"> HYPERLINK "http://www.nhs.</w:instrText>
      </w:r>
      <w:r>
        <w:rPr>
          <w:rStyle w:val="Hypertextovodkaz"/>
          <w:sz w:val="24"/>
          <w:szCs w:val="24"/>
          <w:lang w:val="en-GB"/>
        </w:rPr>
        <w:instrText xml:space="preserve">uk/Conditions/Tick-borne-encephalitis/Pages/Symptoms.aspx" </w:instrText>
      </w:r>
      <w:r>
        <w:rPr>
          <w:rStyle w:val="Hypertextovodkaz"/>
          <w:sz w:val="24"/>
          <w:szCs w:val="24"/>
          <w:lang w:val="en-GB"/>
        </w:rPr>
        <w:fldChar w:fldCharType="separate"/>
      </w:r>
      <w:r w:rsidR="00D1108B" w:rsidRPr="00DC595B">
        <w:rPr>
          <w:rStyle w:val="Hypertextovodkaz"/>
          <w:sz w:val="24"/>
          <w:szCs w:val="24"/>
          <w:lang w:val="en-GB"/>
        </w:rPr>
        <w:t>http://www.nhs.uk/Conditions/Tick-borne-encephalitis/Pages/Symptoms.aspx</w:t>
      </w:r>
      <w:r>
        <w:rPr>
          <w:rStyle w:val="Hypertextovodkaz"/>
          <w:sz w:val="24"/>
          <w:szCs w:val="24"/>
          <w:lang w:val="en-GB"/>
        </w:rPr>
        <w:fldChar w:fldCharType="end"/>
      </w:r>
    </w:p>
    <w:p w:rsidR="00D1108B" w:rsidRPr="00DC595B" w:rsidRDefault="00D1108B" w:rsidP="00DC595B">
      <w:pPr>
        <w:spacing w:after="0" w:line="240" w:lineRule="auto"/>
        <w:rPr>
          <w:sz w:val="24"/>
          <w:szCs w:val="24"/>
          <w:lang w:val="en-GB"/>
        </w:rPr>
      </w:pPr>
    </w:p>
    <w:p w:rsidR="00D1108B" w:rsidRPr="00DC595B" w:rsidRDefault="00D1108B" w:rsidP="00DC595B">
      <w:pPr>
        <w:spacing w:after="0" w:line="240" w:lineRule="auto"/>
        <w:rPr>
          <w:b/>
          <w:sz w:val="24"/>
          <w:szCs w:val="24"/>
          <w:lang w:val="en-GB"/>
        </w:rPr>
      </w:pPr>
      <w:r w:rsidRPr="00DC595B">
        <w:rPr>
          <w:b/>
          <w:sz w:val="24"/>
          <w:szCs w:val="24"/>
          <w:lang w:val="en-GB"/>
        </w:rPr>
        <w:t>How tick-borne encephalitis is treated</w:t>
      </w:r>
    </w:p>
    <w:p w:rsidR="00D1108B" w:rsidRPr="00DC595B" w:rsidRDefault="00D1108B" w:rsidP="00DC595B">
      <w:pPr>
        <w:spacing w:after="0" w:line="240" w:lineRule="auto"/>
        <w:rPr>
          <w:sz w:val="24"/>
          <w:szCs w:val="24"/>
          <w:lang w:val="en-GB"/>
        </w:rPr>
      </w:pPr>
      <w:r w:rsidRPr="00DC595B">
        <w:rPr>
          <w:sz w:val="24"/>
          <w:szCs w:val="24"/>
          <w:lang w:val="en-GB"/>
        </w:rPr>
        <w:t xml:space="preserve">If a doctor thinks you may have TBE, </w:t>
      </w:r>
      <w:proofErr w:type="gramStart"/>
      <w:r w:rsidRPr="00DC595B">
        <w:rPr>
          <w:sz w:val="24"/>
          <w:szCs w:val="24"/>
          <w:lang w:val="en-GB"/>
        </w:rPr>
        <w:t>they'll</w:t>
      </w:r>
      <w:proofErr w:type="gramEnd"/>
      <w:r w:rsidRPr="00DC595B">
        <w:rPr>
          <w:sz w:val="24"/>
          <w:szCs w:val="24"/>
          <w:lang w:val="en-GB"/>
        </w:rPr>
        <w:t xml:space="preserve"> carry out a blood test or lumbar puncture (where a sample of spinal fluid is removed) to confirm whether you're infected.</w:t>
      </w:r>
    </w:p>
    <w:p w:rsidR="00D1108B" w:rsidRPr="00DC595B" w:rsidRDefault="00D1108B" w:rsidP="00DC595B">
      <w:pPr>
        <w:spacing w:after="0" w:line="240" w:lineRule="auto"/>
        <w:rPr>
          <w:sz w:val="24"/>
          <w:szCs w:val="24"/>
          <w:lang w:val="en-GB"/>
        </w:rPr>
      </w:pPr>
    </w:p>
    <w:p w:rsidR="00D1108B" w:rsidRPr="00DC595B" w:rsidRDefault="00D1108B" w:rsidP="00DC595B">
      <w:pPr>
        <w:spacing w:after="0" w:line="240" w:lineRule="auto"/>
        <w:rPr>
          <w:sz w:val="24"/>
          <w:szCs w:val="24"/>
          <w:lang w:val="en-GB"/>
        </w:rPr>
      </w:pPr>
      <w:proofErr w:type="gramStart"/>
      <w:r w:rsidRPr="00DC595B">
        <w:rPr>
          <w:sz w:val="24"/>
          <w:szCs w:val="24"/>
          <w:lang w:val="en-GB"/>
        </w:rPr>
        <w:t>There's</w:t>
      </w:r>
      <w:proofErr w:type="gramEnd"/>
      <w:r w:rsidRPr="00DC595B">
        <w:rPr>
          <w:sz w:val="24"/>
          <w:szCs w:val="24"/>
          <w:lang w:val="en-GB"/>
        </w:rPr>
        <w:t xml:space="preserve"> currently no cure for TBE, so treatment aims to help relieve symptoms until the infection passes.</w:t>
      </w:r>
    </w:p>
    <w:p w:rsidR="00D1108B" w:rsidRPr="00DC595B" w:rsidRDefault="00D1108B" w:rsidP="00DC595B">
      <w:pPr>
        <w:spacing w:after="0" w:line="240" w:lineRule="auto"/>
        <w:rPr>
          <w:sz w:val="24"/>
          <w:szCs w:val="24"/>
          <w:lang w:val="en-GB"/>
        </w:rPr>
      </w:pPr>
    </w:p>
    <w:p w:rsidR="00D1108B" w:rsidRPr="00DC595B" w:rsidRDefault="00D1108B" w:rsidP="00DC595B">
      <w:pPr>
        <w:spacing w:after="0" w:line="240" w:lineRule="auto"/>
        <w:rPr>
          <w:sz w:val="24"/>
          <w:szCs w:val="24"/>
          <w:lang w:val="en-GB"/>
        </w:rPr>
      </w:pPr>
      <w:r w:rsidRPr="00DC595B">
        <w:rPr>
          <w:sz w:val="24"/>
          <w:szCs w:val="24"/>
          <w:lang w:val="en-GB"/>
        </w:rPr>
        <w:t>If you only experience the initial symptoms of TBE, no treatment is required other than taking painkillers, such as ibuprofen or paracetamol, to help relieve your symptoms.</w:t>
      </w:r>
    </w:p>
    <w:p w:rsidR="00D1108B" w:rsidRPr="00DC595B" w:rsidRDefault="00D1108B" w:rsidP="00DC595B">
      <w:pPr>
        <w:spacing w:after="0" w:line="240" w:lineRule="auto"/>
        <w:rPr>
          <w:sz w:val="24"/>
          <w:szCs w:val="24"/>
          <w:lang w:val="en-GB"/>
        </w:rPr>
      </w:pPr>
    </w:p>
    <w:p w:rsidR="00D1108B" w:rsidRPr="00DC595B" w:rsidRDefault="00D1108B" w:rsidP="00DC595B">
      <w:pPr>
        <w:spacing w:after="0" w:line="240" w:lineRule="auto"/>
        <w:rPr>
          <w:sz w:val="24"/>
          <w:szCs w:val="24"/>
          <w:lang w:val="en-GB"/>
        </w:rPr>
      </w:pPr>
      <w:proofErr w:type="gramStart"/>
      <w:r w:rsidRPr="00DC595B">
        <w:rPr>
          <w:sz w:val="24"/>
          <w:szCs w:val="24"/>
          <w:lang w:val="en-GB"/>
        </w:rPr>
        <w:t>You'll</w:t>
      </w:r>
      <w:proofErr w:type="gramEnd"/>
      <w:r w:rsidRPr="00DC595B">
        <w:rPr>
          <w:sz w:val="24"/>
          <w:szCs w:val="24"/>
          <w:lang w:val="en-GB"/>
        </w:rPr>
        <w:t xml:space="preserve"> usually be admitted to hospital if you develop second-stage symptoms. In hospital </w:t>
      </w:r>
      <w:proofErr w:type="gramStart"/>
      <w:r w:rsidRPr="00DC595B">
        <w:rPr>
          <w:sz w:val="24"/>
          <w:szCs w:val="24"/>
          <w:lang w:val="en-GB"/>
        </w:rPr>
        <w:t>you'll</w:t>
      </w:r>
      <w:proofErr w:type="gramEnd"/>
      <w:r w:rsidRPr="00DC595B">
        <w:rPr>
          <w:sz w:val="24"/>
          <w:szCs w:val="24"/>
          <w:lang w:val="en-GB"/>
        </w:rPr>
        <w:t xml:space="preserve"> receive fluids into a vein (intravenous fluids), help with breathing and nursing care.</w:t>
      </w:r>
    </w:p>
    <w:p w:rsidR="006C5F21" w:rsidRPr="00DC595B" w:rsidRDefault="006C5F21" w:rsidP="00DC595B">
      <w:pPr>
        <w:spacing w:after="0" w:line="240" w:lineRule="auto"/>
        <w:rPr>
          <w:sz w:val="24"/>
          <w:szCs w:val="24"/>
          <w:lang w:val="en-GB"/>
        </w:rPr>
      </w:pPr>
    </w:p>
    <w:sectPr w:rsidR="006C5F21" w:rsidRPr="00DC595B" w:rsidSect="00DC59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08B"/>
    <w:rsid w:val="006C5F21"/>
    <w:rsid w:val="00D1108B"/>
    <w:rsid w:val="00DC595B"/>
    <w:rsid w:val="00F762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EF86C"/>
  <w15:chartTrackingRefBased/>
  <w15:docId w15:val="{8FDCD5E2-3DDF-47B2-B56A-26A06F0D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108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110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ckalert.or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1030</Words>
  <Characters>6077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Univ. Karlova v Praze, Farmaceutická fakulta v HK</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Dostálová</dc:creator>
  <cp:keywords/>
  <dc:description/>
  <cp:lastModifiedBy>Šárka Dostálová</cp:lastModifiedBy>
  <cp:revision>3</cp:revision>
  <dcterms:created xsi:type="dcterms:W3CDTF">2019-03-01T10:17:00Z</dcterms:created>
  <dcterms:modified xsi:type="dcterms:W3CDTF">2019-03-22T11:20:00Z</dcterms:modified>
</cp:coreProperties>
</file>