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B1" w:rsidRPr="00511A95" w:rsidRDefault="00CF28B1" w:rsidP="00511A95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511A95">
        <w:rPr>
          <w:b/>
          <w:sz w:val="24"/>
          <w:szCs w:val="24"/>
        </w:rPr>
        <w:t>Úvod</w:t>
      </w:r>
      <w:r w:rsidR="008A3B4A">
        <w:rPr>
          <w:b/>
          <w:sz w:val="24"/>
          <w:szCs w:val="24"/>
        </w:rPr>
        <w:t xml:space="preserve"> </w:t>
      </w:r>
      <w:r w:rsidRPr="00511A95">
        <w:rPr>
          <w:b/>
          <w:sz w:val="24"/>
          <w:szCs w:val="24"/>
        </w:rPr>
        <w:t>do</w:t>
      </w:r>
      <w:r w:rsidR="008A3B4A">
        <w:rPr>
          <w:b/>
          <w:sz w:val="24"/>
          <w:szCs w:val="24"/>
        </w:rPr>
        <w:t xml:space="preserve"> </w:t>
      </w:r>
      <w:r w:rsidRPr="00511A95">
        <w:rPr>
          <w:b/>
          <w:sz w:val="24"/>
          <w:szCs w:val="24"/>
        </w:rPr>
        <w:t>literární</w:t>
      </w:r>
      <w:r w:rsidR="008A3B4A">
        <w:rPr>
          <w:b/>
          <w:sz w:val="24"/>
          <w:szCs w:val="24"/>
        </w:rPr>
        <w:t xml:space="preserve"> </w:t>
      </w:r>
      <w:r w:rsidRPr="00511A95">
        <w:rPr>
          <w:b/>
          <w:sz w:val="24"/>
          <w:szCs w:val="24"/>
        </w:rPr>
        <w:t>vědy</w:t>
      </w:r>
      <w:r w:rsidR="008A3B4A">
        <w:rPr>
          <w:b/>
          <w:sz w:val="24"/>
          <w:szCs w:val="24"/>
        </w:rPr>
        <w:t xml:space="preserve"> </w:t>
      </w:r>
      <w:r w:rsidR="00511A95" w:rsidRPr="00511A95">
        <w:rPr>
          <w:b/>
          <w:sz w:val="24"/>
          <w:szCs w:val="24"/>
        </w:rPr>
        <w:t>–</w:t>
      </w:r>
      <w:r w:rsidR="008A3B4A">
        <w:rPr>
          <w:b/>
          <w:sz w:val="24"/>
          <w:szCs w:val="24"/>
        </w:rPr>
        <w:t xml:space="preserve"> </w:t>
      </w:r>
      <w:r w:rsidRPr="00511A95">
        <w:rPr>
          <w:b/>
          <w:sz w:val="24"/>
          <w:szCs w:val="24"/>
        </w:rPr>
        <w:t>9</w:t>
      </w:r>
      <w:r w:rsidR="008A3B4A">
        <w:rPr>
          <w:b/>
          <w:sz w:val="24"/>
          <w:szCs w:val="24"/>
        </w:rPr>
        <w:t xml:space="preserve"> </w:t>
      </w:r>
      <w:r w:rsidR="00511A95" w:rsidRPr="00511A95">
        <w:rPr>
          <w:b/>
          <w:sz w:val="24"/>
          <w:szCs w:val="24"/>
        </w:rPr>
        <w:t>–</w:t>
      </w:r>
      <w:r w:rsidR="008A3B4A">
        <w:rPr>
          <w:b/>
          <w:sz w:val="24"/>
          <w:szCs w:val="24"/>
        </w:rPr>
        <w:t xml:space="preserve"> </w:t>
      </w:r>
      <w:r w:rsidRPr="00511A95">
        <w:rPr>
          <w:b/>
          <w:sz w:val="24"/>
          <w:szCs w:val="24"/>
        </w:rPr>
        <w:t>Recipient</w:t>
      </w:r>
      <w:r w:rsidR="008A3B4A">
        <w:rPr>
          <w:b/>
          <w:sz w:val="24"/>
          <w:szCs w:val="24"/>
        </w:rPr>
        <w:t xml:space="preserve"> </w:t>
      </w:r>
      <w:r w:rsidRPr="00511A95">
        <w:rPr>
          <w:b/>
          <w:sz w:val="24"/>
          <w:szCs w:val="24"/>
        </w:rPr>
        <w:t>(vnímatel)</w:t>
      </w:r>
      <w:r w:rsidR="008A3B4A">
        <w:rPr>
          <w:b/>
          <w:sz w:val="24"/>
          <w:szCs w:val="24"/>
        </w:rPr>
        <w:t xml:space="preserve"> </w:t>
      </w:r>
      <w:r w:rsidR="00511A95" w:rsidRPr="00511A95">
        <w:rPr>
          <w:b/>
          <w:sz w:val="24"/>
          <w:szCs w:val="24"/>
        </w:rPr>
        <w:t>–</w:t>
      </w:r>
      <w:r w:rsidR="008A3B4A">
        <w:rPr>
          <w:b/>
          <w:sz w:val="24"/>
          <w:szCs w:val="24"/>
        </w:rPr>
        <w:t xml:space="preserve"> </w:t>
      </w:r>
      <w:r w:rsidRPr="00511A95">
        <w:rPr>
          <w:b/>
          <w:sz w:val="24"/>
          <w:szCs w:val="24"/>
        </w:rPr>
        <w:t>rozšiřující</w:t>
      </w:r>
      <w:r w:rsidR="008A3B4A">
        <w:rPr>
          <w:b/>
          <w:sz w:val="24"/>
          <w:szCs w:val="24"/>
        </w:rPr>
        <w:t xml:space="preserve"> </w:t>
      </w:r>
      <w:r w:rsidRPr="00511A95">
        <w:rPr>
          <w:b/>
          <w:sz w:val="24"/>
          <w:szCs w:val="24"/>
        </w:rPr>
        <w:t>bibliografie</w:t>
      </w:r>
    </w:p>
    <w:p w:rsidR="00511A95" w:rsidRDefault="00511A95" w:rsidP="00511A95">
      <w:pPr>
        <w:spacing w:line="240" w:lineRule="auto"/>
        <w:rPr>
          <w:sz w:val="24"/>
          <w:szCs w:val="24"/>
        </w:rPr>
      </w:pPr>
    </w:p>
    <w:p w:rsidR="00725575" w:rsidRPr="009721B6" w:rsidRDefault="00725575" w:rsidP="009A1325">
      <w:pPr>
        <w:rPr>
          <w:sz w:val="24"/>
          <w:szCs w:val="24"/>
        </w:rPr>
      </w:pPr>
      <w:r>
        <w:rPr>
          <w:sz w:val="24"/>
          <w:szCs w:val="24"/>
        </w:rPr>
        <w:t>Bílek,</w:t>
      </w:r>
      <w:r w:rsidR="008A3B4A">
        <w:rPr>
          <w:sz w:val="24"/>
          <w:szCs w:val="24"/>
        </w:rPr>
        <w:t xml:space="preserve"> </w:t>
      </w:r>
      <w:r w:rsidR="002820C9">
        <w:rPr>
          <w:sz w:val="24"/>
          <w:szCs w:val="24"/>
        </w:rPr>
        <w:t>Pet</w:t>
      </w:r>
      <w:r>
        <w:rPr>
          <w:sz w:val="24"/>
          <w:szCs w:val="24"/>
        </w:rPr>
        <w:t>r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A.: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Čtenář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(ve)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vyprávění.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In:</w:t>
      </w:r>
      <w:r w:rsidR="008A3B4A">
        <w:rPr>
          <w:sz w:val="24"/>
          <w:szCs w:val="24"/>
        </w:rPr>
        <w:t xml:space="preserve"> </w:t>
      </w:r>
      <w:r w:rsidR="00DD61C0" w:rsidRPr="009721B6">
        <w:rPr>
          <w:sz w:val="24"/>
          <w:szCs w:val="24"/>
        </w:rPr>
        <w:t>Tomáš</w:t>
      </w:r>
      <w:r w:rsidR="008A3B4A">
        <w:rPr>
          <w:sz w:val="24"/>
          <w:szCs w:val="24"/>
        </w:rPr>
        <w:t xml:space="preserve"> </w:t>
      </w:r>
      <w:r w:rsidR="00DD61C0">
        <w:rPr>
          <w:sz w:val="24"/>
          <w:szCs w:val="24"/>
        </w:rPr>
        <w:t>Kubíček</w:t>
      </w:r>
      <w:r w:rsidRPr="009721B6">
        <w:rPr>
          <w:sz w:val="24"/>
          <w:szCs w:val="24"/>
        </w:rPr>
        <w:t>;</w:t>
      </w:r>
      <w:r w:rsidR="008A3B4A">
        <w:rPr>
          <w:sz w:val="24"/>
          <w:szCs w:val="24"/>
        </w:rPr>
        <w:t xml:space="preserve"> </w:t>
      </w:r>
      <w:r w:rsidR="00DD61C0" w:rsidRPr="009721B6">
        <w:rPr>
          <w:sz w:val="24"/>
          <w:szCs w:val="24"/>
        </w:rPr>
        <w:t>Jiří</w:t>
      </w:r>
      <w:r w:rsidR="008A3B4A">
        <w:rPr>
          <w:sz w:val="24"/>
          <w:szCs w:val="24"/>
        </w:rPr>
        <w:t xml:space="preserve"> </w:t>
      </w:r>
      <w:r w:rsidR="00DD61C0">
        <w:rPr>
          <w:sz w:val="24"/>
          <w:szCs w:val="24"/>
        </w:rPr>
        <w:t>Hrabal</w:t>
      </w:r>
      <w:r w:rsidRPr="009721B6">
        <w:rPr>
          <w:sz w:val="24"/>
          <w:szCs w:val="24"/>
        </w:rPr>
        <w:t>;</w:t>
      </w:r>
      <w:r w:rsidR="008A3B4A">
        <w:rPr>
          <w:sz w:val="24"/>
          <w:szCs w:val="24"/>
        </w:rPr>
        <w:t xml:space="preserve"> </w:t>
      </w:r>
      <w:r w:rsidR="00DD61C0" w:rsidRPr="009721B6">
        <w:rPr>
          <w:sz w:val="24"/>
          <w:szCs w:val="24"/>
        </w:rPr>
        <w:t>Petr</w:t>
      </w:r>
      <w:r w:rsidR="008A3B4A">
        <w:rPr>
          <w:sz w:val="24"/>
          <w:szCs w:val="24"/>
        </w:rPr>
        <w:t xml:space="preserve"> </w:t>
      </w:r>
      <w:r w:rsidR="00DD61C0">
        <w:rPr>
          <w:sz w:val="24"/>
          <w:szCs w:val="24"/>
        </w:rPr>
        <w:t>A.</w:t>
      </w:r>
      <w:r w:rsidR="008A3B4A">
        <w:rPr>
          <w:sz w:val="24"/>
          <w:szCs w:val="24"/>
        </w:rPr>
        <w:t xml:space="preserve"> </w:t>
      </w:r>
      <w:r w:rsidR="00DD61C0">
        <w:rPr>
          <w:sz w:val="24"/>
          <w:szCs w:val="24"/>
        </w:rPr>
        <w:t>Bílek:</w:t>
      </w:r>
      <w:r w:rsidR="008A3B4A">
        <w:rPr>
          <w:sz w:val="24"/>
          <w:szCs w:val="24"/>
        </w:rPr>
        <w:t xml:space="preserve"> </w:t>
      </w:r>
      <w:r w:rsidRPr="00FD6D84">
        <w:rPr>
          <w:i/>
          <w:sz w:val="24"/>
          <w:szCs w:val="24"/>
        </w:rPr>
        <w:t>Naratologie:</w:t>
      </w:r>
      <w:r w:rsidR="008A3B4A">
        <w:rPr>
          <w:i/>
          <w:sz w:val="24"/>
          <w:szCs w:val="24"/>
        </w:rPr>
        <w:t xml:space="preserve"> </w:t>
      </w:r>
      <w:r w:rsidRPr="00FD6D84">
        <w:rPr>
          <w:i/>
          <w:sz w:val="24"/>
          <w:szCs w:val="24"/>
        </w:rPr>
        <w:t>Strukturální</w:t>
      </w:r>
      <w:r w:rsidR="008A3B4A">
        <w:rPr>
          <w:i/>
          <w:sz w:val="24"/>
          <w:szCs w:val="24"/>
        </w:rPr>
        <w:t xml:space="preserve"> </w:t>
      </w:r>
      <w:r w:rsidRPr="00FD6D84">
        <w:rPr>
          <w:i/>
          <w:sz w:val="24"/>
          <w:szCs w:val="24"/>
        </w:rPr>
        <w:t>analýza</w:t>
      </w:r>
      <w:r w:rsidR="008A3B4A">
        <w:rPr>
          <w:i/>
          <w:sz w:val="24"/>
          <w:szCs w:val="24"/>
        </w:rPr>
        <w:t xml:space="preserve"> </w:t>
      </w:r>
      <w:r w:rsidRPr="00FD6D84">
        <w:rPr>
          <w:i/>
          <w:sz w:val="24"/>
          <w:szCs w:val="24"/>
        </w:rPr>
        <w:t>vyprávění</w:t>
      </w:r>
      <w:r w:rsidRPr="009721B6">
        <w:rPr>
          <w:sz w:val="24"/>
          <w:szCs w:val="24"/>
        </w:rPr>
        <w:t>.</w:t>
      </w:r>
      <w:r w:rsidR="008A3B4A"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Praha:</w:t>
      </w:r>
      <w:r w:rsidR="008A3B4A"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Dauphin,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2013,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167–223.</w:t>
      </w:r>
    </w:p>
    <w:p w:rsidR="00725575" w:rsidRDefault="00725575" w:rsidP="00511A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Compagnon,</w:t>
      </w:r>
      <w:r w:rsidR="008A3B4A">
        <w:rPr>
          <w:sz w:val="24"/>
          <w:szCs w:val="24"/>
        </w:rPr>
        <w:t xml:space="preserve"> </w:t>
      </w:r>
      <w:r w:rsidR="002820C9">
        <w:rPr>
          <w:sz w:val="24"/>
          <w:szCs w:val="24"/>
        </w:rPr>
        <w:t>Antoi</w:t>
      </w:r>
      <w:r>
        <w:rPr>
          <w:sz w:val="24"/>
          <w:szCs w:val="24"/>
        </w:rPr>
        <w:t>ne: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Čtenář.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In:</w:t>
      </w:r>
      <w:r w:rsidR="008A3B4A">
        <w:rPr>
          <w:sz w:val="24"/>
          <w:szCs w:val="24"/>
        </w:rPr>
        <w:t xml:space="preserve"> </w:t>
      </w:r>
      <w:r w:rsidRPr="008A3B4A">
        <w:rPr>
          <w:i/>
          <w:sz w:val="24"/>
          <w:szCs w:val="24"/>
        </w:rPr>
        <w:t>Démon</w:t>
      </w:r>
      <w:r w:rsidR="008A3B4A">
        <w:rPr>
          <w:i/>
          <w:sz w:val="24"/>
          <w:szCs w:val="24"/>
        </w:rPr>
        <w:t xml:space="preserve"> </w:t>
      </w:r>
      <w:r w:rsidRPr="008A3B4A">
        <w:rPr>
          <w:i/>
          <w:sz w:val="24"/>
          <w:szCs w:val="24"/>
        </w:rPr>
        <w:t>teorie:</w:t>
      </w:r>
      <w:r w:rsidR="008A3B4A">
        <w:rPr>
          <w:i/>
          <w:sz w:val="24"/>
          <w:szCs w:val="24"/>
        </w:rPr>
        <w:t xml:space="preserve"> </w:t>
      </w:r>
      <w:r w:rsidRPr="008A3B4A">
        <w:rPr>
          <w:i/>
          <w:sz w:val="24"/>
          <w:szCs w:val="24"/>
        </w:rPr>
        <w:t>Literatura</w:t>
      </w:r>
      <w:r w:rsidR="008A3B4A">
        <w:rPr>
          <w:i/>
          <w:sz w:val="24"/>
          <w:szCs w:val="24"/>
        </w:rPr>
        <w:t xml:space="preserve"> </w:t>
      </w:r>
      <w:r w:rsidRPr="008A3B4A">
        <w:rPr>
          <w:i/>
          <w:sz w:val="24"/>
          <w:szCs w:val="24"/>
        </w:rPr>
        <w:t>a</w:t>
      </w:r>
      <w:r w:rsidR="008A3B4A">
        <w:rPr>
          <w:i/>
          <w:sz w:val="24"/>
          <w:szCs w:val="24"/>
        </w:rPr>
        <w:t xml:space="preserve"> </w:t>
      </w:r>
      <w:r w:rsidRPr="008A3B4A">
        <w:rPr>
          <w:i/>
          <w:sz w:val="24"/>
          <w:szCs w:val="24"/>
        </w:rPr>
        <w:t>běžné</w:t>
      </w:r>
      <w:r w:rsidR="008A3B4A">
        <w:rPr>
          <w:i/>
          <w:sz w:val="24"/>
          <w:szCs w:val="24"/>
        </w:rPr>
        <w:t xml:space="preserve"> </w:t>
      </w:r>
      <w:r w:rsidRPr="008A3B4A">
        <w:rPr>
          <w:i/>
          <w:sz w:val="24"/>
          <w:szCs w:val="24"/>
        </w:rPr>
        <w:t>myšlení</w:t>
      </w:r>
      <w:r>
        <w:rPr>
          <w:sz w:val="24"/>
          <w:szCs w:val="24"/>
        </w:rPr>
        <w:t>.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Brno: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Host,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2009,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145–171.</w:t>
      </w:r>
    </w:p>
    <w:p w:rsidR="00725575" w:rsidRPr="00511A95" w:rsidRDefault="00725575" w:rsidP="00511A95">
      <w:pPr>
        <w:spacing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Eco,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Umberto:</w:t>
      </w:r>
      <w:r w:rsidR="008A3B4A">
        <w:rPr>
          <w:sz w:val="24"/>
          <w:szCs w:val="24"/>
        </w:rPr>
        <w:t xml:space="preserve"> </w:t>
      </w:r>
      <w:r w:rsidRPr="00387C40">
        <w:rPr>
          <w:rFonts w:cstheme="minorHAnsi"/>
          <w:i/>
          <w:iCs/>
          <w:sz w:val="24"/>
          <w:szCs w:val="24"/>
          <w:shd w:val="clear" w:color="auto" w:fill="FFFFFF"/>
        </w:rPr>
        <w:t>Šest</w:t>
      </w:r>
      <w:r w:rsidR="008A3B4A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387C40">
        <w:rPr>
          <w:rFonts w:cstheme="minorHAnsi"/>
          <w:i/>
          <w:iCs/>
          <w:sz w:val="24"/>
          <w:szCs w:val="24"/>
          <w:shd w:val="clear" w:color="auto" w:fill="FFFFFF"/>
        </w:rPr>
        <w:t>procházek</w:t>
      </w:r>
      <w:r w:rsidR="008A3B4A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387C40">
        <w:rPr>
          <w:rFonts w:cstheme="minorHAnsi"/>
          <w:i/>
          <w:iCs/>
          <w:sz w:val="24"/>
          <w:szCs w:val="24"/>
          <w:shd w:val="clear" w:color="auto" w:fill="FFFFFF"/>
        </w:rPr>
        <w:t>literárními</w:t>
      </w:r>
      <w:r w:rsidR="008A3B4A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387C40">
        <w:rPr>
          <w:rFonts w:cstheme="minorHAnsi"/>
          <w:i/>
          <w:iCs/>
          <w:sz w:val="24"/>
          <w:szCs w:val="24"/>
          <w:shd w:val="clear" w:color="auto" w:fill="FFFFFF"/>
        </w:rPr>
        <w:t>lesy</w:t>
      </w:r>
      <w:r w:rsidRPr="00387C40">
        <w:rPr>
          <w:rFonts w:cstheme="minorHAnsi"/>
          <w:sz w:val="24"/>
          <w:szCs w:val="24"/>
          <w:shd w:val="clear" w:color="auto" w:fill="FFFFFF"/>
        </w:rPr>
        <w:t>.</w:t>
      </w:r>
      <w:r w:rsidR="008A3B4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387C40">
        <w:rPr>
          <w:rFonts w:cstheme="minorHAnsi"/>
          <w:sz w:val="24"/>
          <w:szCs w:val="24"/>
          <w:shd w:val="clear" w:color="auto" w:fill="FFFFFF"/>
        </w:rPr>
        <w:t>Olomouc:</w:t>
      </w:r>
      <w:r w:rsidR="008A3B4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387C40">
        <w:rPr>
          <w:rFonts w:cstheme="minorHAnsi"/>
          <w:sz w:val="24"/>
          <w:szCs w:val="24"/>
          <w:shd w:val="clear" w:color="auto" w:fill="FFFFFF"/>
        </w:rPr>
        <w:t>Votobia,</w:t>
      </w:r>
      <w:r w:rsidR="008A3B4A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1997</w:t>
      </w:r>
      <w:r w:rsidRPr="00387C40">
        <w:rPr>
          <w:rFonts w:cstheme="minorHAnsi"/>
          <w:sz w:val="24"/>
          <w:szCs w:val="24"/>
          <w:shd w:val="clear" w:color="auto" w:fill="FFFFFF"/>
        </w:rPr>
        <w:t>.</w:t>
      </w:r>
    </w:p>
    <w:p w:rsidR="00725575" w:rsidRDefault="00725575" w:rsidP="00511A95">
      <w:pPr>
        <w:spacing w:line="240" w:lineRule="auto"/>
        <w:rPr>
          <w:rFonts w:cstheme="minorHAnsi"/>
          <w:sz w:val="24"/>
          <w:szCs w:val="24"/>
        </w:rPr>
      </w:pPr>
      <w:r w:rsidRPr="003F7F6A">
        <w:rPr>
          <w:rFonts w:cstheme="minorHAnsi"/>
          <w:sz w:val="24"/>
          <w:szCs w:val="24"/>
        </w:rPr>
        <w:t>---</w:t>
      </w:r>
      <w:r w:rsidR="008A3B4A">
        <w:rPr>
          <w:rFonts w:cstheme="minorHAnsi"/>
          <w:sz w:val="24"/>
          <w:szCs w:val="24"/>
        </w:rPr>
        <w:t xml:space="preserve"> </w:t>
      </w:r>
      <w:r w:rsidRPr="006066DC">
        <w:rPr>
          <w:rFonts w:cstheme="minorHAnsi"/>
          <w:i/>
          <w:sz w:val="24"/>
          <w:szCs w:val="24"/>
        </w:rPr>
        <w:t>Lector</w:t>
      </w:r>
      <w:r w:rsidR="008A3B4A">
        <w:rPr>
          <w:rFonts w:cstheme="minorHAnsi"/>
          <w:i/>
          <w:sz w:val="24"/>
          <w:szCs w:val="24"/>
        </w:rPr>
        <w:t xml:space="preserve"> </w:t>
      </w:r>
      <w:r w:rsidRPr="006066DC">
        <w:rPr>
          <w:rFonts w:cstheme="minorHAnsi"/>
          <w:i/>
          <w:sz w:val="24"/>
          <w:szCs w:val="24"/>
        </w:rPr>
        <w:t>in</w:t>
      </w:r>
      <w:r w:rsidR="008A3B4A">
        <w:rPr>
          <w:rFonts w:cstheme="minorHAnsi"/>
          <w:i/>
          <w:sz w:val="24"/>
          <w:szCs w:val="24"/>
        </w:rPr>
        <w:t xml:space="preserve"> </w:t>
      </w:r>
      <w:r w:rsidRPr="006066DC">
        <w:rPr>
          <w:rFonts w:cstheme="minorHAnsi"/>
          <w:i/>
          <w:sz w:val="24"/>
          <w:szCs w:val="24"/>
        </w:rPr>
        <w:t>fabula:</w:t>
      </w:r>
      <w:r w:rsidR="008A3B4A">
        <w:rPr>
          <w:rFonts w:cstheme="minorHAnsi"/>
          <w:i/>
          <w:sz w:val="24"/>
          <w:szCs w:val="24"/>
        </w:rPr>
        <w:t xml:space="preserve"> </w:t>
      </w:r>
      <w:r w:rsidRPr="006066DC">
        <w:rPr>
          <w:rFonts w:cstheme="minorHAnsi"/>
          <w:i/>
          <w:sz w:val="24"/>
          <w:szCs w:val="24"/>
        </w:rPr>
        <w:t>Role</w:t>
      </w:r>
      <w:r w:rsidR="008A3B4A">
        <w:rPr>
          <w:rFonts w:cstheme="minorHAnsi"/>
          <w:i/>
          <w:sz w:val="24"/>
          <w:szCs w:val="24"/>
        </w:rPr>
        <w:t xml:space="preserve"> </w:t>
      </w:r>
      <w:r w:rsidRPr="006066DC">
        <w:rPr>
          <w:rFonts w:cstheme="minorHAnsi"/>
          <w:i/>
          <w:sz w:val="24"/>
          <w:szCs w:val="24"/>
        </w:rPr>
        <w:t>čtenáře</w:t>
      </w:r>
      <w:r w:rsidR="008A3B4A">
        <w:rPr>
          <w:rFonts w:cstheme="minorHAnsi"/>
          <w:i/>
          <w:sz w:val="24"/>
          <w:szCs w:val="24"/>
        </w:rPr>
        <w:t xml:space="preserve"> </w:t>
      </w:r>
      <w:r w:rsidRPr="006066DC">
        <w:rPr>
          <w:rFonts w:cstheme="minorHAnsi"/>
          <w:i/>
          <w:sz w:val="24"/>
          <w:szCs w:val="24"/>
        </w:rPr>
        <w:t>aneb</w:t>
      </w:r>
      <w:r w:rsidR="008A3B4A">
        <w:rPr>
          <w:rFonts w:cstheme="minorHAnsi"/>
          <w:i/>
          <w:sz w:val="24"/>
          <w:szCs w:val="24"/>
        </w:rPr>
        <w:t xml:space="preserve"> </w:t>
      </w:r>
      <w:r w:rsidRPr="006066DC">
        <w:rPr>
          <w:rFonts w:cstheme="minorHAnsi"/>
          <w:i/>
          <w:sz w:val="24"/>
          <w:szCs w:val="24"/>
        </w:rPr>
        <w:t>Interpretační</w:t>
      </w:r>
      <w:r w:rsidR="008A3B4A">
        <w:rPr>
          <w:rFonts w:cstheme="minorHAnsi"/>
          <w:i/>
          <w:sz w:val="24"/>
          <w:szCs w:val="24"/>
        </w:rPr>
        <w:t xml:space="preserve"> </w:t>
      </w:r>
      <w:r w:rsidRPr="006066DC">
        <w:rPr>
          <w:rFonts w:cstheme="minorHAnsi"/>
          <w:i/>
          <w:sz w:val="24"/>
          <w:szCs w:val="24"/>
        </w:rPr>
        <w:t>kooperace</w:t>
      </w:r>
      <w:r w:rsidR="008A3B4A">
        <w:rPr>
          <w:rFonts w:cstheme="minorHAnsi"/>
          <w:i/>
          <w:sz w:val="24"/>
          <w:szCs w:val="24"/>
        </w:rPr>
        <w:t xml:space="preserve"> </w:t>
      </w:r>
      <w:r w:rsidRPr="006066DC">
        <w:rPr>
          <w:rFonts w:cstheme="minorHAnsi"/>
          <w:i/>
          <w:sz w:val="24"/>
          <w:szCs w:val="24"/>
        </w:rPr>
        <w:t>v</w:t>
      </w:r>
      <w:r w:rsidR="008A3B4A">
        <w:rPr>
          <w:rFonts w:cstheme="minorHAnsi"/>
          <w:i/>
          <w:sz w:val="24"/>
          <w:szCs w:val="24"/>
        </w:rPr>
        <w:t xml:space="preserve"> </w:t>
      </w:r>
      <w:r w:rsidRPr="006066DC">
        <w:rPr>
          <w:rFonts w:cstheme="minorHAnsi"/>
          <w:i/>
          <w:sz w:val="24"/>
          <w:szCs w:val="24"/>
        </w:rPr>
        <w:t>narativních</w:t>
      </w:r>
      <w:r w:rsidR="008A3B4A">
        <w:rPr>
          <w:rFonts w:cstheme="minorHAnsi"/>
          <w:i/>
          <w:sz w:val="24"/>
          <w:szCs w:val="24"/>
        </w:rPr>
        <w:t xml:space="preserve"> </w:t>
      </w:r>
      <w:r w:rsidRPr="006066DC">
        <w:rPr>
          <w:rFonts w:cstheme="minorHAnsi"/>
          <w:i/>
          <w:sz w:val="24"/>
          <w:szCs w:val="24"/>
        </w:rPr>
        <w:t>textech</w:t>
      </w:r>
      <w:r>
        <w:rPr>
          <w:rFonts w:cstheme="minorHAnsi"/>
          <w:sz w:val="24"/>
          <w:szCs w:val="24"/>
        </w:rPr>
        <w:t>.</w:t>
      </w:r>
      <w:r w:rsidR="008A3B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Praha</w:t>
      </w:r>
      <w:r w:rsidRPr="00387C40">
        <w:rPr>
          <w:rFonts w:cstheme="minorHAnsi"/>
          <w:sz w:val="24"/>
          <w:szCs w:val="24"/>
        </w:rPr>
        <w:t>:</w:t>
      </w:r>
      <w:r w:rsidR="008A3B4A">
        <w:rPr>
          <w:rFonts w:cstheme="minorHAnsi"/>
          <w:sz w:val="24"/>
          <w:szCs w:val="24"/>
        </w:rPr>
        <w:t xml:space="preserve"> </w:t>
      </w:r>
      <w:r w:rsidRPr="00387C40">
        <w:rPr>
          <w:rFonts w:cstheme="minorHAnsi"/>
          <w:sz w:val="24"/>
          <w:szCs w:val="24"/>
        </w:rPr>
        <w:t>Academia,</w:t>
      </w:r>
      <w:r w:rsidR="008A3B4A">
        <w:rPr>
          <w:rFonts w:cstheme="minorHAnsi"/>
          <w:sz w:val="24"/>
          <w:szCs w:val="24"/>
        </w:rPr>
        <w:t xml:space="preserve"> </w:t>
      </w:r>
      <w:r w:rsidRPr="00387C40">
        <w:rPr>
          <w:rFonts w:cstheme="minorHAnsi"/>
          <w:sz w:val="24"/>
          <w:szCs w:val="24"/>
        </w:rPr>
        <w:t>2010</w:t>
      </w:r>
      <w:r>
        <w:rPr>
          <w:rFonts w:cstheme="minorHAnsi"/>
          <w:sz w:val="24"/>
          <w:szCs w:val="24"/>
        </w:rPr>
        <w:t>,</w:t>
      </w:r>
      <w:r w:rsidR="008A3B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s.</w:t>
      </w:r>
      <w:r w:rsidR="008A3B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65–84.</w:t>
      </w:r>
    </w:p>
    <w:p w:rsidR="00725575" w:rsidRPr="00511A95" w:rsidRDefault="00725575" w:rsidP="009A1325">
      <w:pPr>
        <w:spacing w:line="240" w:lineRule="auto"/>
        <w:rPr>
          <w:sz w:val="24"/>
          <w:szCs w:val="24"/>
        </w:rPr>
      </w:pPr>
      <w:r w:rsidRPr="009A1325">
        <w:rPr>
          <w:sz w:val="24"/>
          <w:szCs w:val="24"/>
        </w:rPr>
        <w:t>Fish,</w:t>
      </w:r>
      <w:r w:rsidR="008A3B4A">
        <w:rPr>
          <w:sz w:val="24"/>
          <w:szCs w:val="24"/>
        </w:rPr>
        <w:t xml:space="preserve"> </w:t>
      </w:r>
      <w:r w:rsidRPr="009A1325">
        <w:rPr>
          <w:sz w:val="24"/>
          <w:szCs w:val="24"/>
        </w:rPr>
        <w:t>Stanley:</w:t>
      </w:r>
      <w:r w:rsidR="008A3B4A">
        <w:rPr>
          <w:sz w:val="24"/>
          <w:szCs w:val="24"/>
        </w:rPr>
        <w:t xml:space="preserve"> </w:t>
      </w:r>
      <w:r w:rsidRPr="009A1325">
        <w:rPr>
          <w:sz w:val="24"/>
          <w:szCs w:val="24"/>
        </w:rPr>
        <w:t>Jak</w:t>
      </w:r>
      <w:r w:rsidR="008A3B4A">
        <w:rPr>
          <w:sz w:val="24"/>
          <w:szCs w:val="24"/>
        </w:rPr>
        <w:t xml:space="preserve"> </w:t>
      </w:r>
      <w:r w:rsidRPr="009A1325">
        <w:rPr>
          <w:sz w:val="24"/>
          <w:szCs w:val="24"/>
        </w:rPr>
        <w:t>je</w:t>
      </w:r>
      <w:r w:rsidR="008A3B4A">
        <w:rPr>
          <w:sz w:val="24"/>
          <w:szCs w:val="24"/>
        </w:rPr>
        <w:t xml:space="preserve"> </w:t>
      </w:r>
      <w:r w:rsidRPr="009A1325">
        <w:rPr>
          <w:sz w:val="24"/>
          <w:szCs w:val="24"/>
        </w:rPr>
        <w:t>to</w:t>
      </w:r>
      <w:r w:rsidR="008A3B4A">
        <w:rPr>
          <w:sz w:val="24"/>
          <w:szCs w:val="24"/>
        </w:rPr>
        <w:t xml:space="preserve"> </w:t>
      </w:r>
      <w:r w:rsidRPr="009A1325">
        <w:rPr>
          <w:sz w:val="24"/>
          <w:szCs w:val="24"/>
        </w:rPr>
        <w:t>tu</w:t>
      </w:r>
      <w:r w:rsidR="008A3B4A">
        <w:rPr>
          <w:sz w:val="24"/>
          <w:szCs w:val="24"/>
        </w:rPr>
        <w:t xml:space="preserve"> </w:t>
      </w:r>
      <w:r w:rsidRPr="009A1325">
        <w:rPr>
          <w:sz w:val="24"/>
          <w:szCs w:val="24"/>
        </w:rPr>
        <w:t>s</w:t>
      </w:r>
      <w:r w:rsidR="008A3B4A">
        <w:rPr>
          <w:sz w:val="24"/>
          <w:szCs w:val="24"/>
        </w:rPr>
        <w:t xml:space="preserve"> </w:t>
      </w:r>
      <w:r w:rsidRPr="009A1325">
        <w:rPr>
          <w:sz w:val="24"/>
          <w:szCs w:val="24"/>
        </w:rPr>
        <w:t>textem?</w:t>
      </w:r>
      <w:r w:rsidR="008A3B4A">
        <w:rPr>
          <w:sz w:val="24"/>
          <w:szCs w:val="24"/>
        </w:rPr>
        <w:t xml:space="preserve"> </w:t>
      </w:r>
      <w:r w:rsidRPr="009A1325">
        <w:rPr>
          <w:i/>
          <w:sz w:val="24"/>
          <w:szCs w:val="24"/>
        </w:rPr>
        <w:t>Aluze</w:t>
      </w:r>
      <w:r w:rsidR="008A3B4A">
        <w:rPr>
          <w:sz w:val="24"/>
          <w:szCs w:val="24"/>
        </w:rPr>
        <w:t xml:space="preserve"> 6, 2002, č</w:t>
      </w:r>
      <w:r>
        <w:rPr>
          <w:sz w:val="24"/>
          <w:szCs w:val="24"/>
        </w:rPr>
        <w:t>.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68–</w:t>
      </w:r>
      <w:r w:rsidRPr="009A1325">
        <w:rPr>
          <w:sz w:val="24"/>
          <w:szCs w:val="24"/>
        </w:rPr>
        <w:t>76.</w:t>
      </w:r>
    </w:p>
    <w:p w:rsidR="00725575" w:rsidRPr="00511A95" w:rsidRDefault="00725575" w:rsidP="00511A95">
      <w:pPr>
        <w:spacing w:line="240" w:lineRule="auto"/>
        <w:rPr>
          <w:sz w:val="24"/>
          <w:szCs w:val="24"/>
        </w:rPr>
      </w:pPr>
      <w:r w:rsidRPr="00511A95">
        <w:rPr>
          <w:sz w:val="24"/>
          <w:szCs w:val="24"/>
        </w:rPr>
        <w:t>Ingarden,</w:t>
      </w:r>
      <w:r w:rsidR="008A3B4A">
        <w:rPr>
          <w:sz w:val="24"/>
          <w:szCs w:val="24"/>
        </w:rPr>
        <w:t xml:space="preserve"> </w:t>
      </w:r>
      <w:r w:rsidR="00595C9D">
        <w:rPr>
          <w:sz w:val="24"/>
          <w:szCs w:val="24"/>
        </w:rPr>
        <w:t>Roman:</w:t>
      </w:r>
      <w:r w:rsidR="008A3B4A">
        <w:rPr>
          <w:sz w:val="24"/>
          <w:szCs w:val="24"/>
        </w:rPr>
        <w:t xml:space="preserve"> </w:t>
      </w:r>
      <w:r w:rsidRPr="00511A95">
        <w:rPr>
          <w:i/>
          <w:sz w:val="24"/>
          <w:szCs w:val="24"/>
        </w:rPr>
        <w:t>O</w:t>
      </w:r>
      <w:r w:rsidR="008A3B4A">
        <w:rPr>
          <w:i/>
          <w:sz w:val="24"/>
          <w:szCs w:val="24"/>
        </w:rPr>
        <w:t xml:space="preserve"> </w:t>
      </w:r>
      <w:r w:rsidRPr="00511A95">
        <w:rPr>
          <w:i/>
          <w:sz w:val="24"/>
          <w:szCs w:val="24"/>
        </w:rPr>
        <w:t>poznávání</w:t>
      </w:r>
      <w:r w:rsidR="008A3B4A">
        <w:rPr>
          <w:i/>
          <w:sz w:val="24"/>
          <w:szCs w:val="24"/>
        </w:rPr>
        <w:t xml:space="preserve"> </w:t>
      </w:r>
      <w:r w:rsidRPr="00511A95">
        <w:rPr>
          <w:i/>
          <w:sz w:val="24"/>
          <w:szCs w:val="24"/>
        </w:rPr>
        <w:t>literárního</w:t>
      </w:r>
      <w:r w:rsidR="008A3B4A">
        <w:rPr>
          <w:i/>
          <w:sz w:val="24"/>
          <w:szCs w:val="24"/>
        </w:rPr>
        <w:t xml:space="preserve"> </w:t>
      </w:r>
      <w:r w:rsidRPr="00511A95">
        <w:rPr>
          <w:i/>
          <w:sz w:val="24"/>
          <w:szCs w:val="24"/>
        </w:rPr>
        <w:t>díla</w:t>
      </w:r>
      <w:r w:rsidRPr="00511A95">
        <w:rPr>
          <w:sz w:val="24"/>
          <w:szCs w:val="24"/>
        </w:rPr>
        <w:t>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Praha</w:t>
      </w:r>
      <w:r>
        <w:rPr>
          <w:sz w:val="24"/>
          <w:szCs w:val="24"/>
        </w:rPr>
        <w:t>: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Československý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spisovatel,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1967.</w:t>
      </w:r>
    </w:p>
    <w:p w:rsidR="00725575" w:rsidRDefault="00725575" w:rsidP="00511A95">
      <w:pPr>
        <w:spacing w:line="240" w:lineRule="auto"/>
        <w:rPr>
          <w:sz w:val="24"/>
          <w:szCs w:val="24"/>
        </w:rPr>
      </w:pPr>
      <w:r w:rsidRPr="003F7F6A">
        <w:rPr>
          <w:rFonts w:cstheme="minorHAnsi"/>
          <w:sz w:val="24"/>
          <w:szCs w:val="24"/>
        </w:rPr>
        <w:t>---</w:t>
      </w:r>
      <w:r w:rsidR="008A3B4A">
        <w:rPr>
          <w:rFonts w:cstheme="minorHAnsi"/>
          <w:sz w:val="24"/>
          <w:szCs w:val="24"/>
        </w:rPr>
        <w:t xml:space="preserve"> </w:t>
      </w:r>
      <w:r w:rsidR="008A3B4A">
        <w:rPr>
          <w:sz w:val="24"/>
          <w:szCs w:val="24"/>
        </w:rPr>
        <w:t xml:space="preserve">„Život“ literárního díla. In: </w:t>
      </w:r>
      <w:r w:rsidRPr="00795583">
        <w:rPr>
          <w:i/>
          <w:sz w:val="24"/>
          <w:szCs w:val="24"/>
        </w:rPr>
        <w:t>Umělecké</w:t>
      </w:r>
      <w:r w:rsidR="008A3B4A" w:rsidRPr="00795583">
        <w:rPr>
          <w:i/>
          <w:sz w:val="24"/>
          <w:szCs w:val="24"/>
        </w:rPr>
        <w:t xml:space="preserve"> </w:t>
      </w:r>
      <w:r w:rsidRPr="00795583">
        <w:rPr>
          <w:i/>
          <w:sz w:val="24"/>
          <w:szCs w:val="24"/>
        </w:rPr>
        <w:t>dílo</w:t>
      </w:r>
      <w:r w:rsidR="008A3B4A" w:rsidRPr="00795583">
        <w:rPr>
          <w:i/>
          <w:sz w:val="24"/>
          <w:szCs w:val="24"/>
        </w:rPr>
        <w:t xml:space="preserve"> </w:t>
      </w:r>
      <w:r w:rsidRPr="00795583">
        <w:rPr>
          <w:i/>
          <w:sz w:val="24"/>
          <w:szCs w:val="24"/>
        </w:rPr>
        <w:t>literární</w:t>
      </w:r>
      <w:r w:rsidRPr="00511A95">
        <w:rPr>
          <w:sz w:val="24"/>
          <w:szCs w:val="24"/>
        </w:rPr>
        <w:t>.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Praha: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Odeon,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1989,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329</w:t>
      </w:r>
      <w:r w:rsidR="008A3B4A">
        <w:rPr>
          <w:sz w:val="24"/>
          <w:szCs w:val="24"/>
        </w:rPr>
        <w:t>–</w:t>
      </w:r>
      <w:r>
        <w:rPr>
          <w:sz w:val="24"/>
          <w:szCs w:val="24"/>
        </w:rPr>
        <w:t>352.</w:t>
      </w:r>
    </w:p>
    <w:p w:rsidR="00725575" w:rsidRPr="00511A95" w:rsidRDefault="00725575" w:rsidP="00511A95">
      <w:pPr>
        <w:spacing w:line="240" w:lineRule="auto"/>
        <w:rPr>
          <w:sz w:val="24"/>
          <w:szCs w:val="24"/>
        </w:rPr>
      </w:pPr>
      <w:r w:rsidRPr="00511A95">
        <w:rPr>
          <w:sz w:val="24"/>
          <w:szCs w:val="24"/>
        </w:rPr>
        <w:t>Iser,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Wolfgang: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Apelová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struktura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textů.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In:</w:t>
      </w:r>
      <w:r w:rsidR="008A3B4A">
        <w:rPr>
          <w:sz w:val="24"/>
          <w:szCs w:val="24"/>
        </w:rPr>
        <w:t xml:space="preserve"> </w:t>
      </w:r>
      <w:r w:rsidR="00595C9D" w:rsidRPr="00796D4A">
        <w:rPr>
          <w:sz w:val="24"/>
          <w:szCs w:val="24"/>
        </w:rPr>
        <w:t>Miro</w:t>
      </w:r>
      <w:r w:rsidR="00595C9D">
        <w:rPr>
          <w:sz w:val="24"/>
          <w:szCs w:val="24"/>
        </w:rPr>
        <w:t xml:space="preserve">slav Červenka et al. (ed.): </w:t>
      </w:r>
      <w:r w:rsidRPr="008A3B4A">
        <w:rPr>
          <w:i/>
          <w:sz w:val="24"/>
          <w:szCs w:val="24"/>
        </w:rPr>
        <w:t>Čtenář</w:t>
      </w:r>
      <w:r w:rsidR="008A3B4A" w:rsidRPr="008A3B4A">
        <w:rPr>
          <w:i/>
          <w:sz w:val="24"/>
          <w:szCs w:val="24"/>
        </w:rPr>
        <w:t xml:space="preserve"> </w:t>
      </w:r>
      <w:r w:rsidRPr="008A3B4A">
        <w:rPr>
          <w:i/>
          <w:sz w:val="24"/>
          <w:szCs w:val="24"/>
        </w:rPr>
        <w:t>jako</w:t>
      </w:r>
      <w:r w:rsidR="008A3B4A" w:rsidRPr="008A3B4A">
        <w:rPr>
          <w:i/>
          <w:sz w:val="24"/>
          <w:szCs w:val="24"/>
        </w:rPr>
        <w:t xml:space="preserve"> </w:t>
      </w:r>
      <w:r w:rsidRPr="008A3B4A">
        <w:rPr>
          <w:i/>
          <w:sz w:val="24"/>
          <w:szCs w:val="24"/>
        </w:rPr>
        <w:t>výzva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Brno: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Host,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2001,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s.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39</w:t>
      </w:r>
      <w:r w:rsidR="008A3B4A">
        <w:rPr>
          <w:sz w:val="24"/>
          <w:szCs w:val="24"/>
        </w:rPr>
        <w:t>–</w:t>
      </w:r>
      <w:r w:rsidRPr="00511A95">
        <w:rPr>
          <w:sz w:val="24"/>
          <w:szCs w:val="24"/>
        </w:rPr>
        <w:t>61.</w:t>
      </w:r>
    </w:p>
    <w:p w:rsidR="00725575" w:rsidRPr="00511A95" w:rsidRDefault="00725575" w:rsidP="00511A95">
      <w:pPr>
        <w:spacing w:line="240" w:lineRule="auto"/>
        <w:rPr>
          <w:sz w:val="24"/>
          <w:szCs w:val="24"/>
        </w:rPr>
      </w:pPr>
      <w:r w:rsidRPr="003F7F6A">
        <w:rPr>
          <w:rFonts w:cstheme="minorHAnsi"/>
          <w:sz w:val="24"/>
          <w:szCs w:val="24"/>
        </w:rPr>
        <w:t>---</w:t>
      </w:r>
      <w:r w:rsidR="008A3B4A">
        <w:rPr>
          <w:rFonts w:cstheme="minorHAnsi"/>
          <w:sz w:val="24"/>
          <w:szCs w:val="24"/>
        </w:rPr>
        <w:t xml:space="preserve"> </w:t>
      </w:r>
      <w:r w:rsidRPr="00511A95">
        <w:rPr>
          <w:sz w:val="24"/>
          <w:szCs w:val="24"/>
        </w:rPr>
        <w:t>Koncepty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čtenáře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a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koncept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implicitního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čtenáře.</w:t>
      </w:r>
      <w:r w:rsidR="008A3B4A">
        <w:rPr>
          <w:sz w:val="24"/>
          <w:szCs w:val="24"/>
        </w:rPr>
        <w:t xml:space="preserve"> </w:t>
      </w:r>
      <w:r w:rsidRPr="008A3B4A">
        <w:rPr>
          <w:i/>
          <w:sz w:val="24"/>
          <w:szCs w:val="24"/>
        </w:rPr>
        <w:t>Aluze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8,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2004,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č.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2</w:t>
      </w:r>
      <w:r w:rsidR="008A3B4A">
        <w:rPr>
          <w:sz w:val="24"/>
          <w:szCs w:val="24"/>
        </w:rPr>
        <w:t>–</w:t>
      </w:r>
      <w:r w:rsidRPr="00511A95">
        <w:rPr>
          <w:sz w:val="24"/>
          <w:szCs w:val="24"/>
        </w:rPr>
        <w:t>3,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s.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135–143.</w:t>
      </w:r>
    </w:p>
    <w:p w:rsidR="00725575" w:rsidRPr="00511A95" w:rsidRDefault="00725575" w:rsidP="00511A95">
      <w:pPr>
        <w:spacing w:line="240" w:lineRule="auto"/>
        <w:rPr>
          <w:sz w:val="24"/>
          <w:szCs w:val="24"/>
        </w:rPr>
      </w:pPr>
      <w:r w:rsidRPr="003F7F6A">
        <w:rPr>
          <w:rFonts w:cstheme="minorHAnsi"/>
          <w:sz w:val="24"/>
          <w:szCs w:val="24"/>
        </w:rPr>
        <w:t>---</w:t>
      </w:r>
      <w:r w:rsidR="008A3B4A">
        <w:rPr>
          <w:rFonts w:cstheme="minorHAnsi"/>
          <w:sz w:val="24"/>
          <w:szCs w:val="24"/>
        </w:rPr>
        <w:t xml:space="preserve"> </w:t>
      </w:r>
      <w:r w:rsidRPr="00511A95">
        <w:rPr>
          <w:sz w:val="24"/>
          <w:szCs w:val="24"/>
        </w:rPr>
        <w:t>Proces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čtení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ve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fenomenologickém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pohledu.</w:t>
      </w:r>
      <w:r w:rsidR="008A3B4A">
        <w:rPr>
          <w:sz w:val="24"/>
          <w:szCs w:val="24"/>
        </w:rPr>
        <w:t xml:space="preserve"> </w:t>
      </w:r>
      <w:r w:rsidRPr="008A3B4A">
        <w:rPr>
          <w:i/>
          <w:sz w:val="24"/>
          <w:szCs w:val="24"/>
        </w:rPr>
        <w:t>Aluze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6,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2002,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č.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2,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s.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106–117.</w:t>
      </w:r>
    </w:p>
    <w:p w:rsidR="00F91F3A" w:rsidRPr="00511A95" w:rsidRDefault="00F91F3A" w:rsidP="00F91F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Jauss, Hans Robert: Dějiny literatury jako výzva literární vědě. In: </w:t>
      </w:r>
      <w:r w:rsidRPr="00796D4A">
        <w:rPr>
          <w:sz w:val="24"/>
          <w:szCs w:val="24"/>
        </w:rPr>
        <w:t>Miro</w:t>
      </w:r>
      <w:r>
        <w:rPr>
          <w:sz w:val="24"/>
          <w:szCs w:val="24"/>
        </w:rPr>
        <w:t xml:space="preserve">slav Červenka et al. (ed.): </w:t>
      </w:r>
      <w:r w:rsidRPr="00511A95">
        <w:rPr>
          <w:i/>
          <w:sz w:val="24"/>
          <w:szCs w:val="24"/>
        </w:rPr>
        <w:t>Čtenář</w:t>
      </w:r>
      <w:r>
        <w:rPr>
          <w:i/>
          <w:sz w:val="24"/>
          <w:szCs w:val="24"/>
        </w:rPr>
        <w:t xml:space="preserve"> </w:t>
      </w:r>
      <w:r w:rsidRPr="00511A95">
        <w:rPr>
          <w:i/>
          <w:sz w:val="24"/>
          <w:szCs w:val="24"/>
        </w:rPr>
        <w:t>jako</w:t>
      </w:r>
      <w:r>
        <w:rPr>
          <w:i/>
          <w:sz w:val="24"/>
          <w:szCs w:val="24"/>
        </w:rPr>
        <w:t xml:space="preserve"> </w:t>
      </w:r>
      <w:r w:rsidRPr="00511A95">
        <w:rPr>
          <w:i/>
          <w:sz w:val="24"/>
          <w:szCs w:val="24"/>
        </w:rPr>
        <w:t>výzva:</w:t>
      </w:r>
      <w:r>
        <w:rPr>
          <w:i/>
          <w:sz w:val="24"/>
          <w:szCs w:val="24"/>
        </w:rPr>
        <w:t xml:space="preserve"> </w:t>
      </w:r>
      <w:r w:rsidRPr="00511A95">
        <w:rPr>
          <w:i/>
          <w:sz w:val="24"/>
          <w:szCs w:val="24"/>
        </w:rPr>
        <w:t>Výbor</w:t>
      </w:r>
      <w:r>
        <w:rPr>
          <w:i/>
          <w:sz w:val="24"/>
          <w:szCs w:val="24"/>
        </w:rPr>
        <w:t xml:space="preserve"> </w:t>
      </w:r>
      <w:r w:rsidRPr="00511A95">
        <w:rPr>
          <w:i/>
          <w:sz w:val="24"/>
          <w:szCs w:val="24"/>
        </w:rPr>
        <w:t>z</w:t>
      </w:r>
      <w:r>
        <w:rPr>
          <w:i/>
          <w:sz w:val="24"/>
          <w:szCs w:val="24"/>
        </w:rPr>
        <w:t xml:space="preserve"> </w:t>
      </w:r>
      <w:r w:rsidRPr="00511A95">
        <w:rPr>
          <w:i/>
          <w:sz w:val="24"/>
          <w:szCs w:val="24"/>
        </w:rPr>
        <w:t>prací</w:t>
      </w:r>
      <w:r>
        <w:rPr>
          <w:i/>
          <w:sz w:val="24"/>
          <w:szCs w:val="24"/>
        </w:rPr>
        <w:t xml:space="preserve"> </w:t>
      </w:r>
      <w:r w:rsidRPr="00511A95">
        <w:rPr>
          <w:i/>
          <w:sz w:val="24"/>
          <w:szCs w:val="24"/>
        </w:rPr>
        <w:t>kostnické</w:t>
      </w:r>
      <w:r>
        <w:rPr>
          <w:i/>
          <w:sz w:val="24"/>
          <w:szCs w:val="24"/>
        </w:rPr>
        <w:t xml:space="preserve"> </w:t>
      </w:r>
      <w:r w:rsidRPr="00511A95">
        <w:rPr>
          <w:i/>
          <w:sz w:val="24"/>
          <w:szCs w:val="24"/>
        </w:rPr>
        <w:t>školy</w:t>
      </w:r>
      <w:r>
        <w:rPr>
          <w:i/>
          <w:sz w:val="24"/>
          <w:szCs w:val="24"/>
        </w:rPr>
        <w:t xml:space="preserve"> </w:t>
      </w:r>
      <w:r w:rsidRPr="00511A95">
        <w:rPr>
          <w:i/>
          <w:sz w:val="24"/>
          <w:szCs w:val="24"/>
        </w:rPr>
        <w:t>recepční</w:t>
      </w:r>
      <w:r>
        <w:rPr>
          <w:i/>
          <w:sz w:val="24"/>
          <w:szCs w:val="24"/>
        </w:rPr>
        <w:t xml:space="preserve"> </w:t>
      </w:r>
      <w:r w:rsidRPr="00511A95">
        <w:rPr>
          <w:i/>
          <w:sz w:val="24"/>
          <w:szCs w:val="24"/>
        </w:rPr>
        <w:t>estetiky</w:t>
      </w:r>
      <w:r w:rsidRPr="00511A9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Brno</w:t>
      </w:r>
      <w:r>
        <w:rPr>
          <w:sz w:val="24"/>
          <w:szCs w:val="24"/>
        </w:rPr>
        <w:t xml:space="preserve">: Host, </w:t>
      </w:r>
      <w:r w:rsidRPr="00511A95">
        <w:rPr>
          <w:sz w:val="24"/>
          <w:szCs w:val="24"/>
        </w:rPr>
        <w:t>2001</w:t>
      </w:r>
      <w:r>
        <w:rPr>
          <w:sz w:val="24"/>
          <w:szCs w:val="24"/>
        </w:rPr>
        <w:t>, s. 7–38.</w:t>
      </w:r>
    </w:p>
    <w:p w:rsidR="00725575" w:rsidRPr="00511A95" w:rsidRDefault="00725575" w:rsidP="00511A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Jedličková,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Alice:</w:t>
      </w:r>
      <w:r w:rsidR="008A3B4A">
        <w:rPr>
          <w:sz w:val="24"/>
          <w:szCs w:val="24"/>
        </w:rPr>
        <w:t xml:space="preserve"> </w:t>
      </w:r>
      <w:r w:rsidRPr="00511A95">
        <w:rPr>
          <w:i/>
          <w:sz w:val="24"/>
          <w:szCs w:val="24"/>
        </w:rPr>
        <w:t>Ke</w:t>
      </w:r>
      <w:r w:rsidR="008A3B4A">
        <w:rPr>
          <w:i/>
          <w:sz w:val="24"/>
          <w:szCs w:val="24"/>
        </w:rPr>
        <w:t xml:space="preserve"> </w:t>
      </w:r>
      <w:r w:rsidRPr="00511A95">
        <w:rPr>
          <w:i/>
          <w:sz w:val="24"/>
          <w:szCs w:val="24"/>
        </w:rPr>
        <w:t>komu</w:t>
      </w:r>
      <w:r w:rsidR="008A3B4A">
        <w:rPr>
          <w:i/>
          <w:sz w:val="24"/>
          <w:szCs w:val="24"/>
        </w:rPr>
        <w:t xml:space="preserve"> </w:t>
      </w:r>
      <w:r w:rsidRPr="00511A95">
        <w:rPr>
          <w:i/>
          <w:sz w:val="24"/>
          <w:szCs w:val="24"/>
        </w:rPr>
        <w:t>mluví</w:t>
      </w:r>
      <w:r w:rsidR="008A3B4A">
        <w:rPr>
          <w:i/>
          <w:sz w:val="24"/>
          <w:szCs w:val="24"/>
        </w:rPr>
        <w:t xml:space="preserve"> </w:t>
      </w:r>
      <w:r w:rsidRPr="00511A95">
        <w:rPr>
          <w:i/>
          <w:sz w:val="24"/>
          <w:szCs w:val="24"/>
        </w:rPr>
        <w:t>vypravěč?</w:t>
      </w:r>
      <w:r w:rsidR="008A3B4A">
        <w:rPr>
          <w:i/>
          <w:sz w:val="24"/>
          <w:szCs w:val="24"/>
        </w:rPr>
        <w:t xml:space="preserve"> </w:t>
      </w:r>
      <w:r w:rsidR="008A3B4A" w:rsidRPr="008A3B4A">
        <w:rPr>
          <w:i/>
          <w:sz w:val="24"/>
          <w:szCs w:val="24"/>
        </w:rPr>
        <w:t>Adresát v komunikační perspektivě prózy</w:t>
      </w:r>
      <w:r w:rsidR="008A3B4A">
        <w:rPr>
          <w:sz w:val="24"/>
          <w:szCs w:val="24"/>
        </w:rPr>
        <w:t>. Praha</w:t>
      </w:r>
      <w:r w:rsidR="008A3B4A" w:rsidRPr="008A3B4A">
        <w:rPr>
          <w:sz w:val="24"/>
          <w:szCs w:val="24"/>
        </w:rPr>
        <w:t xml:space="preserve">: Ústav pro českou a světovou literaturu </w:t>
      </w:r>
      <w:r w:rsidR="008A3B4A">
        <w:rPr>
          <w:sz w:val="24"/>
          <w:szCs w:val="24"/>
        </w:rPr>
        <w:t xml:space="preserve">AV ČR – </w:t>
      </w:r>
      <w:r w:rsidR="008A3B4A" w:rsidRPr="008A3B4A">
        <w:rPr>
          <w:sz w:val="24"/>
          <w:szCs w:val="24"/>
        </w:rPr>
        <w:t xml:space="preserve">H &amp; H, </w:t>
      </w:r>
      <w:r w:rsidRPr="00511A95">
        <w:rPr>
          <w:sz w:val="24"/>
          <w:szCs w:val="24"/>
        </w:rPr>
        <w:t>1993.</w:t>
      </w:r>
    </w:p>
    <w:p w:rsidR="00725575" w:rsidRDefault="00725575" w:rsidP="00511A95">
      <w:pPr>
        <w:spacing w:line="240" w:lineRule="auto"/>
        <w:rPr>
          <w:rFonts w:cstheme="minorHAnsi"/>
          <w:sz w:val="24"/>
          <w:szCs w:val="24"/>
        </w:rPr>
      </w:pPr>
      <w:r w:rsidRPr="00D773DA">
        <w:rPr>
          <w:rFonts w:cstheme="minorHAnsi"/>
          <w:sz w:val="24"/>
          <w:szCs w:val="24"/>
        </w:rPr>
        <w:t>Kubínová,</w:t>
      </w:r>
      <w:r w:rsidR="008A3B4A">
        <w:rPr>
          <w:rFonts w:cstheme="minorHAnsi"/>
          <w:sz w:val="24"/>
          <w:szCs w:val="24"/>
        </w:rPr>
        <w:t xml:space="preserve"> </w:t>
      </w:r>
      <w:r w:rsidRPr="00D773DA">
        <w:rPr>
          <w:rFonts w:cstheme="minorHAnsi"/>
          <w:sz w:val="24"/>
          <w:szCs w:val="24"/>
        </w:rPr>
        <w:t>Marie:</w:t>
      </w:r>
      <w:r w:rsidR="008A3B4A">
        <w:rPr>
          <w:rFonts w:cstheme="minorHAnsi"/>
          <w:sz w:val="24"/>
          <w:szCs w:val="24"/>
        </w:rPr>
        <w:t xml:space="preserve"> </w:t>
      </w:r>
      <w:r w:rsidRPr="00D773DA">
        <w:rPr>
          <w:rFonts w:cstheme="minorHAnsi"/>
          <w:sz w:val="24"/>
          <w:szCs w:val="24"/>
        </w:rPr>
        <w:t>Problémy</w:t>
      </w:r>
      <w:r w:rsidR="008A3B4A">
        <w:rPr>
          <w:rFonts w:cstheme="minorHAnsi"/>
          <w:sz w:val="24"/>
          <w:szCs w:val="24"/>
        </w:rPr>
        <w:t xml:space="preserve"> </w:t>
      </w:r>
      <w:r w:rsidRPr="00D773DA">
        <w:rPr>
          <w:rFonts w:cstheme="minorHAnsi"/>
          <w:sz w:val="24"/>
          <w:szCs w:val="24"/>
        </w:rPr>
        <w:t>a</w:t>
      </w:r>
      <w:r w:rsidR="008A3B4A">
        <w:rPr>
          <w:rFonts w:cstheme="minorHAnsi"/>
          <w:sz w:val="24"/>
          <w:szCs w:val="24"/>
        </w:rPr>
        <w:t xml:space="preserve"> </w:t>
      </w:r>
      <w:r w:rsidRPr="00D773DA">
        <w:rPr>
          <w:rFonts w:cstheme="minorHAnsi"/>
          <w:sz w:val="24"/>
          <w:szCs w:val="24"/>
        </w:rPr>
        <w:t>paradoxy</w:t>
      </w:r>
      <w:r w:rsidR="008A3B4A">
        <w:rPr>
          <w:rFonts w:cstheme="minorHAnsi"/>
          <w:sz w:val="24"/>
          <w:szCs w:val="24"/>
        </w:rPr>
        <w:t xml:space="preserve"> </w:t>
      </w:r>
      <w:r w:rsidRPr="00D773DA">
        <w:rPr>
          <w:rFonts w:cstheme="minorHAnsi"/>
          <w:sz w:val="24"/>
          <w:szCs w:val="24"/>
        </w:rPr>
        <w:t>literární</w:t>
      </w:r>
      <w:r w:rsidR="008A3B4A">
        <w:rPr>
          <w:rFonts w:cstheme="minorHAnsi"/>
          <w:sz w:val="24"/>
          <w:szCs w:val="24"/>
        </w:rPr>
        <w:t xml:space="preserve"> </w:t>
      </w:r>
      <w:r w:rsidRPr="00D773DA">
        <w:rPr>
          <w:rFonts w:cstheme="minorHAnsi"/>
          <w:sz w:val="24"/>
          <w:szCs w:val="24"/>
        </w:rPr>
        <w:t>komunikace.</w:t>
      </w:r>
      <w:r w:rsidR="008A3B4A">
        <w:rPr>
          <w:rFonts w:cstheme="minorHAnsi"/>
          <w:sz w:val="24"/>
          <w:szCs w:val="24"/>
        </w:rPr>
        <w:t xml:space="preserve"> </w:t>
      </w:r>
      <w:r w:rsidRPr="00D773DA">
        <w:rPr>
          <w:rFonts w:cstheme="minorHAnsi"/>
          <w:sz w:val="24"/>
          <w:szCs w:val="24"/>
        </w:rPr>
        <w:t>In</w:t>
      </w:r>
      <w:r w:rsidR="00301869">
        <w:rPr>
          <w:rFonts w:cstheme="minorHAnsi"/>
          <w:sz w:val="24"/>
          <w:szCs w:val="24"/>
        </w:rPr>
        <w:t>:</w:t>
      </w:r>
      <w:r w:rsidR="008A3B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Miroslav</w:t>
      </w:r>
      <w:r w:rsidR="008A3B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Červenka</w:t>
      </w:r>
      <w:r w:rsidR="008A3B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="008A3B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kol.:</w:t>
      </w:r>
      <w:r w:rsidR="008A3B4A">
        <w:rPr>
          <w:rFonts w:cstheme="minorHAnsi"/>
          <w:sz w:val="24"/>
          <w:szCs w:val="24"/>
        </w:rPr>
        <w:t xml:space="preserve"> </w:t>
      </w:r>
      <w:r w:rsidRPr="00D773DA">
        <w:rPr>
          <w:rFonts w:cstheme="minorHAnsi"/>
          <w:i/>
          <w:sz w:val="24"/>
          <w:szCs w:val="24"/>
        </w:rPr>
        <w:t>Na</w:t>
      </w:r>
      <w:r w:rsidR="008A3B4A">
        <w:rPr>
          <w:rFonts w:cstheme="minorHAnsi"/>
          <w:i/>
          <w:sz w:val="24"/>
          <w:szCs w:val="24"/>
        </w:rPr>
        <w:t xml:space="preserve"> </w:t>
      </w:r>
      <w:r w:rsidRPr="00D773DA">
        <w:rPr>
          <w:rFonts w:cstheme="minorHAnsi"/>
          <w:i/>
          <w:sz w:val="24"/>
          <w:szCs w:val="24"/>
        </w:rPr>
        <w:t>cestě</w:t>
      </w:r>
      <w:r w:rsidR="008A3B4A">
        <w:rPr>
          <w:rFonts w:cstheme="minorHAnsi"/>
          <w:i/>
          <w:sz w:val="24"/>
          <w:szCs w:val="24"/>
        </w:rPr>
        <w:t xml:space="preserve"> </w:t>
      </w:r>
      <w:r w:rsidRPr="00D773DA">
        <w:rPr>
          <w:rFonts w:cstheme="minorHAnsi"/>
          <w:i/>
          <w:sz w:val="24"/>
          <w:szCs w:val="24"/>
        </w:rPr>
        <w:t>ke</w:t>
      </w:r>
      <w:r w:rsidR="008A3B4A">
        <w:rPr>
          <w:rFonts w:cstheme="minorHAnsi"/>
          <w:i/>
          <w:sz w:val="24"/>
          <w:szCs w:val="24"/>
        </w:rPr>
        <w:t xml:space="preserve"> </w:t>
      </w:r>
      <w:r w:rsidRPr="00D773DA">
        <w:rPr>
          <w:rFonts w:cstheme="minorHAnsi"/>
          <w:i/>
          <w:sz w:val="24"/>
          <w:szCs w:val="24"/>
        </w:rPr>
        <w:t>smyslu:</w:t>
      </w:r>
      <w:r w:rsidR="008A3B4A">
        <w:rPr>
          <w:rFonts w:cstheme="minorHAnsi"/>
          <w:i/>
          <w:sz w:val="24"/>
          <w:szCs w:val="24"/>
        </w:rPr>
        <w:t xml:space="preserve"> </w:t>
      </w:r>
      <w:r w:rsidRPr="00D773DA">
        <w:rPr>
          <w:rFonts w:cstheme="minorHAnsi"/>
          <w:i/>
          <w:sz w:val="24"/>
          <w:szCs w:val="24"/>
        </w:rPr>
        <w:t>Poetika</w:t>
      </w:r>
      <w:r w:rsidR="008A3B4A">
        <w:rPr>
          <w:rFonts w:cstheme="minorHAnsi"/>
          <w:i/>
          <w:sz w:val="24"/>
          <w:szCs w:val="24"/>
        </w:rPr>
        <w:t xml:space="preserve"> </w:t>
      </w:r>
      <w:r w:rsidRPr="00D773DA">
        <w:rPr>
          <w:rFonts w:cstheme="minorHAnsi"/>
          <w:i/>
          <w:sz w:val="24"/>
          <w:szCs w:val="24"/>
        </w:rPr>
        <w:t>literárního</w:t>
      </w:r>
      <w:r w:rsidR="008A3B4A">
        <w:rPr>
          <w:rFonts w:cstheme="minorHAnsi"/>
          <w:i/>
          <w:sz w:val="24"/>
          <w:szCs w:val="24"/>
        </w:rPr>
        <w:t xml:space="preserve"> </w:t>
      </w:r>
      <w:r w:rsidRPr="00D773DA">
        <w:rPr>
          <w:rFonts w:cstheme="minorHAnsi"/>
          <w:i/>
          <w:sz w:val="24"/>
          <w:szCs w:val="24"/>
        </w:rPr>
        <w:t>díla</w:t>
      </w:r>
      <w:r w:rsidR="008A3B4A">
        <w:rPr>
          <w:rFonts w:cstheme="minorHAnsi"/>
          <w:i/>
          <w:sz w:val="24"/>
          <w:szCs w:val="24"/>
        </w:rPr>
        <w:t xml:space="preserve"> </w:t>
      </w:r>
      <w:r w:rsidRPr="00D773DA">
        <w:rPr>
          <w:rFonts w:cstheme="minorHAnsi"/>
          <w:i/>
          <w:sz w:val="24"/>
          <w:szCs w:val="24"/>
        </w:rPr>
        <w:t>20.</w:t>
      </w:r>
      <w:r w:rsidR="008A3B4A">
        <w:rPr>
          <w:rFonts w:cstheme="minorHAnsi"/>
          <w:i/>
          <w:sz w:val="24"/>
          <w:szCs w:val="24"/>
        </w:rPr>
        <w:t xml:space="preserve"> </w:t>
      </w:r>
      <w:r w:rsidRPr="00D773DA">
        <w:rPr>
          <w:rFonts w:cstheme="minorHAnsi"/>
          <w:i/>
          <w:sz w:val="24"/>
          <w:szCs w:val="24"/>
        </w:rPr>
        <w:t>století</w:t>
      </w:r>
      <w:r>
        <w:rPr>
          <w:rFonts w:cstheme="minorHAnsi"/>
          <w:sz w:val="24"/>
          <w:szCs w:val="24"/>
        </w:rPr>
        <w:t>.</w:t>
      </w:r>
      <w:r w:rsidR="008A3B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Praha:</w:t>
      </w:r>
      <w:r w:rsidR="008A3B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Torst,</w:t>
      </w:r>
      <w:r w:rsidR="008A3B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2005,</w:t>
      </w:r>
      <w:r w:rsidR="008A3B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s.</w:t>
      </w:r>
      <w:r w:rsidR="008A3B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785–819.</w:t>
      </w:r>
    </w:p>
    <w:p w:rsidR="00725575" w:rsidRPr="002F6AFF" w:rsidRDefault="00725575" w:rsidP="00511A95">
      <w:pPr>
        <w:spacing w:line="240" w:lineRule="auto"/>
        <w:rPr>
          <w:rFonts w:cstheme="minorHAnsi"/>
          <w:sz w:val="24"/>
          <w:szCs w:val="24"/>
        </w:rPr>
      </w:pPr>
      <w:r w:rsidRPr="002F6AFF">
        <w:rPr>
          <w:rFonts w:cstheme="minorHAnsi"/>
          <w:sz w:val="24"/>
          <w:szCs w:val="24"/>
        </w:rPr>
        <w:t>Macurová,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Alena: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Subjekty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a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text.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In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Daniela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Hodrová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(ed.):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i/>
          <w:iCs/>
          <w:sz w:val="24"/>
          <w:szCs w:val="24"/>
        </w:rPr>
        <w:t>Proměny</w:t>
      </w:r>
      <w:r w:rsidR="008A3B4A">
        <w:rPr>
          <w:rFonts w:cstheme="minorHAnsi"/>
          <w:i/>
          <w:iCs/>
          <w:sz w:val="24"/>
          <w:szCs w:val="24"/>
        </w:rPr>
        <w:t xml:space="preserve"> </w:t>
      </w:r>
      <w:r w:rsidRPr="002F6AFF">
        <w:rPr>
          <w:rFonts w:cstheme="minorHAnsi"/>
          <w:i/>
          <w:iCs/>
          <w:sz w:val="24"/>
          <w:szCs w:val="24"/>
        </w:rPr>
        <w:t>subjektu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I.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Pardubice: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Mlejnek,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1994,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s.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31–37.</w:t>
      </w:r>
    </w:p>
    <w:p w:rsidR="00725575" w:rsidRDefault="00725575" w:rsidP="00511A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Mukařovský,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Jan: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Estetická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funkce,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norma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hodnota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jako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sociální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fakty.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In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týž:</w:t>
      </w:r>
      <w:r w:rsidR="008A3B4A">
        <w:rPr>
          <w:sz w:val="24"/>
          <w:szCs w:val="24"/>
        </w:rPr>
        <w:t xml:space="preserve"> </w:t>
      </w:r>
      <w:r w:rsidRPr="00511A95">
        <w:rPr>
          <w:i/>
          <w:sz w:val="24"/>
          <w:szCs w:val="24"/>
        </w:rPr>
        <w:t>Studie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I.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Brno</w:t>
      </w:r>
      <w:r w:rsidR="00595C9D">
        <w:rPr>
          <w:sz w:val="24"/>
          <w:szCs w:val="24"/>
        </w:rPr>
        <w:t>, Host,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2000,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s.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81–148.</w:t>
      </w:r>
    </w:p>
    <w:p w:rsidR="00725575" w:rsidRDefault="00725575" w:rsidP="00511A95">
      <w:pPr>
        <w:spacing w:line="240" w:lineRule="auto"/>
        <w:rPr>
          <w:rFonts w:cstheme="minorHAnsi"/>
          <w:sz w:val="24"/>
          <w:szCs w:val="24"/>
        </w:rPr>
      </w:pPr>
      <w:r w:rsidRPr="002F6AFF">
        <w:rPr>
          <w:rFonts w:cstheme="minorHAnsi"/>
          <w:sz w:val="24"/>
          <w:szCs w:val="24"/>
        </w:rPr>
        <w:t>Okopień-Sławińská,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Aleksandra: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Vztahy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mezi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osobami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v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literární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komunikaci.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In</w:t>
      </w:r>
      <w:r w:rsidR="00595C9D">
        <w:rPr>
          <w:rFonts w:cstheme="minorHAnsi"/>
          <w:sz w:val="24"/>
          <w:szCs w:val="24"/>
        </w:rPr>
        <w:t>: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Jiří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Trávníček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(ed.):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i/>
          <w:iCs/>
          <w:sz w:val="24"/>
          <w:szCs w:val="24"/>
        </w:rPr>
        <w:t>Od</w:t>
      </w:r>
      <w:r w:rsidR="008A3B4A">
        <w:rPr>
          <w:rFonts w:cstheme="minorHAnsi"/>
          <w:i/>
          <w:iCs/>
          <w:sz w:val="24"/>
          <w:szCs w:val="24"/>
        </w:rPr>
        <w:t xml:space="preserve"> </w:t>
      </w:r>
      <w:r w:rsidRPr="002F6AFF">
        <w:rPr>
          <w:rFonts w:cstheme="minorHAnsi"/>
          <w:i/>
          <w:iCs/>
          <w:sz w:val="24"/>
          <w:szCs w:val="24"/>
        </w:rPr>
        <w:t>poetiky</w:t>
      </w:r>
      <w:r w:rsidR="008A3B4A">
        <w:rPr>
          <w:rFonts w:cstheme="minorHAnsi"/>
          <w:i/>
          <w:iCs/>
          <w:sz w:val="24"/>
          <w:szCs w:val="24"/>
        </w:rPr>
        <w:t xml:space="preserve"> </w:t>
      </w:r>
      <w:r w:rsidRPr="002F6AFF">
        <w:rPr>
          <w:rFonts w:cstheme="minorHAnsi"/>
          <w:i/>
          <w:iCs/>
          <w:sz w:val="24"/>
          <w:szCs w:val="24"/>
        </w:rPr>
        <w:t>k</w:t>
      </w:r>
      <w:r w:rsidR="008A3B4A">
        <w:rPr>
          <w:rFonts w:cstheme="minorHAnsi"/>
          <w:i/>
          <w:iCs/>
          <w:sz w:val="24"/>
          <w:szCs w:val="24"/>
        </w:rPr>
        <w:t xml:space="preserve"> </w:t>
      </w:r>
      <w:r w:rsidRPr="002F6AFF">
        <w:rPr>
          <w:rFonts w:cstheme="minorHAnsi"/>
          <w:i/>
          <w:iCs/>
          <w:sz w:val="24"/>
          <w:szCs w:val="24"/>
        </w:rPr>
        <w:t>diskurzu:</w:t>
      </w:r>
      <w:r w:rsidR="008A3B4A">
        <w:rPr>
          <w:rFonts w:cstheme="minorHAnsi"/>
          <w:i/>
          <w:iCs/>
          <w:sz w:val="24"/>
          <w:szCs w:val="24"/>
        </w:rPr>
        <w:t xml:space="preserve"> </w:t>
      </w:r>
      <w:r w:rsidRPr="002F6AFF">
        <w:rPr>
          <w:rFonts w:cstheme="minorHAnsi"/>
          <w:i/>
          <w:iCs/>
          <w:sz w:val="24"/>
          <w:szCs w:val="24"/>
        </w:rPr>
        <w:t>Výbor</w:t>
      </w:r>
      <w:r w:rsidR="008A3B4A">
        <w:rPr>
          <w:rFonts w:cstheme="minorHAnsi"/>
          <w:i/>
          <w:iCs/>
          <w:sz w:val="24"/>
          <w:szCs w:val="24"/>
        </w:rPr>
        <w:t xml:space="preserve"> </w:t>
      </w:r>
      <w:r w:rsidRPr="002F6AFF">
        <w:rPr>
          <w:rFonts w:cstheme="minorHAnsi"/>
          <w:i/>
          <w:iCs/>
          <w:sz w:val="24"/>
          <w:szCs w:val="24"/>
        </w:rPr>
        <w:t>z</w:t>
      </w:r>
      <w:r w:rsidR="008A3B4A">
        <w:rPr>
          <w:rFonts w:cstheme="minorHAnsi"/>
          <w:i/>
          <w:iCs/>
          <w:sz w:val="24"/>
          <w:szCs w:val="24"/>
        </w:rPr>
        <w:t xml:space="preserve"> </w:t>
      </w:r>
      <w:r w:rsidRPr="002F6AFF">
        <w:rPr>
          <w:rFonts w:cstheme="minorHAnsi"/>
          <w:i/>
          <w:iCs/>
          <w:sz w:val="24"/>
          <w:szCs w:val="24"/>
        </w:rPr>
        <w:t>polské</w:t>
      </w:r>
      <w:r w:rsidR="008A3B4A">
        <w:rPr>
          <w:rFonts w:cstheme="minorHAnsi"/>
          <w:i/>
          <w:iCs/>
          <w:sz w:val="24"/>
          <w:szCs w:val="24"/>
        </w:rPr>
        <w:t xml:space="preserve"> </w:t>
      </w:r>
      <w:r w:rsidRPr="002F6AFF">
        <w:rPr>
          <w:rFonts w:cstheme="minorHAnsi"/>
          <w:i/>
          <w:iCs/>
          <w:sz w:val="24"/>
          <w:szCs w:val="24"/>
        </w:rPr>
        <w:t>literární</w:t>
      </w:r>
      <w:r w:rsidR="008A3B4A">
        <w:rPr>
          <w:rFonts w:cstheme="minorHAnsi"/>
          <w:i/>
          <w:iCs/>
          <w:sz w:val="24"/>
          <w:szCs w:val="24"/>
        </w:rPr>
        <w:t xml:space="preserve"> </w:t>
      </w:r>
      <w:r w:rsidRPr="002F6AFF">
        <w:rPr>
          <w:rFonts w:cstheme="minorHAnsi"/>
          <w:i/>
          <w:iCs/>
          <w:sz w:val="24"/>
          <w:szCs w:val="24"/>
        </w:rPr>
        <w:t>teorie</w:t>
      </w:r>
      <w:r w:rsidR="008A3B4A">
        <w:rPr>
          <w:rFonts w:cstheme="minorHAnsi"/>
          <w:i/>
          <w:iCs/>
          <w:sz w:val="24"/>
          <w:szCs w:val="24"/>
        </w:rPr>
        <w:t xml:space="preserve"> </w:t>
      </w:r>
      <w:r w:rsidRPr="002F6AFF">
        <w:rPr>
          <w:rFonts w:cstheme="minorHAnsi"/>
          <w:i/>
          <w:iCs/>
          <w:sz w:val="24"/>
          <w:szCs w:val="24"/>
        </w:rPr>
        <w:t>70.–90.</w:t>
      </w:r>
      <w:r w:rsidR="008A3B4A">
        <w:rPr>
          <w:rFonts w:cstheme="minorHAnsi"/>
          <w:i/>
          <w:iCs/>
          <w:sz w:val="24"/>
          <w:szCs w:val="24"/>
        </w:rPr>
        <w:t xml:space="preserve"> </w:t>
      </w:r>
      <w:r w:rsidRPr="002F6AFF">
        <w:rPr>
          <w:rFonts w:cstheme="minorHAnsi"/>
          <w:i/>
          <w:iCs/>
          <w:sz w:val="24"/>
          <w:szCs w:val="24"/>
        </w:rPr>
        <w:t>let</w:t>
      </w:r>
      <w:r w:rsidR="008A3B4A">
        <w:rPr>
          <w:rFonts w:cstheme="minorHAnsi"/>
          <w:i/>
          <w:iCs/>
          <w:sz w:val="24"/>
          <w:szCs w:val="24"/>
        </w:rPr>
        <w:t xml:space="preserve"> </w:t>
      </w:r>
      <w:r w:rsidRPr="002F6AFF">
        <w:rPr>
          <w:rFonts w:cstheme="minorHAnsi"/>
          <w:i/>
          <w:iCs/>
          <w:sz w:val="24"/>
          <w:szCs w:val="24"/>
        </w:rPr>
        <w:t>XX.</w:t>
      </w:r>
      <w:r w:rsidR="008A3B4A">
        <w:rPr>
          <w:rFonts w:cstheme="minorHAnsi"/>
          <w:i/>
          <w:iCs/>
          <w:sz w:val="24"/>
          <w:szCs w:val="24"/>
        </w:rPr>
        <w:t xml:space="preserve"> </w:t>
      </w:r>
      <w:r w:rsidRPr="002F6AFF">
        <w:rPr>
          <w:rFonts w:cstheme="minorHAnsi"/>
          <w:i/>
          <w:iCs/>
          <w:sz w:val="24"/>
          <w:szCs w:val="24"/>
        </w:rPr>
        <w:t>století</w:t>
      </w:r>
      <w:r w:rsidRPr="00D773DA">
        <w:rPr>
          <w:rFonts w:cstheme="minorHAnsi"/>
          <w:iCs/>
          <w:sz w:val="24"/>
          <w:szCs w:val="24"/>
        </w:rPr>
        <w:t>.</w:t>
      </w:r>
      <w:r w:rsidR="008A3B4A">
        <w:rPr>
          <w:rFonts w:cstheme="minorHAnsi"/>
          <w:i/>
          <w:iCs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Brno: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Host,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2002,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s.</w:t>
      </w:r>
      <w:r w:rsidR="008A3B4A">
        <w:rPr>
          <w:rFonts w:cstheme="minorHAnsi"/>
          <w:sz w:val="24"/>
          <w:szCs w:val="24"/>
        </w:rPr>
        <w:t xml:space="preserve"> </w:t>
      </w:r>
      <w:r w:rsidRPr="002F6AFF">
        <w:rPr>
          <w:rFonts w:cstheme="minorHAnsi"/>
          <w:sz w:val="24"/>
          <w:szCs w:val="24"/>
        </w:rPr>
        <w:t>98–115.</w:t>
      </w:r>
    </w:p>
    <w:p w:rsidR="00725575" w:rsidRDefault="00725575" w:rsidP="009A13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Prince,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Gerald: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Reader.</w:t>
      </w:r>
      <w:r w:rsidR="008A3B4A">
        <w:rPr>
          <w:sz w:val="24"/>
          <w:szCs w:val="24"/>
        </w:rPr>
        <w:t xml:space="preserve"> </w:t>
      </w:r>
      <w:r w:rsidRPr="00E3057A">
        <w:rPr>
          <w:sz w:val="24"/>
          <w:szCs w:val="24"/>
        </w:rPr>
        <w:t>In:</w:t>
      </w:r>
      <w:r w:rsidR="008A3B4A">
        <w:rPr>
          <w:sz w:val="24"/>
          <w:szCs w:val="24"/>
        </w:rPr>
        <w:t xml:space="preserve"> </w:t>
      </w:r>
      <w:r w:rsidRPr="00E3057A">
        <w:rPr>
          <w:sz w:val="24"/>
          <w:szCs w:val="24"/>
        </w:rPr>
        <w:t>Peter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Hühn</w:t>
      </w:r>
      <w:r w:rsidR="008A3B4A">
        <w:rPr>
          <w:sz w:val="24"/>
          <w:szCs w:val="24"/>
        </w:rPr>
        <w:t xml:space="preserve"> </w:t>
      </w:r>
      <w:r w:rsidRPr="00E3057A">
        <w:rPr>
          <w:sz w:val="24"/>
          <w:szCs w:val="24"/>
        </w:rPr>
        <w:t>et</w:t>
      </w:r>
      <w:r w:rsidR="008A3B4A">
        <w:rPr>
          <w:sz w:val="24"/>
          <w:szCs w:val="24"/>
        </w:rPr>
        <w:t xml:space="preserve"> </w:t>
      </w:r>
      <w:r w:rsidRPr="00E3057A">
        <w:rPr>
          <w:sz w:val="24"/>
          <w:szCs w:val="24"/>
        </w:rPr>
        <w:t>al.</w:t>
      </w:r>
      <w:r w:rsidR="008A3B4A">
        <w:rPr>
          <w:sz w:val="24"/>
          <w:szCs w:val="24"/>
        </w:rPr>
        <w:t xml:space="preserve"> </w:t>
      </w:r>
      <w:r w:rsidRPr="00E3057A">
        <w:rPr>
          <w:sz w:val="24"/>
          <w:szCs w:val="24"/>
        </w:rPr>
        <w:t>(eds.):</w:t>
      </w:r>
      <w:r w:rsidR="008A3B4A">
        <w:rPr>
          <w:sz w:val="24"/>
          <w:szCs w:val="24"/>
        </w:rPr>
        <w:t xml:space="preserve"> </w:t>
      </w:r>
      <w:r w:rsidRPr="00B04EE0">
        <w:rPr>
          <w:i/>
          <w:sz w:val="24"/>
          <w:szCs w:val="24"/>
        </w:rPr>
        <w:t>The</w:t>
      </w:r>
      <w:r w:rsidR="008A3B4A">
        <w:rPr>
          <w:i/>
          <w:sz w:val="24"/>
          <w:szCs w:val="24"/>
        </w:rPr>
        <w:t xml:space="preserve"> </w:t>
      </w:r>
      <w:r w:rsidRPr="00B04EE0">
        <w:rPr>
          <w:i/>
          <w:sz w:val="24"/>
          <w:szCs w:val="24"/>
        </w:rPr>
        <w:t>Living</w:t>
      </w:r>
      <w:r w:rsidR="008A3B4A">
        <w:rPr>
          <w:i/>
          <w:sz w:val="24"/>
          <w:szCs w:val="24"/>
        </w:rPr>
        <w:t xml:space="preserve"> </w:t>
      </w:r>
      <w:r w:rsidRPr="00B04EE0">
        <w:rPr>
          <w:i/>
          <w:sz w:val="24"/>
          <w:szCs w:val="24"/>
        </w:rPr>
        <w:t>Handbook</w:t>
      </w:r>
      <w:r w:rsidR="008A3B4A">
        <w:rPr>
          <w:i/>
          <w:sz w:val="24"/>
          <w:szCs w:val="24"/>
        </w:rPr>
        <w:t xml:space="preserve"> </w:t>
      </w:r>
      <w:r w:rsidRPr="00B04EE0">
        <w:rPr>
          <w:i/>
          <w:sz w:val="24"/>
          <w:szCs w:val="24"/>
        </w:rPr>
        <w:t>of</w:t>
      </w:r>
      <w:r w:rsidR="008A3B4A">
        <w:rPr>
          <w:i/>
          <w:sz w:val="24"/>
          <w:szCs w:val="24"/>
        </w:rPr>
        <w:t xml:space="preserve"> </w:t>
      </w:r>
      <w:r w:rsidRPr="00B04EE0">
        <w:rPr>
          <w:i/>
          <w:sz w:val="24"/>
          <w:szCs w:val="24"/>
        </w:rPr>
        <w:t>Narratology</w:t>
      </w:r>
      <w:r w:rsidRPr="00E3057A">
        <w:rPr>
          <w:sz w:val="24"/>
          <w:szCs w:val="24"/>
        </w:rPr>
        <w:t>.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On-line:</w:t>
      </w:r>
      <w:r w:rsidR="008A3B4A">
        <w:rPr>
          <w:sz w:val="24"/>
          <w:szCs w:val="24"/>
        </w:rPr>
        <w:t xml:space="preserve"> </w:t>
      </w:r>
      <w:r w:rsidRPr="009A1325">
        <w:rPr>
          <w:sz w:val="24"/>
          <w:szCs w:val="24"/>
        </w:rPr>
        <w:t>https://www.lhn.uni-hamburg.de/node/52.html</w:t>
      </w:r>
      <w:r>
        <w:rPr>
          <w:sz w:val="24"/>
          <w:szCs w:val="24"/>
        </w:rPr>
        <w:t>.</w:t>
      </w:r>
    </w:p>
    <w:p w:rsidR="00725575" w:rsidRPr="00511A95" w:rsidRDefault="00725575" w:rsidP="00511A95">
      <w:pPr>
        <w:spacing w:line="240" w:lineRule="auto"/>
        <w:rPr>
          <w:sz w:val="24"/>
          <w:szCs w:val="24"/>
        </w:rPr>
      </w:pPr>
      <w:r w:rsidRPr="00511A95">
        <w:rPr>
          <w:sz w:val="24"/>
          <w:szCs w:val="24"/>
        </w:rPr>
        <w:t>Schmid,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Wolf: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Abstraktní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autor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a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abstraktní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čtenář.</w:t>
      </w:r>
      <w:r w:rsidR="008A3B4A">
        <w:rPr>
          <w:sz w:val="24"/>
          <w:szCs w:val="24"/>
        </w:rPr>
        <w:t xml:space="preserve"> </w:t>
      </w:r>
      <w:r w:rsidRPr="009A1325">
        <w:rPr>
          <w:i/>
          <w:sz w:val="24"/>
          <w:szCs w:val="24"/>
        </w:rPr>
        <w:t>Česká</w:t>
      </w:r>
      <w:r w:rsidR="008A3B4A">
        <w:rPr>
          <w:i/>
          <w:sz w:val="24"/>
          <w:szCs w:val="24"/>
        </w:rPr>
        <w:t xml:space="preserve"> </w:t>
      </w:r>
      <w:r w:rsidRPr="009A1325">
        <w:rPr>
          <w:i/>
          <w:sz w:val="24"/>
          <w:szCs w:val="24"/>
        </w:rPr>
        <w:t>literatura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54,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2006,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č.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2</w:t>
      </w:r>
      <w:r w:rsidR="009B328F">
        <w:rPr>
          <w:rFonts w:cstheme="minorHAnsi"/>
          <w:sz w:val="24"/>
          <w:szCs w:val="24"/>
        </w:rPr>
        <w:t>–</w:t>
      </w:r>
      <w:r w:rsidRPr="00511A95">
        <w:rPr>
          <w:sz w:val="24"/>
          <w:szCs w:val="24"/>
        </w:rPr>
        <w:t>3,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s.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74</w:t>
      </w:r>
      <w:r w:rsidR="008A3B4A">
        <w:rPr>
          <w:rFonts w:cstheme="minorHAnsi"/>
          <w:sz w:val="24"/>
          <w:szCs w:val="24"/>
        </w:rPr>
        <w:t>–</w:t>
      </w:r>
      <w:r w:rsidRPr="00511A95">
        <w:rPr>
          <w:sz w:val="24"/>
          <w:szCs w:val="24"/>
        </w:rPr>
        <w:t>95</w:t>
      </w:r>
    </w:p>
    <w:p w:rsidR="00725575" w:rsidRDefault="00725575" w:rsidP="009A1325">
      <w:pPr>
        <w:spacing w:line="240" w:lineRule="auto"/>
        <w:rPr>
          <w:sz w:val="24"/>
          <w:szCs w:val="24"/>
        </w:rPr>
      </w:pPr>
      <w:r w:rsidRPr="003F7F6A">
        <w:rPr>
          <w:rFonts w:cstheme="minorHAnsi"/>
          <w:sz w:val="24"/>
          <w:szCs w:val="24"/>
        </w:rPr>
        <w:t>---</w:t>
      </w:r>
      <w:r w:rsidR="008A3B4A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Implied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Reader.</w:t>
      </w:r>
      <w:r w:rsidR="008A3B4A">
        <w:rPr>
          <w:sz w:val="24"/>
          <w:szCs w:val="24"/>
        </w:rPr>
        <w:t xml:space="preserve"> </w:t>
      </w:r>
      <w:r w:rsidRPr="00E3057A">
        <w:rPr>
          <w:sz w:val="24"/>
          <w:szCs w:val="24"/>
        </w:rPr>
        <w:t>In:</w:t>
      </w:r>
      <w:r w:rsidR="008A3B4A">
        <w:rPr>
          <w:sz w:val="24"/>
          <w:szCs w:val="24"/>
        </w:rPr>
        <w:t xml:space="preserve"> </w:t>
      </w:r>
      <w:r w:rsidRPr="00E3057A">
        <w:rPr>
          <w:sz w:val="24"/>
          <w:szCs w:val="24"/>
        </w:rPr>
        <w:t>Peter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Hühn</w:t>
      </w:r>
      <w:r w:rsidR="008A3B4A">
        <w:rPr>
          <w:sz w:val="24"/>
          <w:szCs w:val="24"/>
        </w:rPr>
        <w:t xml:space="preserve"> </w:t>
      </w:r>
      <w:r w:rsidRPr="00E3057A">
        <w:rPr>
          <w:sz w:val="24"/>
          <w:szCs w:val="24"/>
        </w:rPr>
        <w:t>et</w:t>
      </w:r>
      <w:r w:rsidR="008A3B4A">
        <w:rPr>
          <w:sz w:val="24"/>
          <w:szCs w:val="24"/>
        </w:rPr>
        <w:t xml:space="preserve"> </w:t>
      </w:r>
      <w:r w:rsidRPr="00E3057A">
        <w:rPr>
          <w:sz w:val="24"/>
          <w:szCs w:val="24"/>
        </w:rPr>
        <w:t>al.</w:t>
      </w:r>
      <w:r w:rsidR="008A3B4A">
        <w:rPr>
          <w:sz w:val="24"/>
          <w:szCs w:val="24"/>
        </w:rPr>
        <w:t xml:space="preserve"> </w:t>
      </w:r>
      <w:r w:rsidRPr="00E3057A">
        <w:rPr>
          <w:sz w:val="24"/>
          <w:szCs w:val="24"/>
        </w:rPr>
        <w:t>(eds.):</w:t>
      </w:r>
      <w:r w:rsidR="008A3B4A">
        <w:rPr>
          <w:sz w:val="24"/>
          <w:szCs w:val="24"/>
        </w:rPr>
        <w:t xml:space="preserve"> </w:t>
      </w:r>
      <w:r w:rsidRPr="00B04EE0">
        <w:rPr>
          <w:i/>
          <w:sz w:val="24"/>
          <w:szCs w:val="24"/>
        </w:rPr>
        <w:t>The</w:t>
      </w:r>
      <w:r w:rsidR="008A3B4A">
        <w:rPr>
          <w:i/>
          <w:sz w:val="24"/>
          <w:szCs w:val="24"/>
        </w:rPr>
        <w:t xml:space="preserve"> </w:t>
      </w:r>
      <w:r w:rsidRPr="00B04EE0">
        <w:rPr>
          <w:i/>
          <w:sz w:val="24"/>
          <w:szCs w:val="24"/>
        </w:rPr>
        <w:t>Living</w:t>
      </w:r>
      <w:r w:rsidR="008A3B4A">
        <w:rPr>
          <w:i/>
          <w:sz w:val="24"/>
          <w:szCs w:val="24"/>
        </w:rPr>
        <w:t xml:space="preserve"> </w:t>
      </w:r>
      <w:r w:rsidRPr="00B04EE0">
        <w:rPr>
          <w:i/>
          <w:sz w:val="24"/>
          <w:szCs w:val="24"/>
        </w:rPr>
        <w:t>Handbook</w:t>
      </w:r>
      <w:r w:rsidR="008A3B4A">
        <w:rPr>
          <w:i/>
          <w:sz w:val="24"/>
          <w:szCs w:val="24"/>
        </w:rPr>
        <w:t xml:space="preserve"> </w:t>
      </w:r>
      <w:r w:rsidRPr="00B04EE0">
        <w:rPr>
          <w:i/>
          <w:sz w:val="24"/>
          <w:szCs w:val="24"/>
        </w:rPr>
        <w:t>of</w:t>
      </w:r>
      <w:r w:rsidR="008A3B4A">
        <w:rPr>
          <w:i/>
          <w:sz w:val="24"/>
          <w:szCs w:val="24"/>
        </w:rPr>
        <w:t xml:space="preserve"> </w:t>
      </w:r>
      <w:r w:rsidRPr="00B04EE0">
        <w:rPr>
          <w:i/>
          <w:sz w:val="24"/>
          <w:szCs w:val="24"/>
        </w:rPr>
        <w:t>Narratology</w:t>
      </w:r>
      <w:r w:rsidRPr="00E3057A">
        <w:rPr>
          <w:sz w:val="24"/>
          <w:szCs w:val="24"/>
        </w:rPr>
        <w:t>.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On-line:</w:t>
      </w:r>
      <w:r w:rsidR="008A3B4A">
        <w:t xml:space="preserve"> </w:t>
      </w:r>
      <w:r w:rsidRPr="009A1325">
        <w:rPr>
          <w:sz w:val="24"/>
          <w:szCs w:val="24"/>
        </w:rPr>
        <w:t>https://www.lhn.uni-hamburg.de/node/59.html</w:t>
      </w:r>
      <w:r>
        <w:rPr>
          <w:sz w:val="24"/>
          <w:szCs w:val="24"/>
        </w:rPr>
        <w:t>.</w:t>
      </w:r>
    </w:p>
    <w:p w:rsidR="00725575" w:rsidRDefault="00725575" w:rsidP="009A1325">
      <w:pPr>
        <w:spacing w:line="240" w:lineRule="auto"/>
        <w:rPr>
          <w:sz w:val="24"/>
          <w:szCs w:val="24"/>
        </w:rPr>
      </w:pPr>
      <w:r w:rsidRPr="00511A95">
        <w:rPr>
          <w:sz w:val="24"/>
          <w:szCs w:val="24"/>
        </w:rPr>
        <w:lastRenderedPageBreak/>
        <w:t>Stierle,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Karlheinz: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Co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je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recepce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u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fikcionálních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textů.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In:</w:t>
      </w:r>
      <w:r w:rsidR="008A3B4A">
        <w:rPr>
          <w:sz w:val="24"/>
          <w:szCs w:val="24"/>
        </w:rPr>
        <w:t xml:space="preserve"> </w:t>
      </w:r>
      <w:r w:rsidR="00595C9D" w:rsidRPr="00796D4A">
        <w:rPr>
          <w:sz w:val="24"/>
          <w:szCs w:val="24"/>
        </w:rPr>
        <w:t>Miro</w:t>
      </w:r>
      <w:r w:rsidR="00595C9D">
        <w:rPr>
          <w:sz w:val="24"/>
          <w:szCs w:val="24"/>
        </w:rPr>
        <w:t xml:space="preserve">slav Červenka et al. (ed.): </w:t>
      </w:r>
      <w:r w:rsidRPr="008A3B4A">
        <w:rPr>
          <w:i/>
          <w:sz w:val="24"/>
          <w:szCs w:val="24"/>
        </w:rPr>
        <w:t>Čtenář</w:t>
      </w:r>
      <w:r w:rsidR="008A3B4A" w:rsidRPr="008A3B4A">
        <w:rPr>
          <w:i/>
          <w:sz w:val="24"/>
          <w:szCs w:val="24"/>
        </w:rPr>
        <w:t xml:space="preserve"> </w:t>
      </w:r>
      <w:r w:rsidRPr="008A3B4A">
        <w:rPr>
          <w:i/>
          <w:sz w:val="24"/>
          <w:szCs w:val="24"/>
        </w:rPr>
        <w:t>jako</w:t>
      </w:r>
      <w:r w:rsidR="008A3B4A" w:rsidRPr="008A3B4A">
        <w:rPr>
          <w:i/>
          <w:sz w:val="24"/>
          <w:szCs w:val="24"/>
        </w:rPr>
        <w:t xml:space="preserve"> </w:t>
      </w:r>
      <w:r w:rsidRPr="008A3B4A">
        <w:rPr>
          <w:i/>
          <w:sz w:val="24"/>
          <w:szCs w:val="24"/>
        </w:rPr>
        <w:t>výzva</w:t>
      </w:r>
      <w:r>
        <w:rPr>
          <w:sz w:val="24"/>
          <w:szCs w:val="24"/>
        </w:rPr>
        <w:t>.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Brno: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Host,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2001,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s.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199</w:t>
      </w:r>
      <w:r w:rsidR="008A3B4A">
        <w:rPr>
          <w:rFonts w:cstheme="minorHAnsi"/>
          <w:sz w:val="24"/>
          <w:szCs w:val="24"/>
        </w:rPr>
        <w:t>–</w:t>
      </w:r>
      <w:r w:rsidR="008A3B4A">
        <w:rPr>
          <w:sz w:val="24"/>
          <w:szCs w:val="24"/>
        </w:rPr>
        <w:t>2</w:t>
      </w:r>
      <w:r>
        <w:rPr>
          <w:sz w:val="24"/>
          <w:szCs w:val="24"/>
        </w:rPr>
        <w:t>24</w:t>
      </w:r>
    </w:p>
    <w:p w:rsidR="00725575" w:rsidRDefault="00725575" w:rsidP="00511A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Vodička,</w:t>
      </w:r>
      <w:r w:rsidR="008A3B4A">
        <w:rPr>
          <w:sz w:val="24"/>
          <w:szCs w:val="24"/>
        </w:rPr>
        <w:t xml:space="preserve"> </w:t>
      </w:r>
      <w:r w:rsidR="009B328F">
        <w:rPr>
          <w:sz w:val="24"/>
          <w:szCs w:val="24"/>
        </w:rPr>
        <w:t>Felix: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Literární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h</w:t>
      </w:r>
      <w:r>
        <w:rPr>
          <w:sz w:val="24"/>
          <w:szCs w:val="24"/>
        </w:rPr>
        <w:t>istorie,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její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problémy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úkoly.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In</w:t>
      </w:r>
      <w:r>
        <w:rPr>
          <w:sz w:val="24"/>
          <w:szCs w:val="24"/>
        </w:rPr>
        <w:t>:</w:t>
      </w:r>
      <w:r w:rsidR="008A3B4A">
        <w:rPr>
          <w:sz w:val="24"/>
          <w:szCs w:val="24"/>
        </w:rPr>
        <w:t xml:space="preserve"> </w:t>
      </w:r>
      <w:r w:rsidRPr="00595C9D">
        <w:rPr>
          <w:i/>
          <w:sz w:val="24"/>
          <w:szCs w:val="24"/>
        </w:rPr>
        <w:t>Struktura</w:t>
      </w:r>
      <w:r w:rsidR="008A3B4A" w:rsidRPr="00595C9D">
        <w:rPr>
          <w:i/>
          <w:sz w:val="24"/>
          <w:szCs w:val="24"/>
        </w:rPr>
        <w:t xml:space="preserve"> </w:t>
      </w:r>
      <w:r w:rsidRPr="00595C9D">
        <w:rPr>
          <w:i/>
          <w:sz w:val="24"/>
          <w:szCs w:val="24"/>
        </w:rPr>
        <w:t>vývoje</w:t>
      </w:r>
      <w:r w:rsidRPr="00511A95">
        <w:rPr>
          <w:sz w:val="24"/>
          <w:szCs w:val="24"/>
        </w:rPr>
        <w:t>.</w:t>
      </w:r>
      <w:r w:rsidR="008A3B4A">
        <w:rPr>
          <w:sz w:val="24"/>
          <w:szCs w:val="24"/>
        </w:rPr>
        <w:t xml:space="preserve"> </w:t>
      </w:r>
      <w:r w:rsidR="008A3B4A" w:rsidRPr="00511A95">
        <w:rPr>
          <w:sz w:val="24"/>
          <w:szCs w:val="24"/>
        </w:rPr>
        <w:t>2.</w:t>
      </w:r>
      <w:r w:rsidR="008A3B4A">
        <w:rPr>
          <w:sz w:val="24"/>
          <w:szCs w:val="24"/>
        </w:rPr>
        <w:t xml:space="preserve"> </w:t>
      </w:r>
      <w:r w:rsidR="008A3B4A" w:rsidRPr="00511A95">
        <w:rPr>
          <w:sz w:val="24"/>
          <w:szCs w:val="24"/>
        </w:rPr>
        <w:t>vyd.</w:t>
      </w:r>
      <w:r w:rsidR="008A3B4A">
        <w:rPr>
          <w:sz w:val="24"/>
          <w:szCs w:val="24"/>
        </w:rPr>
        <w:t xml:space="preserve"> </w:t>
      </w:r>
      <w:r w:rsidR="008A3B4A" w:rsidRPr="00511A95">
        <w:rPr>
          <w:sz w:val="24"/>
          <w:szCs w:val="24"/>
        </w:rPr>
        <w:t>Praha:</w:t>
      </w:r>
      <w:r w:rsidR="008A3B4A">
        <w:rPr>
          <w:sz w:val="24"/>
          <w:szCs w:val="24"/>
        </w:rPr>
        <w:t xml:space="preserve"> </w:t>
      </w:r>
      <w:r w:rsidR="008A3B4A" w:rsidRPr="00511A95">
        <w:rPr>
          <w:sz w:val="24"/>
          <w:szCs w:val="24"/>
        </w:rPr>
        <w:t>Dauphin,</w:t>
      </w:r>
      <w:r w:rsidR="008A3B4A">
        <w:rPr>
          <w:sz w:val="24"/>
          <w:szCs w:val="24"/>
        </w:rPr>
        <w:t xml:space="preserve"> </w:t>
      </w:r>
      <w:r w:rsidR="008A3B4A" w:rsidRPr="00511A95">
        <w:rPr>
          <w:sz w:val="24"/>
          <w:szCs w:val="24"/>
        </w:rPr>
        <w:t>1998,</w:t>
      </w:r>
      <w:r w:rsidR="008A3B4A">
        <w:rPr>
          <w:sz w:val="24"/>
          <w:szCs w:val="24"/>
        </w:rPr>
        <w:t xml:space="preserve"> s. 17–77</w:t>
      </w:r>
      <w:r w:rsidRPr="00511A95">
        <w:rPr>
          <w:sz w:val="24"/>
          <w:szCs w:val="24"/>
        </w:rPr>
        <w:t>.</w:t>
      </w:r>
      <w:r w:rsidR="008A3B4A">
        <w:rPr>
          <w:sz w:val="24"/>
          <w:szCs w:val="24"/>
        </w:rPr>
        <w:t xml:space="preserve"> </w:t>
      </w:r>
    </w:p>
    <w:p w:rsidR="00725575" w:rsidRPr="00511A95" w:rsidRDefault="00725575" w:rsidP="00511A95">
      <w:pPr>
        <w:spacing w:line="240" w:lineRule="auto"/>
        <w:rPr>
          <w:sz w:val="24"/>
          <w:szCs w:val="24"/>
        </w:rPr>
      </w:pPr>
      <w:r w:rsidRPr="003F7F6A">
        <w:rPr>
          <w:rFonts w:cstheme="minorHAnsi"/>
          <w:sz w:val="24"/>
          <w:szCs w:val="24"/>
        </w:rPr>
        <w:t>---</w:t>
      </w:r>
      <w:r w:rsidR="008A3B4A">
        <w:rPr>
          <w:rFonts w:cstheme="minorHAnsi"/>
          <w:sz w:val="24"/>
          <w:szCs w:val="24"/>
        </w:rPr>
        <w:t xml:space="preserve"> </w:t>
      </w:r>
      <w:r w:rsidRPr="00511A95">
        <w:rPr>
          <w:sz w:val="24"/>
          <w:szCs w:val="24"/>
        </w:rPr>
        <w:t>Problematika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ohlasu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Nerudova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díla.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In:</w:t>
      </w:r>
      <w:r w:rsidR="008A3B4A">
        <w:rPr>
          <w:sz w:val="24"/>
          <w:szCs w:val="24"/>
        </w:rPr>
        <w:t xml:space="preserve"> </w:t>
      </w:r>
      <w:r w:rsidRPr="00595C9D">
        <w:rPr>
          <w:i/>
          <w:sz w:val="24"/>
          <w:szCs w:val="24"/>
        </w:rPr>
        <w:t>Struktura</w:t>
      </w:r>
      <w:r w:rsidR="008A3B4A" w:rsidRPr="00595C9D">
        <w:rPr>
          <w:i/>
          <w:sz w:val="24"/>
          <w:szCs w:val="24"/>
        </w:rPr>
        <w:t xml:space="preserve"> </w:t>
      </w:r>
      <w:r w:rsidRPr="00595C9D">
        <w:rPr>
          <w:i/>
          <w:sz w:val="24"/>
          <w:szCs w:val="24"/>
        </w:rPr>
        <w:t>vývoje</w:t>
      </w:r>
      <w:r w:rsidRPr="00511A95">
        <w:rPr>
          <w:sz w:val="24"/>
          <w:szCs w:val="24"/>
        </w:rPr>
        <w:t>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2.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vyd.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Praha: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Dauphin,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1998,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s.</w:t>
      </w:r>
      <w:r w:rsidR="008A3B4A">
        <w:rPr>
          <w:sz w:val="24"/>
          <w:szCs w:val="24"/>
        </w:rPr>
        <w:t xml:space="preserve"> </w:t>
      </w:r>
      <w:r w:rsidRPr="00511A95">
        <w:rPr>
          <w:sz w:val="24"/>
          <w:szCs w:val="24"/>
        </w:rPr>
        <w:t>283</w:t>
      </w:r>
      <w:r w:rsidR="008A3B4A">
        <w:rPr>
          <w:sz w:val="24"/>
          <w:szCs w:val="24"/>
        </w:rPr>
        <w:t>–</w:t>
      </w:r>
      <w:r w:rsidRPr="00511A95">
        <w:rPr>
          <w:sz w:val="24"/>
          <w:szCs w:val="24"/>
        </w:rPr>
        <w:t>321.</w:t>
      </w:r>
    </w:p>
    <w:p w:rsidR="00725575" w:rsidRPr="003D6C66" w:rsidRDefault="00725575" w:rsidP="00511A95">
      <w:pPr>
        <w:spacing w:line="240" w:lineRule="auto"/>
        <w:rPr>
          <w:sz w:val="24"/>
          <w:szCs w:val="24"/>
        </w:rPr>
      </w:pPr>
      <w:r w:rsidRPr="003D6C66">
        <w:rPr>
          <w:sz w:val="24"/>
          <w:szCs w:val="24"/>
        </w:rPr>
        <w:t>Zuska,</w:t>
      </w:r>
      <w:r w:rsidR="008A3B4A">
        <w:rPr>
          <w:sz w:val="24"/>
          <w:szCs w:val="24"/>
        </w:rPr>
        <w:t xml:space="preserve"> </w:t>
      </w:r>
      <w:r w:rsidR="00CE51FB">
        <w:rPr>
          <w:sz w:val="24"/>
          <w:szCs w:val="24"/>
        </w:rPr>
        <w:t>Vlastimil</w:t>
      </w:r>
      <w:r>
        <w:rPr>
          <w:sz w:val="24"/>
          <w:szCs w:val="24"/>
        </w:rPr>
        <w:t>:</w:t>
      </w:r>
      <w:r w:rsidR="008A3B4A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Estetika:</w:t>
      </w:r>
      <w:r w:rsidR="008A3B4A">
        <w:rPr>
          <w:i/>
          <w:sz w:val="24"/>
          <w:szCs w:val="24"/>
        </w:rPr>
        <w:t xml:space="preserve"> </w:t>
      </w:r>
      <w:r w:rsidRPr="009C62A4">
        <w:rPr>
          <w:i/>
          <w:sz w:val="24"/>
          <w:szCs w:val="24"/>
        </w:rPr>
        <w:t>Úvod</w:t>
      </w:r>
      <w:r w:rsidR="008A3B4A">
        <w:rPr>
          <w:i/>
          <w:sz w:val="24"/>
          <w:szCs w:val="24"/>
        </w:rPr>
        <w:t xml:space="preserve"> </w:t>
      </w:r>
      <w:r w:rsidRPr="009C62A4">
        <w:rPr>
          <w:i/>
          <w:sz w:val="24"/>
          <w:szCs w:val="24"/>
        </w:rPr>
        <w:t>do</w:t>
      </w:r>
      <w:r w:rsidR="008A3B4A">
        <w:rPr>
          <w:i/>
          <w:sz w:val="24"/>
          <w:szCs w:val="24"/>
        </w:rPr>
        <w:t xml:space="preserve"> </w:t>
      </w:r>
      <w:r w:rsidRPr="009C62A4">
        <w:rPr>
          <w:i/>
          <w:sz w:val="24"/>
          <w:szCs w:val="24"/>
        </w:rPr>
        <w:t>současnosti</w:t>
      </w:r>
      <w:r w:rsidR="008A3B4A">
        <w:rPr>
          <w:i/>
          <w:sz w:val="24"/>
          <w:szCs w:val="24"/>
        </w:rPr>
        <w:t xml:space="preserve"> </w:t>
      </w:r>
      <w:r w:rsidRPr="009C62A4">
        <w:rPr>
          <w:i/>
          <w:sz w:val="24"/>
          <w:szCs w:val="24"/>
        </w:rPr>
        <w:t>tradiční</w:t>
      </w:r>
      <w:r w:rsidR="008A3B4A">
        <w:rPr>
          <w:i/>
          <w:sz w:val="24"/>
          <w:szCs w:val="24"/>
        </w:rPr>
        <w:t xml:space="preserve"> </w:t>
      </w:r>
      <w:r w:rsidRPr="009C62A4">
        <w:rPr>
          <w:i/>
          <w:sz w:val="24"/>
          <w:szCs w:val="24"/>
        </w:rPr>
        <w:t>disciplíny</w:t>
      </w:r>
      <w:r w:rsidRPr="003D6C66">
        <w:rPr>
          <w:sz w:val="24"/>
          <w:szCs w:val="24"/>
        </w:rPr>
        <w:t>.</w:t>
      </w:r>
      <w:r w:rsidR="008A3B4A">
        <w:rPr>
          <w:sz w:val="24"/>
          <w:szCs w:val="24"/>
        </w:rPr>
        <w:t xml:space="preserve"> </w:t>
      </w:r>
      <w:r w:rsidRPr="003D6C66">
        <w:rPr>
          <w:sz w:val="24"/>
          <w:szCs w:val="24"/>
        </w:rPr>
        <w:t>Praha</w:t>
      </w:r>
      <w:r>
        <w:rPr>
          <w:sz w:val="24"/>
          <w:szCs w:val="24"/>
        </w:rPr>
        <w:t>:</w:t>
      </w:r>
      <w:r w:rsidR="008A3B4A">
        <w:rPr>
          <w:sz w:val="24"/>
          <w:szCs w:val="24"/>
        </w:rPr>
        <w:t xml:space="preserve"> </w:t>
      </w:r>
      <w:r>
        <w:rPr>
          <w:sz w:val="24"/>
          <w:szCs w:val="24"/>
        </w:rPr>
        <w:t>Triton,</w:t>
      </w:r>
      <w:r w:rsidR="008A3B4A">
        <w:rPr>
          <w:sz w:val="24"/>
          <w:szCs w:val="24"/>
        </w:rPr>
        <w:t xml:space="preserve"> </w:t>
      </w:r>
      <w:r w:rsidRPr="003D6C66">
        <w:rPr>
          <w:sz w:val="24"/>
          <w:szCs w:val="24"/>
        </w:rPr>
        <w:t>2001.</w:t>
      </w:r>
      <w:r w:rsidR="008A3B4A">
        <w:rPr>
          <w:sz w:val="24"/>
          <w:szCs w:val="24"/>
        </w:rPr>
        <w:t xml:space="preserve"> </w:t>
      </w:r>
    </w:p>
    <w:sectPr w:rsidR="00725575" w:rsidRPr="003D6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BB"/>
    <w:rsid w:val="0007712B"/>
    <w:rsid w:val="00104350"/>
    <w:rsid w:val="001B6DC0"/>
    <w:rsid w:val="001E6688"/>
    <w:rsid w:val="0024580F"/>
    <w:rsid w:val="002802E8"/>
    <w:rsid w:val="002820C9"/>
    <w:rsid w:val="002826A2"/>
    <w:rsid w:val="002B453E"/>
    <w:rsid w:val="002C48FD"/>
    <w:rsid w:val="002E59AC"/>
    <w:rsid w:val="002F6AFF"/>
    <w:rsid w:val="00301869"/>
    <w:rsid w:val="003A0AD0"/>
    <w:rsid w:val="0040106C"/>
    <w:rsid w:val="00456AC1"/>
    <w:rsid w:val="00460560"/>
    <w:rsid w:val="00511A95"/>
    <w:rsid w:val="005612EB"/>
    <w:rsid w:val="00574D10"/>
    <w:rsid w:val="00595C9D"/>
    <w:rsid w:val="005C0903"/>
    <w:rsid w:val="005C2CE1"/>
    <w:rsid w:val="00671E60"/>
    <w:rsid w:val="006B2637"/>
    <w:rsid w:val="006C0B94"/>
    <w:rsid w:val="00704182"/>
    <w:rsid w:val="00725575"/>
    <w:rsid w:val="007269FB"/>
    <w:rsid w:val="00795583"/>
    <w:rsid w:val="00800387"/>
    <w:rsid w:val="008A3B4A"/>
    <w:rsid w:val="008D6FBB"/>
    <w:rsid w:val="00976237"/>
    <w:rsid w:val="00982037"/>
    <w:rsid w:val="009A1325"/>
    <w:rsid w:val="009B328F"/>
    <w:rsid w:val="009C1CC8"/>
    <w:rsid w:val="00AC574A"/>
    <w:rsid w:val="00CE51FB"/>
    <w:rsid w:val="00CF28B1"/>
    <w:rsid w:val="00D27A6D"/>
    <w:rsid w:val="00D773DA"/>
    <w:rsid w:val="00D9357E"/>
    <w:rsid w:val="00DD61C0"/>
    <w:rsid w:val="00DF363C"/>
    <w:rsid w:val="00E02A78"/>
    <w:rsid w:val="00E773C6"/>
    <w:rsid w:val="00F85685"/>
    <w:rsid w:val="00F91F3A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B02B"/>
  <w15:chartTrackingRefBased/>
  <w15:docId w15:val="{458E18FD-97EA-45F7-AB95-9B4E5032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2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4D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2802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2802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4D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57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28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CF28B1"/>
    <w:rPr>
      <w:b/>
      <w:bCs/>
    </w:rPr>
  </w:style>
  <w:style w:type="character" w:styleId="Zdraznn">
    <w:name w:val="Emphasis"/>
    <w:basedOn w:val="Standardnpsmoodstavce"/>
    <w:uiPriority w:val="20"/>
    <w:qFormat/>
    <w:rsid w:val="00CF28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Sebek</dc:creator>
  <cp:keywords/>
  <dc:description/>
  <cp:lastModifiedBy>Josef Sebek</cp:lastModifiedBy>
  <cp:revision>37</cp:revision>
  <dcterms:created xsi:type="dcterms:W3CDTF">2019-10-05T14:05:00Z</dcterms:created>
  <dcterms:modified xsi:type="dcterms:W3CDTF">2019-10-25T19:17:00Z</dcterms:modified>
</cp:coreProperties>
</file>