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06382" w14:textId="211095FF" w:rsidR="00433BEC" w:rsidRPr="00BD5997" w:rsidRDefault="000E3C8A">
      <w:pPr>
        <w:rPr>
          <w:b/>
          <w:bCs/>
          <w:color w:val="ED7D31" w:themeColor="accent2"/>
          <w:sz w:val="28"/>
          <w:szCs w:val="28"/>
        </w:rPr>
      </w:pPr>
      <w:r>
        <w:rPr>
          <w:b/>
          <w:bCs/>
          <w:color w:val="ED7D31" w:themeColor="accent2"/>
          <w:sz w:val="28"/>
          <w:szCs w:val="28"/>
        </w:rPr>
        <w:t>Státní maturitní zkoušky a jednotné přijímací zkoušky na maturitní obory středních škol</w:t>
      </w:r>
    </w:p>
    <w:p w14:paraId="03ACB556" w14:textId="12B31CE4" w:rsidR="00433BEC" w:rsidRDefault="00BD5997" w:rsidP="000E3C8A">
      <w:r>
        <w:t xml:space="preserve">Přednáška: </w:t>
      </w:r>
      <w:r w:rsidR="00433BEC">
        <w:t>Mgr. Jan Andrejsek</w:t>
      </w:r>
      <w:r w:rsidR="000E3C8A">
        <w:t xml:space="preserve"> – Centrum pro zjišťování výsledků vzdělávání (CZVV – </w:t>
      </w:r>
      <w:hyperlink r:id="rId7" w:history="1">
        <w:r w:rsidR="000E3C8A" w:rsidRPr="00C87C43">
          <w:rPr>
            <w:rStyle w:val="Hypertextovodkaz"/>
          </w:rPr>
          <w:t>www.cermat.cz</w:t>
        </w:r>
      </w:hyperlink>
      <w:r w:rsidR="000E3C8A">
        <w:t>), koordinátor pro společnou část maturitní zkoušky</w:t>
      </w:r>
      <w:r w:rsidR="00C3714F">
        <w:t xml:space="preserve"> </w:t>
      </w:r>
      <w:r w:rsidR="000E3C8A">
        <w:t>z českého jazyka pro studenty ze zařazené do skupiny „SP3“</w:t>
      </w:r>
    </w:p>
    <w:p w14:paraId="4FC62685" w14:textId="437FE656" w:rsidR="00C32027" w:rsidRPr="006A36CE" w:rsidRDefault="000E3C8A" w:rsidP="000E3C8A">
      <w:pPr>
        <w:spacing w:after="0"/>
        <w:rPr>
          <w:b/>
          <w:bCs/>
          <w:color w:val="C45911" w:themeColor="accent2" w:themeShade="BF"/>
          <w:sz w:val="24"/>
          <w:szCs w:val="24"/>
        </w:rPr>
      </w:pPr>
      <w:r>
        <w:rPr>
          <w:b/>
          <w:bCs/>
          <w:color w:val="C45911" w:themeColor="accent2" w:themeShade="BF"/>
          <w:sz w:val="24"/>
          <w:szCs w:val="24"/>
        </w:rPr>
        <w:t>Legislativní ukotvení</w:t>
      </w:r>
    </w:p>
    <w:p w14:paraId="065DF3BA" w14:textId="77777777" w:rsidR="009B3338" w:rsidRPr="009B3338" w:rsidRDefault="00C32027" w:rsidP="009B3338">
      <w:pPr>
        <w:pStyle w:val="Odstavecseseznamem"/>
        <w:numPr>
          <w:ilvl w:val="0"/>
          <w:numId w:val="3"/>
        </w:numPr>
        <w:rPr>
          <w:highlight w:val="lightGray"/>
        </w:rPr>
      </w:pPr>
      <w:r w:rsidRPr="000E3C8A">
        <w:rPr>
          <w:highlight w:val="lightGray"/>
        </w:rPr>
        <w:t xml:space="preserve">Základ. </w:t>
      </w:r>
      <w:r w:rsidR="00E2117D" w:rsidRPr="000E3C8A">
        <w:rPr>
          <w:highlight w:val="lightGray"/>
        </w:rPr>
        <w:t>d</w:t>
      </w:r>
      <w:r w:rsidRPr="000E3C8A">
        <w:rPr>
          <w:highlight w:val="lightGray"/>
        </w:rPr>
        <w:t xml:space="preserve">okument: </w:t>
      </w:r>
      <w:r w:rsidRPr="000E3C8A">
        <w:rPr>
          <w:b/>
          <w:bCs/>
          <w:highlight w:val="lightGray"/>
        </w:rPr>
        <w:t>školský zákon</w:t>
      </w:r>
      <w:r w:rsidRPr="000E3C8A">
        <w:rPr>
          <w:highlight w:val="lightGray"/>
        </w:rPr>
        <w:t xml:space="preserve"> – č. 561/2004 Sb.</w:t>
      </w:r>
    </w:p>
    <w:p w14:paraId="23AA50EB" w14:textId="32050A03" w:rsidR="009D1C72" w:rsidRPr="009B3338" w:rsidRDefault="009D1C72" w:rsidP="009B3338">
      <w:pPr>
        <w:pStyle w:val="Odstavecseseznamem"/>
        <w:numPr>
          <w:ilvl w:val="0"/>
          <w:numId w:val="3"/>
        </w:numPr>
        <w:rPr>
          <w:highlight w:val="lightGray"/>
        </w:rPr>
      </w:pPr>
      <w:r w:rsidRPr="009B3338">
        <w:rPr>
          <w:b/>
          <w:bCs/>
        </w:rPr>
        <w:t>Způsoby ukončování středního vzdělávání</w:t>
      </w:r>
      <w:r>
        <w:t xml:space="preserve"> –</w:t>
      </w:r>
      <w:r w:rsidR="000E3C8A">
        <w:t xml:space="preserve"> </w:t>
      </w:r>
      <w:r w:rsidR="00E2117D">
        <w:t xml:space="preserve">§ </w:t>
      </w:r>
      <w:r>
        <w:t>72 a dále</w:t>
      </w:r>
      <w:r w:rsidR="000E3C8A">
        <w:t xml:space="preserve">: </w:t>
      </w:r>
      <w:r>
        <w:t xml:space="preserve">Závěrečná </w:t>
      </w:r>
      <w:r w:rsidR="000E3C8A">
        <w:t xml:space="preserve">zkouška (na nematuritních oborech) </w:t>
      </w:r>
      <w:r>
        <w:t>a maturitní zkouška</w:t>
      </w:r>
      <w:r w:rsidR="000E3C8A">
        <w:t xml:space="preserve"> (na maturitních oborech)</w:t>
      </w:r>
    </w:p>
    <w:p w14:paraId="21DC658C" w14:textId="161471B0" w:rsidR="009B3338" w:rsidRPr="009B3338" w:rsidRDefault="009B3338" w:rsidP="009B3338">
      <w:pPr>
        <w:pStyle w:val="Nadpis2"/>
        <w:rPr>
          <w:color w:val="002060"/>
        </w:rPr>
      </w:pPr>
      <w:r w:rsidRPr="009B3338">
        <w:rPr>
          <w:b/>
          <w:bCs/>
          <w:color w:val="002060"/>
        </w:rPr>
        <w:t>Závěrečná zkouška</w:t>
      </w:r>
    </w:p>
    <w:p w14:paraId="1F306675" w14:textId="77777777" w:rsidR="009B3338" w:rsidRDefault="009B3338" w:rsidP="009B3338">
      <w:pPr>
        <w:pStyle w:val="Odstavecseseznamem"/>
        <w:numPr>
          <w:ilvl w:val="0"/>
          <w:numId w:val="3"/>
        </w:numPr>
      </w:pPr>
      <w:r>
        <w:t>Jednotné zadávání od r. 2014/2015</w:t>
      </w:r>
    </w:p>
    <w:p w14:paraId="1ED74BA1" w14:textId="77777777" w:rsidR="009B3338" w:rsidRDefault="009B3338" w:rsidP="009B3338">
      <w:pPr>
        <w:pStyle w:val="Odstavecseseznamem"/>
        <w:numPr>
          <w:ilvl w:val="0"/>
          <w:numId w:val="3"/>
        </w:numPr>
      </w:pPr>
      <w:r>
        <w:t>Zabezpečoval NÚV, od října 2019 převzalo CZVV</w:t>
      </w:r>
    </w:p>
    <w:p w14:paraId="447D3103" w14:textId="77777777" w:rsidR="009B3338" w:rsidRPr="00E2117D" w:rsidRDefault="009B3338" w:rsidP="009B3338">
      <w:pPr>
        <w:pStyle w:val="Odstavecseseznamem"/>
        <w:numPr>
          <w:ilvl w:val="0"/>
          <w:numId w:val="3"/>
        </w:numPr>
        <w:rPr>
          <w:b/>
          <w:bCs/>
        </w:rPr>
      </w:pPr>
      <w:r w:rsidRPr="00E2117D">
        <w:rPr>
          <w:b/>
          <w:bCs/>
        </w:rPr>
        <w:t>Písemná + ústní část, praktická část</w:t>
      </w:r>
    </w:p>
    <w:p w14:paraId="11CE0B8C" w14:textId="77777777" w:rsidR="009B3338" w:rsidRPr="00E2117D" w:rsidRDefault="009B3338" w:rsidP="009B3338">
      <w:pPr>
        <w:pStyle w:val="Odstavecseseznamem"/>
        <w:numPr>
          <w:ilvl w:val="0"/>
          <w:numId w:val="3"/>
        </w:numPr>
        <w:rPr>
          <w:b/>
          <w:bCs/>
        </w:rPr>
      </w:pPr>
      <w:r w:rsidRPr="00E2117D">
        <w:rPr>
          <w:b/>
          <w:bCs/>
        </w:rPr>
        <w:t>Hodnocení je na škole</w:t>
      </w:r>
    </w:p>
    <w:p w14:paraId="08C8CB6D" w14:textId="40FAD074" w:rsidR="000E3C8A" w:rsidRPr="009B3338" w:rsidRDefault="000E3C8A" w:rsidP="009B3338">
      <w:pPr>
        <w:pStyle w:val="Nadpis2"/>
        <w:rPr>
          <w:b/>
          <w:bCs/>
          <w:color w:val="002060"/>
          <w:sz w:val="28"/>
          <w:szCs w:val="28"/>
        </w:rPr>
      </w:pPr>
      <w:r w:rsidRPr="009B3338">
        <w:rPr>
          <w:b/>
          <w:bCs/>
          <w:color w:val="002060"/>
          <w:sz w:val="28"/>
          <w:szCs w:val="28"/>
        </w:rPr>
        <w:t>Maturitní zkouška</w:t>
      </w:r>
      <w:r w:rsidR="009B3338" w:rsidRPr="009B3338">
        <w:rPr>
          <w:b/>
          <w:bCs/>
          <w:color w:val="002060"/>
          <w:sz w:val="28"/>
          <w:szCs w:val="28"/>
        </w:rPr>
        <w:t xml:space="preserve"> (</w:t>
      </w:r>
      <w:hyperlink r:id="rId8" w:history="1">
        <w:r w:rsidR="009B3338" w:rsidRPr="009B3338">
          <w:rPr>
            <w:rStyle w:val="Hypertextovodkaz"/>
            <w:b/>
            <w:color w:val="002060"/>
            <w:sz w:val="28"/>
            <w:szCs w:val="28"/>
          </w:rPr>
          <w:t>https://maturita.cermat.cz/</w:t>
        </w:r>
      </w:hyperlink>
      <w:r w:rsidR="009B3338" w:rsidRPr="009B3338">
        <w:rPr>
          <w:b/>
          <w:color w:val="002060"/>
          <w:sz w:val="28"/>
          <w:szCs w:val="28"/>
        </w:rPr>
        <w:t>)</w:t>
      </w:r>
    </w:p>
    <w:p w14:paraId="1A30D0FE" w14:textId="77777777" w:rsidR="000E3C8A" w:rsidRPr="006A36CE" w:rsidRDefault="000E3C8A" w:rsidP="009B3338">
      <w:pPr>
        <w:pStyle w:val="Nadpis3"/>
      </w:pPr>
      <w:r w:rsidRPr="006A36CE">
        <w:t>Historie „nové“ maturitní zkoušky</w:t>
      </w:r>
    </w:p>
    <w:p w14:paraId="5DCE632F" w14:textId="77777777" w:rsidR="000E3C8A" w:rsidRDefault="000E3C8A" w:rsidP="000E3C8A">
      <w:pPr>
        <w:pStyle w:val="Odstavecseseznamem"/>
        <w:numPr>
          <w:ilvl w:val="0"/>
          <w:numId w:val="1"/>
        </w:numPr>
      </w:pPr>
      <w:r>
        <w:t xml:space="preserve">Konec 90. let 20. stol.  – </w:t>
      </w:r>
      <w:r w:rsidRPr="00FE629A">
        <w:rPr>
          <w:b/>
          <w:bCs/>
        </w:rPr>
        <w:t>většina evrop. států</w:t>
      </w:r>
      <w:r>
        <w:t xml:space="preserve"> měla </w:t>
      </w:r>
      <w:r w:rsidRPr="00FE629A">
        <w:rPr>
          <w:b/>
          <w:bCs/>
        </w:rPr>
        <w:t xml:space="preserve">jednotnou maturit. zkoušku </w:t>
      </w:r>
      <w:r>
        <w:t xml:space="preserve">(MZ) &gt; </w:t>
      </w:r>
      <w:r w:rsidRPr="00FE629A">
        <w:rPr>
          <w:b/>
          <w:bCs/>
        </w:rPr>
        <w:t>založení Cermat</w:t>
      </w:r>
      <w:r>
        <w:t>, dnes CZVV</w:t>
      </w:r>
    </w:p>
    <w:p w14:paraId="51BFE3C8" w14:textId="77777777" w:rsidR="000E3C8A" w:rsidRDefault="000E3C8A" w:rsidP="000E3C8A">
      <w:pPr>
        <w:pStyle w:val="Odstavecseseznamem"/>
        <w:numPr>
          <w:ilvl w:val="0"/>
          <w:numId w:val="1"/>
        </w:numPr>
      </w:pPr>
      <w:r>
        <w:t>Dramatický vývoj, několikrát odklady, změny</w:t>
      </w:r>
    </w:p>
    <w:p w14:paraId="4992441A" w14:textId="77777777" w:rsidR="000E3C8A" w:rsidRDefault="000E3C8A" w:rsidP="000E3C8A">
      <w:pPr>
        <w:pStyle w:val="Odstavecseseznamem"/>
        <w:numPr>
          <w:ilvl w:val="0"/>
          <w:numId w:val="1"/>
        </w:numPr>
      </w:pPr>
      <w:r>
        <w:t xml:space="preserve">Ministr školství </w:t>
      </w:r>
      <w:r w:rsidRPr="00FE629A">
        <w:rPr>
          <w:b/>
          <w:bCs/>
          <w:i/>
          <w:iCs/>
        </w:rPr>
        <w:t xml:space="preserve">Josef Dobeš </w:t>
      </w:r>
      <w:r>
        <w:t xml:space="preserve">spuštění </w:t>
      </w:r>
      <w:r w:rsidRPr="00FE629A">
        <w:rPr>
          <w:b/>
          <w:bCs/>
        </w:rPr>
        <w:t>v roce 2011</w:t>
      </w:r>
      <w:r>
        <w:t xml:space="preserve"> &gt; dodnes 9 ročníků MZ</w:t>
      </w:r>
    </w:p>
    <w:p w14:paraId="0B4B6820" w14:textId="77777777" w:rsidR="000E3C8A" w:rsidRDefault="000E3C8A" w:rsidP="000E3C8A">
      <w:pPr>
        <w:pStyle w:val="Odstavecseseznamem"/>
        <w:numPr>
          <w:ilvl w:val="0"/>
          <w:numId w:val="1"/>
        </w:numPr>
      </w:pPr>
      <w:r>
        <w:t>Na začátku 2 úrovně obtížnosti MZ</w:t>
      </w:r>
    </w:p>
    <w:p w14:paraId="66E63C75" w14:textId="77777777" w:rsidR="000E3C8A" w:rsidRDefault="000E3C8A" w:rsidP="000E3C8A">
      <w:pPr>
        <w:pStyle w:val="Odstavecseseznamem"/>
        <w:numPr>
          <w:ilvl w:val="0"/>
          <w:numId w:val="1"/>
        </w:numPr>
      </w:pPr>
      <w:r>
        <w:t>Různé úpravy, úvaha, že budou 3 povinné zkoušky (+ cizí jazyk)…</w:t>
      </w:r>
    </w:p>
    <w:p w14:paraId="29AA547C" w14:textId="77777777" w:rsidR="000E3C8A" w:rsidRPr="006A36CE" w:rsidRDefault="000E3C8A" w:rsidP="009B3338">
      <w:pPr>
        <w:pStyle w:val="Nadpis3"/>
      </w:pPr>
      <w:r w:rsidRPr="006A36CE">
        <w:t>Budoucnost</w:t>
      </w:r>
    </w:p>
    <w:p w14:paraId="0677D5D1" w14:textId="77777777" w:rsidR="000E3C8A" w:rsidRDefault="000E3C8A" w:rsidP="000E3C8A">
      <w:pPr>
        <w:pStyle w:val="Odstavecseseznamem"/>
        <w:numPr>
          <w:ilvl w:val="0"/>
          <w:numId w:val="2"/>
        </w:numPr>
      </w:pPr>
      <w:r>
        <w:t>Od r. 2020/2021 povinná maturita z matematiky</w:t>
      </w:r>
    </w:p>
    <w:p w14:paraId="3E527251" w14:textId="77777777" w:rsidR="000E3C8A" w:rsidRDefault="000E3C8A" w:rsidP="000E3C8A">
      <w:pPr>
        <w:pStyle w:val="Odstavecseseznamem"/>
        <w:numPr>
          <w:ilvl w:val="0"/>
          <w:numId w:val="2"/>
        </w:numPr>
      </w:pPr>
      <w:r>
        <w:t>Teď v PS PČR novelizace ŠZ, kde je zaneseno zrušení povinné maturity z matematiky, zrušení centrálního opravování písemných prací z českého jazyka a z cizích jazyků…</w:t>
      </w:r>
    </w:p>
    <w:p w14:paraId="6F5991C6" w14:textId="41D0C55E" w:rsidR="00F22E78" w:rsidRPr="009B3338" w:rsidRDefault="009B3338" w:rsidP="009B3338">
      <w:pPr>
        <w:pStyle w:val="Nadpis3"/>
      </w:pPr>
      <w:r>
        <w:t>Současnost</w:t>
      </w:r>
    </w:p>
    <w:p w14:paraId="69EA09CF" w14:textId="77777777" w:rsidR="009B3338" w:rsidRDefault="00F22E78" w:rsidP="009B3338">
      <w:pPr>
        <w:pStyle w:val="Odstavecseseznamem"/>
        <w:numPr>
          <w:ilvl w:val="0"/>
          <w:numId w:val="3"/>
        </w:numPr>
      </w:pPr>
      <w:r w:rsidRPr="00E2117D">
        <w:rPr>
          <w:u w:val="single"/>
        </w:rPr>
        <w:t>Společná část</w:t>
      </w:r>
    </w:p>
    <w:p w14:paraId="23C5BE2B" w14:textId="1DD856A1" w:rsidR="009B3338" w:rsidRDefault="00F22E78" w:rsidP="009B3338">
      <w:pPr>
        <w:pStyle w:val="Odstavecseseznamem"/>
        <w:numPr>
          <w:ilvl w:val="0"/>
          <w:numId w:val="9"/>
        </w:numPr>
      </w:pPr>
      <w:r w:rsidRPr="009B3338">
        <w:rPr>
          <w:b/>
          <w:bCs/>
        </w:rPr>
        <w:t>2 povinné zkoušky – ČJ + cizí jazyk</w:t>
      </w:r>
      <w:r w:rsidR="009B3338" w:rsidRPr="009B3338">
        <w:rPr>
          <w:b/>
          <w:bCs/>
        </w:rPr>
        <w:t xml:space="preserve"> </w:t>
      </w:r>
      <w:r w:rsidR="009B3338">
        <w:t xml:space="preserve">80 % (z toho 75 % AJ) </w:t>
      </w:r>
      <w:r w:rsidRPr="009B3338">
        <w:rPr>
          <w:b/>
          <w:bCs/>
        </w:rPr>
        <w:t>/</w:t>
      </w:r>
      <w:r w:rsidR="009B3338" w:rsidRPr="009B3338">
        <w:rPr>
          <w:b/>
          <w:bCs/>
        </w:rPr>
        <w:t xml:space="preserve"> </w:t>
      </w:r>
      <w:r w:rsidRPr="009B3338">
        <w:rPr>
          <w:b/>
          <w:bCs/>
        </w:rPr>
        <w:t>matematika</w:t>
      </w:r>
      <w:r w:rsidR="009B3338" w:rsidRPr="009B3338">
        <w:rPr>
          <w:b/>
          <w:bCs/>
        </w:rPr>
        <w:t xml:space="preserve"> </w:t>
      </w:r>
      <w:r w:rsidR="009B3338">
        <w:t>20 %</w:t>
      </w:r>
      <w:r w:rsidR="009B3338">
        <w:t xml:space="preserve"> (</w:t>
      </w:r>
      <w:hyperlink r:id="rId9" w:history="1">
        <w:r w:rsidR="009B3338">
          <w:rPr>
            <w:rStyle w:val="Hypertextovodkaz"/>
          </w:rPr>
          <w:t>https://maturita.cermat.cz/menu/maturitni-zkouska-2020</w:t>
        </w:r>
      </w:hyperlink>
      <w:r w:rsidR="009B3338">
        <w:t>)</w:t>
      </w:r>
    </w:p>
    <w:p w14:paraId="0FB223F2" w14:textId="0D78F577" w:rsidR="00B7577C" w:rsidRDefault="00B7577C" w:rsidP="009B3338">
      <w:pPr>
        <w:pStyle w:val="Odstavecseseznamem"/>
        <w:numPr>
          <w:ilvl w:val="0"/>
          <w:numId w:val="9"/>
        </w:numPr>
      </w:pPr>
      <w:r w:rsidRPr="009B3338">
        <w:rPr>
          <w:b/>
          <w:bCs/>
        </w:rPr>
        <w:t>Katalog požadavků</w:t>
      </w:r>
      <w:r>
        <w:t xml:space="preserve"> – co studenti mají umět,… - průnik všech RVP maturitních oborů </w:t>
      </w:r>
      <w:r w:rsidR="009B3338">
        <w:t>(</w:t>
      </w:r>
      <w:hyperlink r:id="rId10" w:history="1">
        <w:r w:rsidR="009B3338">
          <w:rPr>
            <w:rStyle w:val="Hypertextovodkaz"/>
          </w:rPr>
          <w:t>https://maturita.cermat.cz/menu/katalogy-pozadavku</w:t>
        </w:r>
      </w:hyperlink>
      <w:r w:rsidR="009B3338">
        <w:t>)</w:t>
      </w:r>
    </w:p>
    <w:p w14:paraId="25B76E90" w14:textId="77777777" w:rsidR="009B3338" w:rsidRDefault="002F2F7E" w:rsidP="009B3338">
      <w:pPr>
        <w:pStyle w:val="Odstavecseseznamem"/>
        <w:numPr>
          <w:ilvl w:val="0"/>
          <w:numId w:val="3"/>
        </w:numPr>
      </w:pPr>
      <w:r w:rsidRPr="009B3338">
        <w:rPr>
          <w:u w:val="single"/>
        </w:rPr>
        <w:t>Profilová část</w:t>
      </w:r>
    </w:p>
    <w:p w14:paraId="33589001" w14:textId="59EFC89D" w:rsidR="009B3338" w:rsidRDefault="002F2F7E" w:rsidP="009B3338">
      <w:pPr>
        <w:pStyle w:val="Odstavecseseznamem"/>
        <w:numPr>
          <w:ilvl w:val="0"/>
          <w:numId w:val="10"/>
        </w:numPr>
      </w:pPr>
      <w:r w:rsidRPr="009B3338">
        <w:rPr>
          <w:b/>
          <w:bCs/>
        </w:rPr>
        <w:t>2</w:t>
      </w:r>
      <w:r w:rsidR="000E3C8A" w:rsidRPr="009B3338">
        <w:rPr>
          <w:b/>
          <w:bCs/>
        </w:rPr>
        <w:t>–</w:t>
      </w:r>
      <w:r w:rsidRPr="009B3338">
        <w:rPr>
          <w:b/>
          <w:bCs/>
        </w:rPr>
        <w:t xml:space="preserve">3 povinné zkoušky </w:t>
      </w:r>
      <w:r>
        <w:t>(stanovuje RVP/</w:t>
      </w:r>
      <w:r w:rsidR="000E3C8A">
        <w:t>ŠVP/</w:t>
      </w:r>
      <w:r>
        <w:t>ředitel školy)</w:t>
      </w:r>
    </w:p>
    <w:p w14:paraId="5EF003A1" w14:textId="77777777" w:rsidR="009B3338" w:rsidRDefault="009B3338" w:rsidP="009B3338">
      <w:pPr>
        <w:pStyle w:val="Odstavecseseznamem"/>
      </w:pPr>
    </w:p>
    <w:p w14:paraId="16B8EE56" w14:textId="77777777" w:rsidR="009B3338" w:rsidRPr="009B3338" w:rsidRDefault="00700EA2" w:rsidP="009B3338">
      <w:pPr>
        <w:pStyle w:val="Odstavecseseznamem"/>
        <w:numPr>
          <w:ilvl w:val="0"/>
          <w:numId w:val="3"/>
        </w:numPr>
        <w:rPr>
          <w:rFonts w:cstheme="minorHAnsi"/>
          <w:color w:val="000000" w:themeColor="text1"/>
        </w:rPr>
      </w:pPr>
      <w:r w:rsidRPr="009B3338">
        <w:rPr>
          <w:rFonts w:cstheme="minorHAnsi"/>
          <w:b/>
          <w:bCs/>
          <w:color w:val="000000" w:themeColor="text1"/>
        </w:rPr>
        <w:t>Vyhláška č. 177/2009 Sb</w:t>
      </w:r>
      <w:r w:rsidR="009B3338" w:rsidRPr="009B3338">
        <w:rPr>
          <w:rFonts w:cstheme="minorHAnsi"/>
          <w:color w:val="000000" w:themeColor="text1"/>
        </w:rPr>
        <w:t xml:space="preserve">., </w:t>
      </w:r>
      <w:r w:rsidR="009B3338" w:rsidRPr="009B3338">
        <w:rPr>
          <w:rFonts w:cstheme="minorHAnsi"/>
          <w:b/>
          <w:bCs/>
          <w:color w:val="000000" w:themeColor="text1"/>
        </w:rPr>
        <w:t>o bližších podmínkách ukončování vzdělávání ve středních školách maturitní zkouškou</w:t>
      </w:r>
      <w:r w:rsidR="009B3338">
        <w:rPr>
          <w:rFonts w:cstheme="minorHAnsi"/>
          <w:b/>
          <w:bCs/>
          <w:color w:val="000000" w:themeColor="text1"/>
        </w:rPr>
        <w:t xml:space="preserve"> (</w:t>
      </w:r>
      <w:hyperlink r:id="rId11" w:history="1">
        <w:r w:rsidR="009B3338">
          <w:rPr>
            <w:rStyle w:val="Hypertextovodkaz"/>
          </w:rPr>
          <w:t>http://www.sagit.cz/info/uz.asp?cd=5&amp;typ=r&amp;det=&amp;levelid=661130</w:t>
        </w:r>
      </w:hyperlink>
      <w:r w:rsidR="009B3338">
        <w:t>)</w:t>
      </w:r>
    </w:p>
    <w:p w14:paraId="2177A121" w14:textId="49B65104" w:rsidR="00700EA2" w:rsidRPr="009B3338" w:rsidRDefault="00700EA2" w:rsidP="009B3338">
      <w:pPr>
        <w:pStyle w:val="Odstavecseseznamem"/>
        <w:numPr>
          <w:ilvl w:val="0"/>
          <w:numId w:val="3"/>
        </w:numPr>
        <w:rPr>
          <w:rFonts w:cstheme="minorHAnsi"/>
          <w:color w:val="000000" w:themeColor="text1"/>
        </w:rPr>
      </w:pPr>
      <w:r>
        <w:t>Kategorie žáků s přiznaným uzpůsobením podmínek pro konání MZ</w:t>
      </w:r>
      <w:r w:rsidR="00F5060F">
        <w:t xml:space="preserve"> (</w:t>
      </w:r>
      <w:hyperlink r:id="rId12" w:history="1">
        <w:r w:rsidR="00F5060F">
          <w:rPr>
            <w:rStyle w:val="Hypertextovodkaz"/>
          </w:rPr>
          <w:t>https://maturita.cermat.cz/menu/upravy-podminek-zkousky</w:t>
        </w:r>
      </w:hyperlink>
      <w:r w:rsidR="00F5060F">
        <w:t>)</w:t>
      </w:r>
    </w:p>
    <w:p w14:paraId="621F0A86" w14:textId="12666148" w:rsidR="00700EA2" w:rsidRDefault="00700EA2" w:rsidP="009B3338">
      <w:pPr>
        <w:pStyle w:val="Odstavecseseznamem"/>
        <w:numPr>
          <w:ilvl w:val="1"/>
          <w:numId w:val="3"/>
        </w:numPr>
      </w:pPr>
      <w:r>
        <w:t>Tělesné post.</w:t>
      </w:r>
    </w:p>
    <w:p w14:paraId="7CAEB948" w14:textId="3137783A" w:rsidR="00700EA2" w:rsidRDefault="00700EA2" w:rsidP="009B3338">
      <w:pPr>
        <w:pStyle w:val="Odstavecseseznamem"/>
        <w:numPr>
          <w:ilvl w:val="1"/>
          <w:numId w:val="3"/>
        </w:numPr>
      </w:pPr>
      <w:r>
        <w:lastRenderedPageBreak/>
        <w:t>Zrakové post.</w:t>
      </w:r>
    </w:p>
    <w:p w14:paraId="380C20BD" w14:textId="46CA756A" w:rsidR="00F5060F" w:rsidRDefault="00F5060F" w:rsidP="009B3338">
      <w:pPr>
        <w:pStyle w:val="Odstavecseseznamem"/>
        <w:numPr>
          <w:ilvl w:val="1"/>
          <w:numId w:val="3"/>
        </w:numPr>
      </w:pPr>
      <w:r>
        <w:t>SPUO</w:t>
      </w:r>
    </w:p>
    <w:p w14:paraId="68DC4E96" w14:textId="4504BD37" w:rsidR="00700EA2" w:rsidRPr="00E2117D" w:rsidRDefault="00F5060F" w:rsidP="009B3338">
      <w:pPr>
        <w:pStyle w:val="Odstavecseseznamem"/>
        <w:numPr>
          <w:ilvl w:val="1"/>
          <w:numId w:val="3"/>
        </w:numPr>
        <w:rPr>
          <w:b/>
          <w:bCs/>
          <w:color w:val="C00000"/>
        </w:rPr>
      </w:pPr>
      <w:r>
        <w:rPr>
          <w:b/>
          <w:bCs/>
          <w:noProof/>
          <w:color w:val="C0000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BB5CE" wp14:editId="29FBC1C8">
                <wp:simplePos x="0" y="0"/>
                <wp:positionH relativeFrom="column">
                  <wp:posOffset>8255</wp:posOffset>
                </wp:positionH>
                <wp:positionV relativeFrom="paragraph">
                  <wp:posOffset>155575</wp:posOffset>
                </wp:positionV>
                <wp:extent cx="387350" cy="2813050"/>
                <wp:effectExtent l="685800" t="0" r="12700" b="82550"/>
                <wp:wrapNone/>
                <wp:docPr id="2" name="Zakřiven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7350" cy="2813050"/>
                        </a:xfrm>
                        <a:prstGeom prst="curvedConnector3">
                          <a:avLst>
                            <a:gd name="adj1" fmla="val 274590"/>
                          </a:avLst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F6A45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Zakřivená spojnice 2" o:spid="_x0000_s1026" type="#_x0000_t38" style="position:absolute;margin-left:.65pt;margin-top:12.25pt;width:30.5pt;height:22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" adj="59311" strokecolor="#c00000" strokeweight="1.5pt">
                <v:stroke endarrow="block" joinstyle="miter"/>
              </v:shape>
            </w:pict>
          </mc:Fallback>
        </mc:AlternateContent>
      </w:r>
      <w:r w:rsidR="00700EA2" w:rsidRPr="00E2117D">
        <w:rPr>
          <w:b/>
          <w:bCs/>
          <w:color w:val="C00000"/>
        </w:rPr>
        <w:t>Sluchové post. – SP</w:t>
      </w:r>
      <w:r w:rsidR="00E2117D">
        <w:rPr>
          <w:b/>
          <w:bCs/>
          <w:color w:val="C00000"/>
        </w:rPr>
        <w:t>-</w:t>
      </w:r>
      <w:r w:rsidR="00700EA2" w:rsidRPr="00E2117D">
        <w:rPr>
          <w:b/>
          <w:bCs/>
          <w:color w:val="C00000"/>
        </w:rPr>
        <w:t>1, SP</w:t>
      </w:r>
      <w:r w:rsidR="00E2117D">
        <w:rPr>
          <w:b/>
          <w:bCs/>
          <w:color w:val="C00000"/>
        </w:rPr>
        <w:t>-</w:t>
      </w:r>
      <w:r w:rsidR="00700EA2" w:rsidRPr="00E2117D">
        <w:rPr>
          <w:b/>
          <w:bCs/>
          <w:color w:val="C00000"/>
        </w:rPr>
        <w:t>2, SP</w:t>
      </w:r>
      <w:r w:rsidR="00E2117D">
        <w:rPr>
          <w:b/>
          <w:bCs/>
          <w:color w:val="C00000"/>
        </w:rPr>
        <w:t>-</w:t>
      </w:r>
      <w:r w:rsidR="00700EA2" w:rsidRPr="00E2117D">
        <w:rPr>
          <w:b/>
          <w:bCs/>
          <w:color w:val="C00000"/>
        </w:rPr>
        <w:t>3</w:t>
      </w:r>
      <w:r>
        <w:rPr>
          <w:b/>
          <w:bCs/>
          <w:color w:val="C00000"/>
        </w:rPr>
        <w:t xml:space="preserve"> (</w:t>
      </w:r>
      <w:hyperlink r:id="rId13" w:history="1">
        <w:r>
          <w:rPr>
            <w:rStyle w:val="Hypertextovodkaz"/>
          </w:rPr>
          <w:t>https://maturita.cermat.cz/files/files/uprava-podminek/prehled-uzpusobeni-podminek.pdf</w:t>
        </w:r>
      </w:hyperlink>
      <w:r>
        <w:t xml:space="preserve"> a </w:t>
      </w:r>
      <w:hyperlink r:id="rId14" w:history="1">
        <w:r>
          <w:rPr>
            <w:rStyle w:val="Hypertextovodkaz"/>
          </w:rPr>
          <w:t>https://maturita.cermat.cz/files/files/uprava-podminek/Podrobna-charakteristika-uzpusobeni-podminek_ver2016.pdf</w:t>
        </w:r>
      </w:hyperlink>
      <w:r>
        <w:t>)</w:t>
      </w:r>
    </w:p>
    <w:p w14:paraId="0F22B98C" w14:textId="2F3C82C5" w:rsidR="005E1F76" w:rsidRDefault="005E1F76" w:rsidP="009B3338">
      <w:pPr>
        <w:pStyle w:val="Odstavecseseznamem"/>
        <w:numPr>
          <w:ilvl w:val="2"/>
          <w:numId w:val="3"/>
        </w:numPr>
      </w:pPr>
      <w:r>
        <w:t>SP 1 – komunikace v MJ, rozumí ji bez odezírání</w:t>
      </w:r>
    </w:p>
    <w:p w14:paraId="3F718F11" w14:textId="3886F04F" w:rsidR="005E1F76" w:rsidRDefault="005E1F76" w:rsidP="009B3338">
      <w:pPr>
        <w:pStyle w:val="Odstavecseseznamem"/>
        <w:numPr>
          <w:ilvl w:val="2"/>
          <w:numId w:val="3"/>
        </w:numPr>
      </w:pPr>
      <w:r>
        <w:t>SP 2 – komunikace v MJ, k porozumění potřeba odezírat</w:t>
      </w:r>
    </w:p>
    <w:p w14:paraId="22E8CB7B" w14:textId="1620E659" w:rsidR="00700EA2" w:rsidRDefault="00F5060F" w:rsidP="00F5060F">
      <w:pPr>
        <w:pStyle w:val="Odstavecseseznamem"/>
        <w:numPr>
          <w:ilvl w:val="2"/>
          <w:numId w:val="3"/>
        </w:numPr>
      </w:pPr>
      <w:r>
        <w:t xml:space="preserve">SP 3 – </w:t>
      </w:r>
      <w:r w:rsidR="005E1F76">
        <w:t>primárně komunikace v ČZJ, měli by být i vzdělávání v ČZJ</w:t>
      </w:r>
    </w:p>
    <w:p w14:paraId="737A1E6E" w14:textId="77777777" w:rsidR="00700EA2" w:rsidRDefault="00700EA2" w:rsidP="00700EA2">
      <w:pPr>
        <w:pStyle w:val="Odstavecseseznamem"/>
        <w:ind w:left="2160"/>
      </w:pPr>
    </w:p>
    <w:p w14:paraId="2DAB6C18" w14:textId="192C6449" w:rsidR="009E055E" w:rsidRPr="00F5060F" w:rsidRDefault="009E055E" w:rsidP="00F5060F">
      <w:pPr>
        <w:pStyle w:val="Odstavecseseznamem"/>
        <w:numPr>
          <w:ilvl w:val="0"/>
          <w:numId w:val="3"/>
        </w:numPr>
        <w:rPr>
          <w:b/>
          <w:bCs/>
        </w:rPr>
      </w:pPr>
      <w:r w:rsidRPr="00715F46">
        <w:rPr>
          <w:b/>
          <w:bCs/>
        </w:rPr>
        <w:t>Vyhláška č. 72/2005 Sb.</w:t>
      </w:r>
      <w:r w:rsidR="00F5060F" w:rsidRPr="00F5060F">
        <w:rPr>
          <w:bCs/>
        </w:rPr>
        <w:t xml:space="preserve"> (</w:t>
      </w:r>
      <w:hyperlink r:id="rId15" w:history="1">
        <w:r w:rsidR="00F5060F">
          <w:rPr>
            <w:rStyle w:val="Hypertextovodkaz"/>
          </w:rPr>
          <w:t>https://www.zakonyprolidi.cz/cs/2005-72</w:t>
        </w:r>
      </w:hyperlink>
      <w:r w:rsidR="00F5060F">
        <w:t>)</w:t>
      </w:r>
    </w:p>
    <w:p w14:paraId="52EC83C4" w14:textId="10A887D7" w:rsidR="009E055E" w:rsidRDefault="009E055E" w:rsidP="00F5060F">
      <w:pPr>
        <w:pStyle w:val="Odstavecseseznamem"/>
        <w:numPr>
          <w:ilvl w:val="1"/>
          <w:numId w:val="3"/>
        </w:numPr>
      </w:pPr>
      <w:r w:rsidRPr="00715F46">
        <w:rPr>
          <w:b/>
          <w:bCs/>
        </w:rPr>
        <w:t xml:space="preserve">Pedagogicko-psychologic. </w:t>
      </w:r>
      <w:r w:rsidR="00E001B3" w:rsidRPr="00715F46">
        <w:rPr>
          <w:b/>
          <w:bCs/>
        </w:rPr>
        <w:t>p</w:t>
      </w:r>
      <w:r w:rsidRPr="00715F46">
        <w:rPr>
          <w:b/>
          <w:bCs/>
        </w:rPr>
        <w:t>oradna</w:t>
      </w:r>
      <w:r>
        <w:t xml:space="preserve"> (PPP)</w:t>
      </w:r>
    </w:p>
    <w:p w14:paraId="6EF52C27" w14:textId="36892E89" w:rsidR="00C60D9F" w:rsidRDefault="009E055E" w:rsidP="00F5060F">
      <w:pPr>
        <w:pStyle w:val="Odstavecseseznamem"/>
        <w:numPr>
          <w:ilvl w:val="1"/>
          <w:numId w:val="3"/>
        </w:numPr>
      </w:pPr>
      <w:r w:rsidRPr="00715F46">
        <w:rPr>
          <w:b/>
          <w:bCs/>
        </w:rPr>
        <w:t>SPC</w:t>
      </w:r>
    </w:p>
    <w:p w14:paraId="3AC6A85E" w14:textId="2C05452E" w:rsidR="00F5060F" w:rsidRDefault="00DF08CB" w:rsidP="00F5060F">
      <w:pPr>
        <w:pStyle w:val="Odstavecseseznamem"/>
        <w:numPr>
          <w:ilvl w:val="1"/>
          <w:numId w:val="3"/>
        </w:numPr>
      </w:pPr>
      <w:r>
        <w:t>Počet žádostí</w:t>
      </w:r>
      <w:r w:rsidR="00BE074A">
        <w:t xml:space="preserve"> o úpravu postupem času </w:t>
      </w:r>
      <w:r>
        <w:t>stále narůstá</w:t>
      </w:r>
    </w:p>
    <w:p w14:paraId="2D19861E" w14:textId="77777777" w:rsidR="00F5060F" w:rsidRDefault="00F5060F" w:rsidP="00F5060F">
      <w:pPr>
        <w:pStyle w:val="Odstavecseseznamem"/>
        <w:ind w:left="1080"/>
      </w:pPr>
    </w:p>
    <w:p w14:paraId="26A4FA6A" w14:textId="74886D8E" w:rsidR="00F8109E" w:rsidRDefault="00F8109E" w:rsidP="00F8109E">
      <w:pPr>
        <w:pStyle w:val="Odstavecseseznamem"/>
        <w:numPr>
          <w:ilvl w:val="0"/>
          <w:numId w:val="3"/>
        </w:numPr>
      </w:pPr>
      <w:r w:rsidRPr="00715F46">
        <w:rPr>
          <w:b/>
          <w:bCs/>
        </w:rPr>
        <w:t>Vyhláška č. 27/2016 Sb.</w:t>
      </w:r>
      <w:r w:rsidR="00F5060F">
        <w:t xml:space="preserve"> (</w:t>
      </w:r>
      <w:hyperlink r:id="rId16" w:history="1">
        <w:r w:rsidR="00F5060F">
          <w:rPr>
            <w:rStyle w:val="Hypertextovodkaz"/>
          </w:rPr>
          <w:t>https://www.zakonyprolidi.cz/cs/2016-27</w:t>
        </w:r>
      </w:hyperlink>
      <w:r w:rsidR="00F5060F">
        <w:t>)</w:t>
      </w:r>
    </w:p>
    <w:p w14:paraId="25690353" w14:textId="7C7EF7EF" w:rsidR="00F8109E" w:rsidRDefault="00F8109E" w:rsidP="00F8109E"/>
    <w:p w14:paraId="2DFA98C4" w14:textId="0C77C7ED" w:rsidR="00F8109E" w:rsidRPr="00F5060F" w:rsidRDefault="00F8109E" w:rsidP="00F5060F">
      <w:pPr>
        <w:spacing w:after="0"/>
        <w:rPr>
          <w:b/>
          <w:bCs/>
          <w:color w:val="C00000"/>
          <w:sz w:val="24"/>
          <w:szCs w:val="24"/>
        </w:rPr>
      </w:pPr>
      <w:r w:rsidRPr="00F5060F">
        <w:rPr>
          <w:b/>
          <w:bCs/>
          <w:color w:val="C00000"/>
          <w:sz w:val="24"/>
          <w:szCs w:val="24"/>
        </w:rPr>
        <w:t>SP</w:t>
      </w:r>
      <w:r w:rsidR="006A36CE" w:rsidRPr="00F5060F">
        <w:rPr>
          <w:b/>
          <w:bCs/>
          <w:color w:val="C00000"/>
          <w:sz w:val="24"/>
          <w:szCs w:val="24"/>
        </w:rPr>
        <w:t>-</w:t>
      </w:r>
      <w:r w:rsidRPr="00F5060F">
        <w:rPr>
          <w:b/>
          <w:bCs/>
          <w:color w:val="C00000"/>
          <w:sz w:val="24"/>
          <w:szCs w:val="24"/>
        </w:rPr>
        <w:t>1 a SP</w:t>
      </w:r>
      <w:r w:rsidR="006A36CE" w:rsidRPr="00F5060F">
        <w:rPr>
          <w:b/>
          <w:bCs/>
          <w:color w:val="C00000"/>
          <w:sz w:val="24"/>
          <w:szCs w:val="24"/>
        </w:rPr>
        <w:t>-</w:t>
      </w:r>
      <w:r w:rsidRPr="00F5060F">
        <w:rPr>
          <w:b/>
          <w:bCs/>
          <w:color w:val="C00000"/>
          <w:sz w:val="24"/>
          <w:szCs w:val="24"/>
        </w:rPr>
        <w:t>2</w:t>
      </w:r>
    </w:p>
    <w:p w14:paraId="51523E87" w14:textId="38F20A64" w:rsidR="00F8109E" w:rsidRDefault="00F8109E" w:rsidP="00F8109E">
      <w:pPr>
        <w:pStyle w:val="Odstavecseseznamem"/>
        <w:numPr>
          <w:ilvl w:val="0"/>
          <w:numId w:val="6"/>
        </w:numPr>
      </w:pPr>
      <w:r w:rsidRPr="00715F46">
        <w:rPr>
          <w:b/>
          <w:bCs/>
        </w:rPr>
        <w:t>Formální úpravy</w:t>
      </w:r>
      <w:r>
        <w:t xml:space="preserve"> zkušební dokumentace, ale dělají vlastně stejný test jako ostatní</w:t>
      </w:r>
    </w:p>
    <w:p w14:paraId="388560B7" w14:textId="418A4C91" w:rsidR="009C54C1" w:rsidRPr="00715F46" w:rsidRDefault="009C54C1" w:rsidP="00F8109E">
      <w:pPr>
        <w:pStyle w:val="Odstavecseseznamem"/>
        <w:numPr>
          <w:ilvl w:val="0"/>
          <w:numId w:val="6"/>
        </w:numPr>
        <w:rPr>
          <w:b/>
          <w:bCs/>
        </w:rPr>
      </w:pPr>
      <w:r w:rsidRPr="00715F46">
        <w:rPr>
          <w:b/>
          <w:bCs/>
        </w:rPr>
        <w:t xml:space="preserve">SP 2 – </w:t>
      </w:r>
      <w:r w:rsidR="00F5060F">
        <w:rPr>
          <w:b/>
          <w:bCs/>
        </w:rPr>
        <w:t>„</w:t>
      </w:r>
      <w:r w:rsidRPr="00715F46">
        <w:rPr>
          <w:b/>
          <w:bCs/>
        </w:rPr>
        <w:t>nejohroženější</w:t>
      </w:r>
      <w:r w:rsidR="00F5060F">
        <w:rPr>
          <w:b/>
          <w:bCs/>
        </w:rPr>
        <w:t xml:space="preserve"> skupina maturantů“</w:t>
      </w:r>
      <w:r>
        <w:t xml:space="preserve">, jazyk. limit, u zkoušky z ČJ </w:t>
      </w:r>
      <w:r w:rsidR="00F5060F">
        <w:t xml:space="preserve">se </w:t>
      </w:r>
      <w:r>
        <w:t xml:space="preserve">ukazuje, že </w:t>
      </w:r>
      <w:r w:rsidR="00F5060F">
        <w:rPr>
          <w:b/>
          <w:bCs/>
        </w:rPr>
        <w:t>výsledky výrazně horší než u</w:t>
      </w:r>
      <w:r w:rsidRPr="00715F46">
        <w:rPr>
          <w:b/>
          <w:bCs/>
        </w:rPr>
        <w:t xml:space="preserve"> ostatních sk.</w:t>
      </w:r>
    </w:p>
    <w:p w14:paraId="1098ED2E" w14:textId="57B27173" w:rsidR="00CD073E" w:rsidRPr="00F5060F" w:rsidRDefault="00CD073E" w:rsidP="00F5060F">
      <w:pPr>
        <w:spacing w:after="0"/>
        <w:rPr>
          <w:b/>
          <w:bCs/>
          <w:color w:val="C00000"/>
          <w:sz w:val="24"/>
          <w:szCs w:val="24"/>
        </w:rPr>
      </w:pPr>
      <w:r w:rsidRPr="00F5060F">
        <w:rPr>
          <w:b/>
          <w:bCs/>
          <w:color w:val="C00000"/>
          <w:sz w:val="24"/>
          <w:szCs w:val="24"/>
        </w:rPr>
        <w:t>SP</w:t>
      </w:r>
      <w:r w:rsidR="006A36CE" w:rsidRPr="00F5060F">
        <w:rPr>
          <w:b/>
          <w:bCs/>
          <w:color w:val="C00000"/>
          <w:sz w:val="24"/>
          <w:szCs w:val="24"/>
        </w:rPr>
        <w:t>-</w:t>
      </w:r>
      <w:r w:rsidRPr="00F5060F">
        <w:rPr>
          <w:b/>
          <w:bCs/>
          <w:color w:val="C00000"/>
          <w:sz w:val="24"/>
          <w:szCs w:val="24"/>
        </w:rPr>
        <w:t>3</w:t>
      </w:r>
    </w:p>
    <w:p w14:paraId="23D21E6B" w14:textId="526121AA" w:rsidR="00CD073E" w:rsidRDefault="00875F2E" w:rsidP="00F5060F">
      <w:pPr>
        <w:pStyle w:val="Odstavecseseznamem"/>
        <w:numPr>
          <w:ilvl w:val="0"/>
          <w:numId w:val="7"/>
        </w:numPr>
        <w:ind w:left="360"/>
      </w:pPr>
      <w:r>
        <w:t>Společná část</w:t>
      </w:r>
    </w:p>
    <w:p w14:paraId="73555B4F" w14:textId="1F972AE9" w:rsidR="00875F2E" w:rsidRDefault="00DF08CB" w:rsidP="00F5060F">
      <w:pPr>
        <w:pStyle w:val="Odstavecseseznamem"/>
        <w:numPr>
          <w:ilvl w:val="1"/>
          <w:numId w:val="7"/>
        </w:numPr>
        <w:ind w:left="1080"/>
      </w:pPr>
      <w:r>
        <w:rPr>
          <w:b/>
          <w:bCs/>
        </w:rPr>
        <w:t>ČJ v úpravě pro neslyšící žáky</w:t>
      </w:r>
      <w:r w:rsidR="00875F2E">
        <w:t xml:space="preserve"> (ČJN) – v r. 2019 – 16 přihlášených žáků</w:t>
      </w:r>
    </w:p>
    <w:p w14:paraId="43AE0656" w14:textId="666F215D" w:rsidR="00875F2E" w:rsidRPr="00715F46" w:rsidRDefault="00DF08CB" w:rsidP="00F5060F">
      <w:pPr>
        <w:pStyle w:val="Odstavecseseznamem"/>
        <w:numPr>
          <w:ilvl w:val="1"/>
          <w:numId w:val="7"/>
        </w:numPr>
        <w:ind w:left="1080"/>
        <w:rPr>
          <w:b/>
          <w:bCs/>
        </w:rPr>
      </w:pPr>
      <w:r>
        <w:rPr>
          <w:b/>
          <w:bCs/>
        </w:rPr>
        <w:t xml:space="preserve">AJ v úpravě pro neslyšící žáky </w:t>
      </w:r>
      <w:r w:rsidRPr="00DF08CB">
        <w:rPr>
          <w:bCs/>
        </w:rPr>
        <w:t>(AJN)</w:t>
      </w:r>
    </w:p>
    <w:p w14:paraId="5EFCA792" w14:textId="7362C9AB" w:rsidR="00875F2E" w:rsidRDefault="00875F2E" w:rsidP="00F5060F">
      <w:pPr>
        <w:pStyle w:val="Odstavecseseznamem"/>
        <w:ind w:left="1080"/>
      </w:pPr>
      <w:r>
        <w:t>Matematika – v posledních 3 letech nikdo</w:t>
      </w:r>
    </w:p>
    <w:p w14:paraId="2FDF8C00" w14:textId="5DC79BD4" w:rsidR="00875F2E" w:rsidRDefault="00875F2E" w:rsidP="00F5060F">
      <w:pPr>
        <w:pStyle w:val="Odstavecseseznamem"/>
        <w:numPr>
          <w:ilvl w:val="0"/>
          <w:numId w:val="7"/>
        </w:numPr>
        <w:ind w:left="360"/>
      </w:pPr>
      <w:r>
        <w:t>Nejvíce žáků maturovalo v Hradci králové</w:t>
      </w:r>
    </w:p>
    <w:p w14:paraId="4DB1EDEE" w14:textId="2CE5358B" w:rsidR="00875F2E" w:rsidRPr="00DF08CB" w:rsidRDefault="00875F2E" w:rsidP="00F5060F">
      <w:pPr>
        <w:pStyle w:val="Odstavecseseznamem"/>
        <w:numPr>
          <w:ilvl w:val="0"/>
          <w:numId w:val="7"/>
        </w:numPr>
        <w:ind w:left="360"/>
        <w:rPr>
          <w:b/>
          <w:color w:val="FF0000"/>
        </w:rPr>
      </w:pPr>
      <w:r w:rsidRPr="00DF08CB">
        <w:rPr>
          <w:b/>
          <w:color w:val="FF0000"/>
        </w:rPr>
        <w:t>ČJN</w:t>
      </w:r>
      <w:r w:rsidR="00F5060F" w:rsidRPr="00DF08CB">
        <w:rPr>
          <w:b/>
          <w:color w:val="FF0000"/>
        </w:rPr>
        <w:t xml:space="preserve"> – stejná koncepce jako u společné části maturitní zkoušky z cizích jazyků</w:t>
      </w:r>
    </w:p>
    <w:p w14:paraId="04023FA9" w14:textId="297D1A3E" w:rsidR="00875F2E" w:rsidRPr="00715F46" w:rsidRDefault="00875F2E" w:rsidP="00F5060F">
      <w:pPr>
        <w:pStyle w:val="Odstavecseseznamem"/>
        <w:numPr>
          <w:ilvl w:val="1"/>
          <w:numId w:val="7"/>
        </w:numPr>
        <w:ind w:left="1080"/>
        <w:rPr>
          <w:b/>
          <w:bCs/>
        </w:rPr>
      </w:pPr>
      <w:r w:rsidRPr="00715F46">
        <w:rPr>
          <w:b/>
          <w:bCs/>
        </w:rPr>
        <w:t xml:space="preserve">Didaktický test, </w:t>
      </w:r>
      <w:r w:rsidR="00EB50A0" w:rsidRPr="00715F46">
        <w:rPr>
          <w:b/>
          <w:bCs/>
        </w:rPr>
        <w:t xml:space="preserve">písemná práce, </w:t>
      </w:r>
      <w:r w:rsidRPr="00715F46">
        <w:rPr>
          <w:b/>
          <w:bCs/>
        </w:rPr>
        <w:t>ústní</w:t>
      </w:r>
      <w:r w:rsidR="00EB50A0" w:rsidRPr="00715F46">
        <w:rPr>
          <w:b/>
          <w:bCs/>
        </w:rPr>
        <w:t xml:space="preserve"> zkouška</w:t>
      </w:r>
    </w:p>
    <w:p w14:paraId="00F59443" w14:textId="33C5EB26" w:rsidR="00875F2E" w:rsidRDefault="00875F2E" w:rsidP="00F5060F">
      <w:pPr>
        <w:pStyle w:val="Odstavecseseznamem"/>
        <w:numPr>
          <w:ilvl w:val="1"/>
          <w:numId w:val="7"/>
        </w:numPr>
        <w:ind w:left="1080"/>
      </w:pPr>
      <w:r>
        <w:t>A1/A2 – základy jazyka</w:t>
      </w:r>
    </w:p>
    <w:p w14:paraId="5C09078B" w14:textId="45B73257" w:rsidR="00875F2E" w:rsidRPr="00EB50A0" w:rsidRDefault="00875F2E" w:rsidP="00F5060F">
      <w:pPr>
        <w:pStyle w:val="Odstavecseseznamem"/>
        <w:numPr>
          <w:ilvl w:val="1"/>
          <w:numId w:val="7"/>
        </w:numPr>
        <w:ind w:left="1080"/>
        <w:rPr>
          <w:b/>
          <w:bCs/>
        </w:rPr>
      </w:pPr>
      <w:r w:rsidRPr="00715F46">
        <w:rPr>
          <w:b/>
          <w:bCs/>
          <w:color w:val="FF0000"/>
        </w:rPr>
        <w:t>B1/B2</w:t>
      </w:r>
      <w:r w:rsidRPr="00715F46">
        <w:rPr>
          <w:color w:val="FF0000"/>
        </w:rPr>
        <w:t xml:space="preserve"> </w:t>
      </w:r>
      <w:r>
        <w:t>– samostatný uživatel</w:t>
      </w:r>
      <w:r w:rsidR="002D1F68">
        <w:t xml:space="preserve"> – </w:t>
      </w:r>
      <w:r w:rsidR="002D1F68" w:rsidRPr="00EB50A0">
        <w:rPr>
          <w:b/>
          <w:bCs/>
        </w:rPr>
        <w:t>MZ</w:t>
      </w:r>
      <w:r w:rsidR="00EB50A0" w:rsidRPr="00EB50A0">
        <w:rPr>
          <w:b/>
          <w:bCs/>
        </w:rPr>
        <w:t xml:space="preserve"> B1</w:t>
      </w:r>
      <w:r w:rsidR="002D1F68" w:rsidRPr="00EB50A0">
        <w:rPr>
          <w:b/>
          <w:bCs/>
        </w:rPr>
        <w:t>, protože by polovina žáků neuspěla</w:t>
      </w:r>
    </w:p>
    <w:p w14:paraId="08B6E690" w14:textId="2013013C" w:rsidR="00875F2E" w:rsidRDefault="00875F2E" w:rsidP="00F5060F">
      <w:pPr>
        <w:pStyle w:val="Odstavecseseznamem"/>
        <w:numPr>
          <w:ilvl w:val="1"/>
          <w:numId w:val="7"/>
        </w:numPr>
        <w:ind w:left="1080"/>
      </w:pPr>
      <w:r>
        <w:t>C1/C2 – zkušený uživatel, min. hranice pro tlumočníky/překladatele</w:t>
      </w:r>
    </w:p>
    <w:p w14:paraId="047C2DE1" w14:textId="6061EB8E" w:rsidR="00EB50A0" w:rsidRDefault="00EB50A0" w:rsidP="00F5060F">
      <w:pPr>
        <w:pStyle w:val="Odstavecseseznamem"/>
        <w:numPr>
          <w:ilvl w:val="1"/>
          <w:numId w:val="7"/>
        </w:numPr>
        <w:ind w:left="1080"/>
      </w:pPr>
      <w:r w:rsidRPr="00715F46">
        <w:rPr>
          <w:b/>
          <w:bCs/>
        </w:rPr>
        <w:t>Písemná práce</w:t>
      </w:r>
      <w:r>
        <w:t xml:space="preserve"> z ČJN (120</w:t>
      </w:r>
      <w:r w:rsidR="00F5060F">
        <w:t>–</w:t>
      </w:r>
      <w:r>
        <w:t xml:space="preserve">150 slov) – </w:t>
      </w:r>
      <w:r w:rsidRPr="00715F46">
        <w:rPr>
          <w:b/>
          <w:bCs/>
        </w:rPr>
        <w:t>delší a kratší text</w:t>
      </w:r>
    </w:p>
    <w:p w14:paraId="4B4A7E6C" w14:textId="7DB0AF0C" w:rsidR="00EB50A0" w:rsidRDefault="00F5060F" w:rsidP="00F5060F">
      <w:pPr>
        <w:pStyle w:val="Odstavecseseznamem"/>
        <w:numPr>
          <w:ilvl w:val="2"/>
          <w:numId w:val="7"/>
        </w:numPr>
        <w:ind w:left="1800"/>
      </w:pPr>
      <w:r w:rsidRPr="00F5060F">
        <w:rPr>
          <w:b/>
        </w:rPr>
        <w:t>P</w:t>
      </w:r>
      <w:r w:rsidR="00EB50A0" w:rsidRPr="00715F46">
        <w:rPr>
          <w:b/>
          <w:bCs/>
        </w:rPr>
        <w:t xml:space="preserve">řeklad </w:t>
      </w:r>
      <w:r w:rsidR="00D90C55" w:rsidRPr="00715F46">
        <w:rPr>
          <w:b/>
          <w:bCs/>
        </w:rPr>
        <w:t xml:space="preserve">zadání </w:t>
      </w:r>
      <w:r w:rsidR="00EB50A0" w:rsidRPr="00715F46">
        <w:rPr>
          <w:b/>
          <w:bCs/>
        </w:rPr>
        <w:t>do ČZJ</w:t>
      </w:r>
      <w:r w:rsidR="00EB50A0">
        <w:t xml:space="preserve"> – zaji</w:t>
      </w:r>
      <w:r w:rsidR="00D90C55">
        <w:t>š</w:t>
      </w:r>
      <w:r w:rsidR="00EB50A0">
        <w:t>tění porozumění zadání</w:t>
      </w:r>
    </w:p>
    <w:p w14:paraId="5E9F8C30" w14:textId="1ACE7D0D" w:rsidR="00D90C55" w:rsidRDefault="008A62CB" w:rsidP="00F5060F">
      <w:pPr>
        <w:pStyle w:val="Odstavecseseznamem"/>
        <w:numPr>
          <w:ilvl w:val="2"/>
          <w:numId w:val="7"/>
        </w:numPr>
        <w:ind w:left="1800"/>
      </w:pPr>
      <w:r w:rsidRPr="00715F46">
        <w:rPr>
          <w:b/>
          <w:bCs/>
        </w:rPr>
        <w:t>Vyhodnocováno centrálně</w:t>
      </w:r>
      <w:r>
        <w:t xml:space="preserve"> – 2 hodnotitelé, 2 učitelky ze škol pro SP</w:t>
      </w:r>
    </w:p>
    <w:p w14:paraId="7EA01E55" w14:textId="0E06EF6B" w:rsidR="008A62CB" w:rsidRDefault="008A62CB" w:rsidP="00F5060F">
      <w:pPr>
        <w:pStyle w:val="Odstavecseseznamem"/>
        <w:numPr>
          <w:ilvl w:val="2"/>
          <w:numId w:val="7"/>
        </w:numPr>
        <w:ind w:left="1800"/>
      </w:pPr>
      <w:r>
        <w:t>Ukázka písemné práce – 12 bodů, uspěl – dovednosti odpovídají úrovni</w:t>
      </w:r>
    </w:p>
    <w:p w14:paraId="3B1B8E00" w14:textId="237AFAAE" w:rsidR="00F10D12" w:rsidRPr="00715F46" w:rsidRDefault="00DF08CB" w:rsidP="00F5060F">
      <w:pPr>
        <w:pStyle w:val="Odstavecseseznamem"/>
        <w:numPr>
          <w:ilvl w:val="3"/>
          <w:numId w:val="7"/>
        </w:numPr>
        <w:ind w:left="2520"/>
        <w:rPr>
          <w:b/>
          <w:bCs/>
        </w:rPr>
      </w:pPr>
      <w:r>
        <w:rPr>
          <w:b/>
          <w:bCs/>
        </w:rPr>
        <w:t>Benevolentní</w:t>
      </w:r>
      <w:r w:rsidR="00F10D12" w:rsidRPr="00715F46">
        <w:rPr>
          <w:b/>
          <w:bCs/>
        </w:rPr>
        <w:t xml:space="preserve"> co se týče skloňování</w:t>
      </w:r>
    </w:p>
    <w:p w14:paraId="4C8198DB" w14:textId="0DBAEE23" w:rsidR="00F10D12" w:rsidRDefault="00F10D12" w:rsidP="00F5060F">
      <w:pPr>
        <w:pStyle w:val="Odstavecseseznamem"/>
        <w:numPr>
          <w:ilvl w:val="3"/>
          <w:numId w:val="7"/>
        </w:numPr>
        <w:ind w:left="2520"/>
      </w:pPr>
      <w:r>
        <w:t xml:space="preserve">Chtějí, aby se </w:t>
      </w:r>
      <w:r w:rsidRPr="00715F46">
        <w:rPr>
          <w:b/>
          <w:bCs/>
        </w:rPr>
        <w:t>dodržovala základní struktura české věty</w:t>
      </w:r>
      <w:r w:rsidR="00F5060F">
        <w:t xml:space="preserve"> – podmět + přísudek</w:t>
      </w:r>
      <w:r>
        <w:t>…</w:t>
      </w:r>
    </w:p>
    <w:p w14:paraId="64B1F5CE" w14:textId="2FBEF61E" w:rsidR="00F10D12" w:rsidRPr="00715F46" w:rsidRDefault="00F10D12" w:rsidP="00F5060F">
      <w:pPr>
        <w:pStyle w:val="Odstavecseseznamem"/>
        <w:numPr>
          <w:ilvl w:val="1"/>
          <w:numId w:val="7"/>
        </w:numPr>
        <w:ind w:left="1080"/>
        <w:rPr>
          <w:b/>
          <w:bCs/>
        </w:rPr>
      </w:pPr>
      <w:r w:rsidRPr="00715F46">
        <w:rPr>
          <w:b/>
          <w:bCs/>
        </w:rPr>
        <w:t>Ústní zkouška</w:t>
      </w:r>
    </w:p>
    <w:p w14:paraId="4BF4AB59" w14:textId="05319326" w:rsidR="00F10D12" w:rsidRDefault="00F10D12" w:rsidP="00F5060F">
      <w:pPr>
        <w:pStyle w:val="Odstavecseseznamem"/>
        <w:numPr>
          <w:ilvl w:val="2"/>
          <w:numId w:val="7"/>
        </w:numPr>
        <w:ind w:left="1800"/>
      </w:pPr>
      <w:r w:rsidRPr="00715F46">
        <w:rPr>
          <w:b/>
          <w:bCs/>
        </w:rPr>
        <w:t>Formou chatu</w:t>
      </w:r>
      <w:r w:rsidR="00C8786A">
        <w:t xml:space="preserve"> – veškerá komunikace v psané češtině, průběh zkoušky promítán na tabuli</w:t>
      </w:r>
    </w:p>
    <w:p w14:paraId="59E6C29D" w14:textId="77777777" w:rsidR="00DF08CB" w:rsidRDefault="00DF08CB" w:rsidP="00DF08CB">
      <w:pPr>
        <w:pStyle w:val="Odstavecseseznamem"/>
        <w:ind w:left="1800"/>
      </w:pPr>
    </w:p>
    <w:p w14:paraId="6EBD1C35" w14:textId="5DAC70C0" w:rsidR="004161CD" w:rsidRPr="00DF08CB" w:rsidRDefault="00AC7234" w:rsidP="00DF08CB">
      <w:pPr>
        <w:pStyle w:val="Odstavecseseznamem"/>
        <w:numPr>
          <w:ilvl w:val="0"/>
          <w:numId w:val="7"/>
        </w:numPr>
        <w:rPr>
          <w:b/>
          <w:bCs/>
          <w:color w:val="FF0000"/>
        </w:rPr>
      </w:pPr>
      <w:r>
        <w:rPr>
          <w:b/>
          <w:bCs/>
          <w:color w:val="FF0000"/>
        </w:rPr>
        <w:lastRenderedPageBreak/>
        <w:t>AJN</w:t>
      </w:r>
    </w:p>
    <w:p w14:paraId="5C1276A3" w14:textId="66D4D49F" w:rsidR="004161CD" w:rsidRPr="00DF08CB" w:rsidRDefault="004161CD" w:rsidP="00AC7234">
      <w:pPr>
        <w:pStyle w:val="Odstavecseseznamem"/>
        <w:numPr>
          <w:ilvl w:val="0"/>
          <w:numId w:val="7"/>
        </w:numPr>
        <w:rPr>
          <w:b/>
          <w:bCs/>
        </w:rPr>
      </w:pPr>
      <w:r w:rsidRPr="00E76CE9">
        <w:rPr>
          <w:b/>
          <w:bCs/>
        </w:rPr>
        <w:t xml:space="preserve">Snížená úroveň obtížnosti </w:t>
      </w:r>
      <w:r w:rsidR="00E76CE9">
        <w:t>– A2+</w:t>
      </w:r>
    </w:p>
    <w:p w14:paraId="268C4415" w14:textId="77777777" w:rsidR="00DF08CB" w:rsidRPr="00DF08CB" w:rsidRDefault="00DF08CB" w:rsidP="00AC7234">
      <w:pPr>
        <w:pStyle w:val="Odstavecseseznamem"/>
        <w:numPr>
          <w:ilvl w:val="0"/>
          <w:numId w:val="7"/>
        </w:numPr>
      </w:pPr>
      <w:r w:rsidRPr="00DF08CB">
        <w:rPr>
          <w:bCs/>
        </w:rPr>
        <w:t>St</w:t>
      </w:r>
      <w:r>
        <w:rPr>
          <w:bCs/>
        </w:rPr>
        <w:t>r</w:t>
      </w:r>
      <w:r w:rsidRPr="00DF08CB">
        <w:rPr>
          <w:bCs/>
        </w:rPr>
        <w:t>uktura zkoušky</w:t>
      </w:r>
      <w:r>
        <w:rPr>
          <w:bCs/>
        </w:rPr>
        <w:t xml:space="preserve"> jako u ostatních maturantů</w:t>
      </w:r>
    </w:p>
    <w:p w14:paraId="4B3E4D0C" w14:textId="7F008FCA" w:rsidR="00E30B0D" w:rsidRDefault="00DF08CB" w:rsidP="00AC7234">
      <w:pPr>
        <w:pStyle w:val="Odstavecseseznamem"/>
        <w:numPr>
          <w:ilvl w:val="0"/>
          <w:numId w:val="7"/>
        </w:numPr>
      </w:pPr>
      <w:r>
        <w:rPr>
          <w:b/>
          <w:bCs/>
        </w:rPr>
        <w:t>V</w:t>
      </w:r>
      <w:r w:rsidR="004161CD" w:rsidRPr="00DF08CB">
        <w:rPr>
          <w:b/>
          <w:bCs/>
        </w:rPr>
        <w:t>yloučení poslechu</w:t>
      </w:r>
      <w:r>
        <w:t xml:space="preserve">, ústní zk. </w:t>
      </w:r>
      <w:r w:rsidR="004161CD">
        <w:t>formou</w:t>
      </w:r>
      <w:r>
        <w:t xml:space="preserve"> chatu</w:t>
      </w:r>
    </w:p>
    <w:p w14:paraId="56643A80" w14:textId="2A159E12" w:rsidR="00E76CE9" w:rsidRDefault="00E76CE9" w:rsidP="00DF08CB">
      <w:pPr>
        <w:pStyle w:val="Odstavecseseznamem"/>
        <w:numPr>
          <w:ilvl w:val="0"/>
          <w:numId w:val="7"/>
        </w:numPr>
      </w:pPr>
      <w:r>
        <w:t>Obtíže, že někdo AJ až v 1. ročníku na ZŠ (</w:t>
      </w:r>
      <w:r w:rsidRPr="00AC7234">
        <w:rPr>
          <w:i/>
        </w:rPr>
        <w:t>př. úleva na ZŠ</w:t>
      </w:r>
      <w:r w:rsidR="00AC7234" w:rsidRPr="00AC7234">
        <w:rPr>
          <w:i/>
        </w:rPr>
        <w:t>;</w:t>
      </w:r>
      <w:r w:rsidR="00AC7234">
        <w:rPr>
          <w:i/>
        </w:rPr>
        <w:t xml:space="preserve"> to je dnes už ale protizákonné;</w:t>
      </w:r>
      <w:r w:rsidR="00AC7234" w:rsidRPr="00AC7234">
        <w:rPr>
          <w:i/>
        </w:rPr>
        <w:t xml:space="preserve"> pozn. A.H.</w:t>
      </w:r>
      <w:r>
        <w:t xml:space="preserve">) </w:t>
      </w:r>
    </w:p>
    <w:p w14:paraId="0DE7AC49" w14:textId="65F33BCC" w:rsidR="00E76CE9" w:rsidRPr="00AC7234" w:rsidRDefault="00E15E0F" w:rsidP="00E15E0F">
      <w:pPr>
        <w:pStyle w:val="Odstavecseseznamem"/>
        <w:numPr>
          <w:ilvl w:val="0"/>
          <w:numId w:val="7"/>
        </w:numPr>
        <w:rPr>
          <w:color w:val="FF0000"/>
        </w:rPr>
      </w:pPr>
      <w:r w:rsidRPr="00AC7234">
        <w:rPr>
          <w:b/>
          <w:bCs/>
          <w:color w:val="FF0000"/>
        </w:rPr>
        <w:t xml:space="preserve">Matematika </w:t>
      </w:r>
      <w:r w:rsidR="00AC7234" w:rsidRPr="00AC7234">
        <w:rPr>
          <w:color w:val="FF0000"/>
        </w:rPr>
        <w:t>v úpravě pro neslyšící žáky</w:t>
      </w:r>
    </w:p>
    <w:p w14:paraId="0D63DA28" w14:textId="18EDB5C9" w:rsidR="00E15E0F" w:rsidRPr="00715F46" w:rsidRDefault="00E15E0F" w:rsidP="00AC7234">
      <w:pPr>
        <w:pStyle w:val="Odstavecseseznamem"/>
        <w:numPr>
          <w:ilvl w:val="0"/>
          <w:numId w:val="7"/>
        </w:numPr>
        <w:rPr>
          <w:b/>
          <w:bCs/>
        </w:rPr>
      </w:pPr>
      <w:r w:rsidRPr="00715F46">
        <w:rPr>
          <w:b/>
          <w:bCs/>
        </w:rPr>
        <w:t>Ve vyhlášce se nikde nepíše</w:t>
      </w:r>
    </w:p>
    <w:p w14:paraId="72638FF9" w14:textId="61E9CDFF" w:rsidR="00E15E0F" w:rsidRDefault="00E15E0F" w:rsidP="00AC7234">
      <w:pPr>
        <w:pStyle w:val="Odstavecseseznamem"/>
        <w:numPr>
          <w:ilvl w:val="0"/>
          <w:numId w:val="7"/>
        </w:numPr>
      </w:pPr>
      <w:r>
        <w:t xml:space="preserve">Úprava </w:t>
      </w:r>
      <w:r w:rsidRPr="00715F46">
        <w:rPr>
          <w:b/>
          <w:bCs/>
        </w:rPr>
        <w:t>po stránce jazyk. formulace</w:t>
      </w:r>
      <w:r w:rsidR="00AC7234">
        <w:t xml:space="preserve"> – zadání úloh</w:t>
      </w:r>
      <w:r>
        <w:t>…</w:t>
      </w:r>
      <w:r w:rsidR="00AC7234">
        <w:t xml:space="preserve"> (</w:t>
      </w:r>
      <w:r w:rsidR="00AC7234" w:rsidRPr="00AC7234">
        <w:rPr>
          <w:i/>
        </w:rPr>
        <w:t>změna formulace nedává smysl, když je text přeložen do ČZJ; pozn. A.H.</w:t>
      </w:r>
      <w:r w:rsidR="00AC7234">
        <w:t>) + navýšení času a další org. opatření</w:t>
      </w:r>
    </w:p>
    <w:p w14:paraId="5B23DE2C" w14:textId="5B60A1E1" w:rsidR="00E15E0F" w:rsidRDefault="00E15E0F" w:rsidP="00AC7234">
      <w:pPr>
        <w:pStyle w:val="Odstavecseseznamem"/>
        <w:numPr>
          <w:ilvl w:val="0"/>
          <w:numId w:val="7"/>
        </w:numPr>
      </w:pPr>
      <w:r>
        <w:t>Ukázky úloh</w:t>
      </w:r>
      <w:r w:rsidR="00A74612">
        <w:t xml:space="preserve"> z intaktní verze </w:t>
      </w:r>
      <w:r w:rsidR="009D6669">
        <w:t>–</w:t>
      </w:r>
      <w:r w:rsidR="00A74612">
        <w:t xml:space="preserve"> </w:t>
      </w:r>
      <w:r w:rsidR="009D6669">
        <w:t>zjednodušení situac</w:t>
      </w:r>
      <w:r w:rsidR="00AC7234">
        <w:t>e, místo účastníků zájezdu žáci</w:t>
      </w:r>
      <w:r w:rsidR="009D6669">
        <w:t>..</w:t>
      </w:r>
    </w:p>
    <w:p w14:paraId="6FBDCF1E" w14:textId="5ECD5A2D" w:rsidR="009D6669" w:rsidRDefault="009D6669" w:rsidP="00AC7234">
      <w:pPr>
        <w:pStyle w:val="Odstavecseseznamem"/>
        <w:numPr>
          <w:ilvl w:val="1"/>
          <w:numId w:val="7"/>
        </w:numPr>
      </w:pPr>
      <w:r>
        <w:t>Jazykově zjednodušené</w:t>
      </w:r>
    </w:p>
    <w:p w14:paraId="07095FEC" w14:textId="0EA260BF" w:rsidR="009D6669" w:rsidRDefault="009D6669" w:rsidP="00AC7234">
      <w:pPr>
        <w:pStyle w:val="Odstavecseseznamem"/>
        <w:numPr>
          <w:ilvl w:val="1"/>
          <w:numId w:val="7"/>
        </w:numPr>
      </w:pPr>
      <w:r>
        <w:t>Graficky oddělené</w:t>
      </w:r>
    </w:p>
    <w:p w14:paraId="0666266E" w14:textId="5230ECD3" w:rsidR="009D6669" w:rsidRDefault="00A60292" w:rsidP="00AC7234">
      <w:pPr>
        <w:pStyle w:val="Odstavecseseznamem"/>
        <w:numPr>
          <w:ilvl w:val="1"/>
          <w:numId w:val="7"/>
        </w:numPr>
      </w:pPr>
      <w:r>
        <w:t>Žáci rovnou po</w:t>
      </w:r>
      <w:r w:rsidR="00AC7234">
        <w:t>čítají, nepracují už s úlohou</w:t>
      </w:r>
    </w:p>
    <w:p w14:paraId="0705D4AB" w14:textId="4B99396C" w:rsidR="002C2B0A" w:rsidRDefault="002C2B0A" w:rsidP="00AC7234">
      <w:pPr>
        <w:pStyle w:val="Odstavecseseznamem"/>
        <w:numPr>
          <w:ilvl w:val="0"/>
          <w:numId w:val="7"/>
        </w:numPr>
      </w:pPr>
      <w:r w:rsidRPr="00715F46">
        <w:rPr>
          <w:b/>
          <w:bCs/>
        </w:rPr>
        <w:t>Překlad do ČZJ</w:t>
      </w:r>
      <w:r>
        <w:t xml:space="preserve"> na CD </w:t>
      </w:r>
    </w:p>
    <w:p w14:paraId="7164C819" w14:textId="126D1BC5" w:rsidR="00A60292" w:rsidRDefault="00A60292" w:rsidP="00A60292"/>
    <w:p w14:paraId="7ECF1FA4" w14:textId="6E8402C9" w:rsidR="00A60292" w:rsidRPr="00AC7234" w:rsidRDefault="00A60292" w:rsidP="00AC7234">
      <w:pPr>
        <w:pStyle w:val="Nadpis2"/>
        <w:rPr>
          <w:b/>
          <w:color w:val="002060"/>
        </w:rPr>
      </w:pPr>
      <w:r w:rsidRPr="00AC7234">
        <w:rPr>
          <w:b/>
          <w:color w:val="002060"/>
        </w:rPr>
        <w:t>Jednotná přijímací zkouška</w:t>
      </w:r>
    </w:p>
    <w:p w14:paraId="596BDB2B" w14:textId="64536E99" w:rsidR="00A60292" w:rsidRDefault="00B4193C" w:rsidP="00A60292">
      <w:pPr>
        <w:pStyle w:val="Odstavecseseznamem"/>
        <w:numPr>
          <w:ilvl w:val="0"/>
          <w:numId w:val="8"/>
        </w:numPr>
      </w:pPr>
      <w:r>
        <w:t>Poslední 3 roky přijímačky na maturitní obory jednotné zadání</w:t>
      </w:r>
    </w:p>
    <w:p w14:paraId="6FC6CBCE" w14:textId="0461C919" w:rsidR="00B4193C" w:rsidRPr="00715F46" w:rsidRDefault="00B4193C" w:rsidP="00A60292">
      <w:pPr>
        <w:pStyle w:val="Odstavecseseznamem"/>
        <w:numPr>
          <w:ilvl w:val="0"/>
          <w:numId w:val="8"/>
        </w:numPr>
        <w:rPr>
          <w:b/>
          <w:bCs/>
        </w:rPr>
      </w:pPr>
      <w:r>
        <w:t xml:space="preserve">2 zkoušky – </w:t>
      </w:r>
      <w:r w:rsidRPr="00715F46">
        <w:rPr>
          <w:b/>
          <w:bCs/>
        </w:rPr>
        <w:t>ČJL a matematika</w:t>
      </w:r>
    </w:p>
    <w:p w14:paraId="366C6C8B" w14:textId="5385525C" w:rsidR="00B4193C" w:rsidRDefault="00B4193C" w:rsidP="00A60292">
      <w:pPr>
        <w:pStyle w:val="Odstavecseseznamem"/>
        <w:numPr>
          <w:ilvl w:val="0"/>
          <w:numId w:val="8"/>
        </w:numPr>
      </w:pPr>
      <w:r>
        <w:t>Žáci 5.,7. a 9. ročníků ZŠ</w:t>
      </w:r>
    </w:p>
    <w:p w14:paraId="1A268E59" w14:textId="42EBF80E" w:rsidR="00B4193C" w:rsidRDefault="00B4193C" w:rsidP="00A60292">
      <w:pPr>
        <w:pStyle w:val="Odstavecseseznamem"/>
        <w:numPr>
          <w:ilvl w:val="0"/>
          <w:numId w:val="8"/>
        </w:numPr>
      </w:pPr>
      <w:r w:rsidRPr="00715F46">
        <w:rPr>
          <w:b/>
          <w:bCs/>
        </w:rPr>
        <w:t>4 termíny</w:t>
      </w:r>
      <w:r>
        <w:t xml:space="preserve"> PZ – 2 řádné, 2 náhradní</w:t>
      </w:r>
    </w:p>
    <w:p w14:paraId="16785D29" w14:textId="0F505C1F" w:rsidR="00B4193C" w:rsidRDefault="00B4193C" w:rsidP="00A60292">
      <w:pPr>
        <w:pStyle w:val="Odstavecseseznamem"/>
        <w:numPr>
          <w:ilvl w:val="0"/>
          <w:numId w:val="8"/>
        </w:numPr>
      </w:pPr>
      <w:r>
        <w:t>Za rok CZVV připraví 23 testů</w:t>
      </w:r>
    </w:p>
    <w:p w14:paraId="18EAD992" w14:textId="38DA2AA8" w:rsidR="00B4193C" w:rsidRDefault="00AC7234" w:rsidP="00A60292">
      <w:pPr>
        <w:pStyle w:val="Odstavecseseznamem"/>
        <w:numPr>
          <w:ilvl w:val="0"/>
          <w:numId w:val="8"/>
        </w:numPr>
      </w:pPr>
      <w:r>
        <w:t>Zavedeno kvůli</w:t>
      </w:r>
      <w:r w:rsidR="00B4193C">
        <w:t xml:space="preserve"> </w:t>
      </w:r>
      <w:r w:rsidR="00B4193C" w:rsidRPr="00715F46">
        <w:rPr>
          <w:b/>
          <w:bCs/>
        </w:rPr>
        <w:t>rozrůznění kvality škol</w:t>
      </w:r>
      <w:r w:rsidR="00B4193C">
        <w:t>, nejsou srovnatelné, na gymná</w:t>
      </w:r>
      <w:r>
        <w:t>ziích obrovský převis poptávky…</w:t>
      </w:r>
    </w:p>
    <w:p w14:paraId="749F80A2" w14:textId="1ADC9078" w:rsidR="00B4193C" w:rsidRDefault="006C1D38" w:rsidP="00A60292">
      <w:pPr>
        <w:pStyle w:val="Odstavecseseznamem"/>
        <w:numPr>
          <w:ilvl w:val="0"/>
          <w:numId w:val="8"/>
        </w:numPr>
      </w:pPr>
      <w:r w:rsidRPr="00715F46">
        <w:rPr>
          <w:b/>
          <w:bCs/>
        </w:rPr>
        <w:t xml:space="preserve">Uzpůsobení podmínek </w:t>
      </w:r>
      <w:r>
        <w:t xml:space="preserve">– zjednodušeně </w:t>
      </w:r>
      <w:r w:rsidR="00AC7234">
        <w:t xml:space="preserve">lze říct, že se postupovalo podobně, jako je tomu </w:t>
      </w:r>
      <w:r>
        <w:t>u MZ</w:t>
      </w:r>
    </w:p>
    <w:p w14:paraId="1739AAE7" w14:textId="3027DF1E" w:rsidR="006C1D38" w:rsidRDefault="006C1D38" w:rsidP="006C1D38">
      <w:pPr>
        <w:pStyle w:val="Odstavecseseznamem"/>
        <w:numPr>
          <w:ilvl w:val="1"/>
          <w:numId w:val="8"/>
        </w:numPr>
      </w:pPr>
      <w:r w:rsidRPr="00715F46">
        <w:rPr>
          <w:b/>
          <w:bCs/>
        </w:rPr>
        <w:t>Kategorie SP</w:t>
      </w:r>
      <w:r>
        <w:t xml:space="preserve"> – uchazeči se SP, co jejich prvním jazykem ČZJ</w:t>
      </w:r>
    </w:p>
    <w:p w14:paraId="04A75DC4" w14:textId="636A85C8" w:rsidR="006C1D38" w:rsidRDefault="00D65AA8" w:rsidP="00D65AA8">
      <w:pPr>
        <w:pStyle w:val="Odstavecseseznamem"/>
        <w:numPr>
          <w:ilvl w:val="2"/>
          <w:numId w:val="8"/>
        </w:numPr>
      </w:pPr>
      <w:r>
        <w:t>15</w:t>
      </w:r>
      <w:r w:rsidR="00AC7234">
        <w:t>–</w:t>
      </w:r>
      <w:r>
        <w:t>20 studentů</w:t>
      </w:r>
    </w:p>
    <w:p w14:paraId="5C5F00C0" w14:textId="0D2A5E9E" w:rsidR="00D65AA8" w:rsidRPr="00715F46" w:rsidRDefault="00D65AA8" w:rsidP="00D65AA8">
      <w:pPr>
        <w:pStyle w:val="Odstavecseseznamem"/>
        <w:numPr>
          <w:ilvl w:val="1"/>
          <w:numId w:val="8"/>
        </w:numPr>
        <w:rPr>
          <w:b/>
          <w:bCs/>
        </w:rPr>
      </w:pPr>
      <w:r w:rsidRPr="00715F46">
        <w:rPr>
          <w:b/>
          <w:bCs/>
        </w:rPr>
        <w:t>Didaktické testy</w:t>
      </w:r>
    </w:p>
    <w:p w14:paraId="556CD1A5" w14:textId="51E2FB76" w:rsidR="00D65AA8" w:rsidRPr="00AC7234" w:rsidRDefault="00AC7234" w:rsidP="00AC7234">
      <w:pPr>
        <w:pStyle w:val="Odstavecseseznamem"/>
        <w:numPr>
          <w:ilvl w:val="2"/>
          <w:numId w:val="8"/>
        </w:numPr>
        <w:rPr>
          <w:b/>
          <w:bCs/>
        </w:rPr>
      </w:pPr>
      <w:r>
        <w:t>ČJ v úpravě pro neslyšící žáky</w:t>
      </w:r>
      <w:r w:rsidR="00D65AA8" w:rsidRPr="00715F46">
        <w:rPr>
          <w:b/>
          <w:bCs/>
        </w:rPr>
        <w:t xml:space="preserve"> 9. ročníků</w:t>
      </w:r>
      <w:r>
        <w:t>:</w:t>
      </w:r>
      <w:r w:rsidR="00D65AA8">
        <w:t xml:space="preserve"> </w:t>
      </w:r>
      <w:r w:rsidR="00D65AA8" w:rsidRPr="00715F46">
        <w:rPr>
          <w:b/>
          <w:bCs/>
        </w:rPr>
        <w:t>jako zkouška z cizího jazyka</w:t>
      </w:r>
      <w:r>
        <w:rPr>
          <w:b/>
          <w:bCs/>
        </w:rPr>
        <w:t>, úroveň A2+</w:t>
      </w:r>
    </w:p>
    <w:p w14:paraId="14DA544E" w14:textId="74CC282B" w:rsidR="00D65AA8" w:rsidRDefault="00D65AA8" w:rsidP="00AC7234">
      <w:pPr>
        <w:pStyle w:val="Odstavecseseznamem"/>
        <w:numPr>
          <w:ilvl w:val="2"/>
          <w:numId w:val="8"/>
        </w:numPr>
      </w:pPr>
      <w:r>
        <w:t>Matematika 9</w:t>
      </w:r>
      <w:r w:rsidR="00AC7234">
        <w:t xml:space="preserve"> </w:t>
      </w:r>
      <w:r w:rsidR="00AC7234">
        <w:t>v úpravě pro neslyšící žáky</w:t>
      </w:r>
      <w:r w:rsidR="00AC7234" w:rsidRPr="00715F46">
        <w:rPr>
          <w:b/>
          <w:bCs/>
        </w:rPr>
        <w:t xml:space="preserve"> 9. ročníků</w:t>
      </w:r>
      <w:r w:rsidR="00AC7234">
        <w:rPr>
          <w:b/>
          <w:bCs/>
        </w:rPr>
        <w:t xml:space="preserve">: </w:t>
      </w:r>
      <w:r w:rsidR="00AC7234">
        <w:t>ž</w:t>
      </w:r>
      <w:bookmarkStart w:id="0" w:name="_GoBack"/>
      <w:bookmarkEnd w:id="0"/>
      <w:r w:rsidR="000C0CBF">
        <w:t>ádné úpravy</w:t>
      </w:r>
      <w:r w:rsidR="00AC7234">
        <w:t>, kromě času a organizačních opatření</w:t>
      </w:r>
    </w:p>
    <w:p w14:paraId="0F6050FE" w14:textId="39E13238" w:rsidR="00B4193C" w:rsidRDefault="00B4193C" w:rsidP="00B4193C">
      <w:pPr>
        <w:pStyle w:val="Odstavecseseznamem"/>
      </w:pPr>
    </w:p>
    <w:p w14:paraId="3D4FE8CE" w14:textId="77777777" w:rsidR="00F8109E" w:rsidRDefault="00F8109E" w:rsidP="00F8109E"/>
    <w:sectPr w:rsidR="00F8109E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771BD" w14:textId="77777777" w:rsidR="009016AA" w:rsidRDefault="009016AA" w:rsidP="00F8109E">
      <w:pPr>
        <w:spacing w:after="0" w:line="240" w:lineRule="auto"/>
      </w:pPr>
      <w:r>
        <w:separator/>
      </w:r>
    </w:p>
  </w:endnote>
  <w:endnote w:type="continuationSeparator" w:id="0">
    <w:p w14:paraId="3F366B9A" w14:textId="77777777" w:rsidR="009016AA" w:rsidRDefault="009016AA" w:rsidP="00F81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921595854"/>
      <w:docPartObj>
        <w:docPartGallery w:val="Page Numbers (Bottom of Page)"/>
        <w:docPartUnique/>
      </w:docPartObj>
    </w:sdtPr>
    <w:sdtEndPr/>
    <w:sdtContent>
      <w:p w14:paraId="5D0465CC" w14:textId="745DD136" w:rsidR="00F8109E" w:rsidRPr="00DF08CB" w:rsidRDefault="00F8109E">
        <w:pPr>
          <w:pStyle w:val="Zpat"/>
          <w:jc w:val="center"/>
          <w:rPr>
            <w:sz w:val="16"/>
            <w:szCs w:val="16"/>
          </w:rPr>
        </w:pPr>
        <w:r w:rsidRPr="00DF08CB">
          <w:rPr>
            <w:sz w:val="16"/>
            <w:szCs w:val="16"/>
          </w:rPr>
          <w:fldChar w:fldCharType="begin"/>
        </w:r>
        <w:r w:rsidRPr="00DF08CB">
          <w:rPr>
            <w:sz w:val="16"/>
            <w:szCs w:val="16"/>
          </w:rPr>
          <w:instrText>PAGE   \* MERGEFORMAT</w:instrText>
        </w:r>
        <w:r w:rsidRPr="00DF08CB">
          <w:rPr>
            <w:sz w:val="16"/>
            <w:szCs w:val="16"/>
          </w:rPr>
          <w:fldChar w:fldCharType="separate"/>
        </w:r>
        <w:r w:rsidR="00AC7234">
          <w:rPr>
            <w:noProof/>
            <w:sz w:val="16"/>
            <w:szCs w:val="16"/>
          </w:rPr>
          <w:t>3</w:t>
        </w:r>
        <w:r w:rsidRPr="00DF08CB">
          <w:rPr>
            <w:sz w:val="16"/>
            <w:szCs w:val="16"/>
          </w:rPr>
          <w:fldChar w:fldCharType="end"/>
        </w:r>
      </w:p>
    </w:sdtContent>
  </w:sdt>
  <w:p w14:paraId="18503872" w14:textId="77777777" w:rsidR="00F8109E" w:rsidRDefault="00F810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9F190" w14:textId="77777777" w:rsidR="009016AA" w:rsidRDefault="009016AA" w:rsidP="00F8109E">
      <w:pPr>
        <w:spacing w:after="0" w:line="240" w:lineRule="auto"/>
      </w:pPr>
      <w:r>
        <w:separator/>
      </w:r>
    </w:p>
  </w:footnote>
  <w:footnote w:type="continuationSeparator" w:id="0">
    <w:p w14:paraId="1509733A" w14:textId="77777777" w:rsidR="009016AA" w:rsidRDefault="009016AA" w:rsidP="00F81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302EC" w14:textId="7E4A5329" w:rsidR="002006A3" w:rsidRPr="000E3C8A" w:rsidRDefault="002006A3" w:rsidP="002006A3">
    <w:pPr>
      <w:pStyle w:val="Zhlav"/>
      <w:jc w:val="right"/>
      <w:rPr>
        <w:sz w:val="16"/>
        <w:szCs w:val="16"/>
      </w:rPr>
    </w:pPr>
    <w:r w:rsidRPr="000E3C8A">
      <w:rPr>
        <w:sz w:val="16"/>
        <w:szCs w:val="16"/>
      </w:rPr>
      <w:t>Komunikační přístupy ve vzdělávání neslyšících</w:t>
    </w:r>
  </w:p>
  <w:p w14:paraId="04653759" w14:textId="13E94423" w:rsidR="002006A3" w:rsidRPr="000E3C8A" w:rsidRDefault="002006A3" w:rsidP="002006A3">
    <w:pPr>
      <w:pStyle w:val="Zhlav"/>
      <w:jc w:val="right"/>
      <w:rPr>
        <w:sz w:val="16"/>
        <w:szCs w:val="16"/>
      </w:rPr>
    </w:pPr>
    <w:r w:rsidRPr="000E3C8A">
      <w:rPr>
        <w:sz w:val="16"/>
        <w:szCs w:val="16"/>
      </w:rPr>
      <w:t>ZS 2019/2020</w:t>
    </w:r>
  </w:p>
  <w:p w14:paraId="76E7C056" w14:textId="0CB87BA5" w:rsidR="002006A3" w:rsidRPr="000E3C8A" w:rsidRDefault="002006A3" w:rsidP="002006A3">
    <w:pPr>
      <w:pStyle w:val="Zhlav"/>
      <w:jc w:val="right"/>
      <w:rPr>
        <w:sz w:val="16"/>
        <w:szCs w:val="16"/>
      </w:rPr>
    </w:pPr>
    <w:r w:rsidRPr="000E3C8A">
      <w:rPr>
        <w:sz w:val="16"/>
        <w:szCs w:val="16"/>
      </w:rPr>
      <w:t>Vyuču</w:t>
    </w:r>
    <w:r w:rsidR="000E3C8A">
      <w:rPr>
        <w:sz w:val="16"/>
        <w:szCs w:val="16"/>
      </w:rPr>
      <w:t>jící: Mgr. Andrea Hudáková, Ph.</w:t>
    </w:r>
    <w:r w:rsidRPr="000E3C8A">
      <w:rPr>
        <w:sz w:val="16"/>
        <w:szCs w:val="16"/>
      </w:rPr>
      <w:t>D.</w:t>
    </w:r>
    <w:r w:rsidR="000E3C8A">
      <w:rPr>
        <w:sz w:val="16"/>
        <w:szCs w:val="16"/>
      </w:rPr>
      <w:t>; přítomna ale byla Mgr. Lenka Okrouhlíková, Ph.D.</w:t>
    </w:r>
  </w:p>
  <w:p w14:paraId="3BE895B6" w14:textId="2E3C65BE" w:rsidR="002006A3" w:rsidRPr="000E3C8A" w:rsidRDefault="002006A3" w:rsidP="002006A3">
    <w:pPr>
      <w:pStyle w:val="Zhlav"/>
      <w:jc w:val="right"/>
      <w:rPr>
        <w:sz w:val="16"/>
        <w:szCs w:val="16"/>
      </w:rPr>
    </w:pPr>
    <w:r w:rsidRPr="000E3C8A">
      <w:rPr>
        <w:sz w:val="16"/>
        <w:szCs w:val="16"/>
      </w:rPr>
      <w:t>Zápis: Anežka Hornychová</w:t>
    </w:r>
  </w:p>
  <w:p w14:paraId="52397C79" w14:textId="77777777" w:rsidR="000E3C8A" w:rsidRDefault="002006A3" w:rsidP="002006A3">
    <w:pPr>
      <w:pStyle w:val="Zhlav"/>
      <w:jc w:val="right"/>
      <w:rPr>
        <w:sz w:val="16"/>
        <w:szCs w:val="16"/>
      </w:rPr>
    </w:pPr>
    <w:r w:rsidRPr="000E3C8A">
      <w:rPr>
        <w:sz w:val="16"/>
        <w:szCs w:val="16"/>
      </w:rPr>
      <w:t>5.</w:t>
    </w:r>
    <w:r w:rsidR="000E3C8A">
      <w:rPr>
        <w:sz w:val="16"/>
        <w:szCs w:val="16"/>
      </w:rPr>
      <w:t xml:space="preserve"> </w:t>
    </w:r>
    <w:r w:rsidRPr="000E3C8A">
      <w:rPr>
        <w:sz w:val="16"/>
        <w:szCs w:val="16"/>
      </w:rPr>
      <w:t>12.</w:t>
    </w:r>
    <w:r w:rsidR="000E3C8A">
      <w:rPr>
        <w:sz w:val="16"/>
        <w:szCs w:val="16"/>
      </w:rPr>
      <w:t xml:space="preserve"> </w:t>
    </w:r>
    <w:r w:rsidRPr="000E3C8A">
      <w:rPr>
        <w:sz w:val="16"/>
        <w:szCs w:val="16"/>
      </w:rPr>
      <w:t>2019,</w:t>
    </w:r>
    <w:r w:rsidR="00BD5997" w:rsidRPr="000E3C8A">
      <w:rPr>
        <w:sz w:val="16"/>
        <w:szCs w:val="16"/>
      </w:rPr>
      <w:t xml:space="preserve"> 8. hodina</w:t>
    </w:r>
  </w:p>
  <w:p w14:paraId="33C2AF95" w14:textId="77777777" w:rsidR="000E3C8A" w:rsidRDefault="000E3C8A" w:rsidP="002006A3">
    <w:pPr>
      <w:pStyle w:val="Zhlav"/>
      <w:jc w:val="right"/>
      <w:rPr>
        <w:sz w:val="16"/>
        <w:szCs w:val="16"/>
      </w:rPr>
    </w:pPr>
  </w:p>
  <w:p w14:paraId="5E18001D" w14:textId="674095E0" w:rsidR="002006A3" w:rsidRPr="000E3C8A" w:rsidRDefault="002006A3" w:rsidP="002006A3">
    <w:pPr>
      <w:pStyle w:val="Zhlav"/>
      <w:jc w:val="right"/>
      <w:rPr>
        <w:sz w:val="16"/>
        <w:szCs w:val="16"/>
      </w:rPr>
    </w:pPr>
    <w:r w:rsidRPr="000E3C8A"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30D2"/>
    <w:multiLevelType w:val="hybridMultilevel"/>
    <w:tmpl w:val="96B8931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96C7D6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C30C91"/>
    <w:multiLevelType w:val="hybridMultilevel"/>
    <w:tmpl w:val="A1FAA2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F04C94"/>
    <w:multiLevelType w:val="hybridMultilevel"/>
    <w:tmpl w:val="269CA8A6"/>
    <w:lvl w:ilvl="0" w:tplc="C48A78B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04F0F"/>
    <w:multiLevelType w:val="hybridMultilevel"/>
    <w:tmpl w:val="8BF2549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E12727"/>
    <w:multiLevelType w:val="hybridMultilevel"/>
    <w:tmpl w:val="CC0A479C"/>
    <w:lvl w:ilvl="0" w:tplc="C48A78B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55ACA"/>
    <w:multiLevelType w:val="hybridMultilevel"/>
    <w:tmpl w:val="1398F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431D6"/>
    <w:multiLevelType w:val="hybridMultilevel"/>
    <w:tmpl w:val="4CC0F3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63B80"/>
    <w:multiLevelType w:val="hybridMultilevel"/>
    <w:tmpl w:val="99387A4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CA1270"/>
    <w:multiLevelType w:val="hybridMultilevel"/>
    <w:tmpl w:val="F07A112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84410A"/>
    <w:multiLevelType w:val="hybridMultilevel"/>
    <w:tmpl w:val="D054B7B0"/>
    <w:lvl w:ilvl="0" w:tplc="040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EC"/>
    <w:rsid w:val="000C0CBF"/>
    <w:rsid w:val="000E3C8A"/>
    <w:rsid w:val="001051E4"/>
    <w:rsid w:val="00130612"/>
    <w:rsid w:val="001729C4"/>
    <w:rsid w:val="002006A3"/>
    <w:rsid w:val="00255EFF"/>
    <w:rsid w:val="002C2B0A"/>
    <w:rsid w:val="002D1F68"/>
    <w:rsid w:val="002F2F7E"/>
    <w:rsid w:val="004161CD"/>
    <w:rsid w:val="00433BEC"/>
    <w:rsid w:val="005D1D9A"/>
    <w:rsid w:val="005E1F76"/>
    <w:rsid w:val="006A36CE"/>
    <w:rsid w:val="006C1D38"/>
    <w:rsid w:val="00700EA2"/>
    <w:rsid w:val="00715F46"/>
    <w:rsid w:val="007E4818"/>
    <w:rsid w:val="00875F2E"/>
    <w:rsid w:val="0089053D"/>
    <w:rsid w:val="008A62CB"/>
    <w:rsid w:val="009016AA"/>
    <w:rsid w:val="00961B7A"/>
    <w:rsid w:val="009B3338"/>
    <w:rsid w:val="009C54C1"/>
    <w:rsid w:val="009D1C72"/>
    <w:rsid w:val="009D6669"/>
    <w:rsid w:val="009E055E"/>
    <w:rsid w:val="00A2403E"/>
    <w:rsid w:val="00A60292"/>
    <w:rsid w:val="00A74612"/>
    <w:rsid w:val="00A91A25"/>
    <w:rsid w:val="00AC7234"/>
    <w:rsid w:val="00B21555"/>
    <w:rsid w:val="00B4193C"/>
    <w:rsid w:val="00B7577C"/>
    <w:rsid w:val="00BD5997"/>
    <w:rsid w:val="00BE074A"/>
    <w:rsid w:val="00C32027"/>
    <w:rsid w:val="00C3714F"/>
    <w:rsid w:val="00C60D9F"/>
    <w:rsid w:val="00C8786A"/>
    <w:rsid w:val="00CD073E"/>
    <w:rsid w:val="00D65AA8"/>
    <w:rsid w:val="00D90C55"/>
    <w:rsid w:val="00DA2D37"/>
    <w:rsid w:val="00DA3F83"/>
    <w:rsid w:val="00DF08CB"/>
    <w:rsid w:val="00E001B3"/>
    <w:rsid w:val="00E15E0F"/>
    <w:rsid w:val="00E2117D"/>
    <w:rsid w:val="00E30B0D"/>
    <w:rsid w:val="00E76CE9"/>
    <w:rsid w:val="00EB50A0"/>
    <w:rsid w:val="00F10D12"/>
    <w:rsid w:val="00F22E78"/>
    <w:rsid w:val="00F5060F"/>
    <w:rsid w:val="00F8109E"/>
    <w:rsid w:val="00FB44C3"/>
    <w:rsid w:val="00FE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54A9B"/>
  <w15:chartTrackingRefBased/>
  <w15:docId w15:val="{7A67A581-A7B3-482E-BEAB-83F2BA7D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B33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B3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B33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3BE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1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109E"/>
  </w:style>
  <w:style w:type="paragraph" w:styleId="Zpat">
    <w:name w:val="footer"/>
    <w:basedOn w:val="Normln"/>
    <w:link w:val="ZpatChar"/>
    <w:uiPriority w:val="99"/>
    <w:unhideWhenUsed/>
    <w:rsid w:val="00F81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109E"/>
  </w:style>
  <w:style w:type="character" w:styleId="Hypertextovodkaz">
    <w:name w:val="Hyperlink"/>
    <w:basedOn w:val="Standardnpsmoodstavce"/>
    <w:uiPriority w:val="99"/>
    <w:unhideWhenUsed/>
    <w:rsid w:val="000E3C8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B3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B3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B33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urita.cermat.cz/" TargetMode="External"/><Relationship Id="rId13" Type="http://schemas.openxmlformats.org/officeDocument/2006/relationships/hyperlink" Target="https://maturita.cermat.cz/files/files/uprava-podminek/prehled-uzpusobeni-podminek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ermat.cz" TargetMode="External"/><Relationship Id="rId12" Type="http://schemas.openxmlformats.org/officeDocument/2006/relationships/hyperlink" Target="https://maturita.cermat.cz/menu/upravy-podminek-zkousky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zakonyprolidi.cz/cs/2016-2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agit.cz/info/uz.asp?cd=5&amp;typ=r&amp;det=&amp;levelid=66113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zakonyprolidi.cz/cs/2005-72" TargetMode="External"/><Relationship Id="rId10" Type="http://schemas.openxmlformats.org/officeDocument/2006/relationships/hyperlink" Target="https://maturita.cermat.cz/menu/katalogy-pozadavk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turita.cermat.cz/menu/maturitni-zkouska-2020" TargetMode="External"/><Relationship Id="rId14" Type="http://schemas.openxmlformats.org/officeDocument/2006/relationships/hyperlink" Target="https://maturita.cermat.cz/files/files/uprava-podminek/Podrobna-charakteristika-uzpusobeni-podminek_ver2016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hornycha@ff.cuni.cz</dc:creator>
  <cp:keywords/>
  <dc:description/>
  <cp:lastModifiedBy>Windows User</cp:lastModifiedBy>
  <cp:revision>2</cp:revision>
  <dcterms:created xsi:type="dcterms:W3CDTF">2019-12-11T11:30:00Z</dcterms:created>
  <dcterms:modified xsi:type="dcterms:W3CDTF">2019-12-11T11:30:00Z</dcterms:modified>
</cp:coreProperties>
</file>