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BC" w:rsidRDefault="001E0FBC">
      <w:pPr>
        <w:rPr>
          <w:b/>
          <w:color w:val="5B9BD5" w:themeColor="accent1"/>
          <w:sz w:val="28"/>
        </w:rPr>
      </w:pPr>
      <w:r w:rsidRPr="001E0FBC">
        <w:rPr>
          <w:b/>
          <w:color w:val="5B9BD5" w:themeColor="accent1"/>
          <w:sz w:val="28"/>
        </w:rPr>
        <w:t>Beseda s Kamilem Panským</w:t>
      </w:r>
    </w:p>
    <w:p w:rsidR="00A77918" w:rsidRDefault="006B1EC0" w:rsidP="006B1EC0">
      <w:pPr>
        <w:pStyle w:val="Odstavecseseznamem"/>
        <w:numPr>
          <w:ilvl w:val="0"/>
          <w:numId w:val="2"/>
        </w:numPr>
      </w:pPr>
      <w:r w:rsidRPr="00983E23">
        <w:rPr>
          <w:b/>
        </w:rPr>
        <w:t xml:space="preserve">Přezdívka  </w:t>
      </w:r>
      <w:proofErr w:type="spellStart"/>
      <w:r w:rsidRPr="00983E23">
        <w:rPr>
          <w:b/>
        </w:rPr>
        <w:t>Sazachi</w:t>
      </w:r>
      <w:proofErr w:type="spellEnd"/>
      <w:r>
        <w:t xml:space="preserve"> (video) – </w:t>
      </w:r>
      <w:r w:rsidR="00BB31DC">
        <w:t xml:space="preserve">Marcelo </w:t>
      </w:r>
      <w:proofErr w:type="spellStart"/>
      <w:r w:rsidRPr="005F1631">
        <w:rPr>
          <w:b/>
        </w:rPr>
        <w:t>Sa</w:t>
      </w:r>
      <w:r>
        <w:t>las</w:t>
      </w:r>
      <w:proofErr w:type="spellEnd"/>
      <w:r>
        <w:t xml:space="preserve"> </w:t>
      </w:r>
      <w:r w:rsidR="005F1631">
        <w:t xml:space="preserve">+ </w:t>
      </w:r>
      <w:proofErr w:type="spellStart"/>
      <w:r w:rsidR="00BB31DC">
        <w:t>Iván</w:t>
      </w:r>
      <w:proofErr w:type="spellEnd"/>
      <w:r w:rsidR="00BB31DC">
        <w:t xml:space="preserve"> </w:t>
      </w:r>
      <w:proofErr w:type="spellStart"/>
      <w:r w:rsidR="005F1631" w:rsidRPr="005F1631">
        <w:rPr>
          <w:b/>
        </w:rPr>
        <w:t>Za</w:t>
      </w:r>
      <w:r w:rsidR="00634EBA">
        <w:t>m</w:t>
      </w:r>
      <w:r w:rsidR="005F1631">
        <w:t>orano</w:t>
      </w:r>
      <w:bookmarkStart w:id="0" w:name="_GoBack"/>
      <w:bookmarkEnd w:id="0"/>
      <w:proofErr w:type="spellEnd"/>
      <w:r w:rsidR="005F1631">
        <w:t xml:space="preserve"> + </w:t>
      </w:r>
      <w:r w:rsidR="005F1631" w:rsidRPr="005F1631">
        <w:rPr>
          <w:b/>
        </w:rPr>
        <w:t>Chi</w:t>
      </w:r>
      <w:r w:rsidR="005F1631">
        <w:t>le</w:t>
      </w:r>
      <w:r w:rsidR="00AB1A3F">
        <w:t xml:space="preserve"> &gt; odmalička zapálený fotbalista a milovník Chile</w:t>
      </w:r>
    </w:p>
    <w:p w:rsidR="003C5C95" w:rsidRDefault="003C5C95" w:rsidP="003C5C95">
      <w:pPr>
        <w:pStyle w:val="Odstavecseseznamem"/>
      </w:pPr>
    </w:p>
    <w:p w:rsidR="00AB1A3F" w:rsidRDefault="00AB1A3F" w:rsidP="006B1EC0">
      <w:pPr>
        <w:pStyle w:val="Odstavecseseznamem"/>
        <w:numPr>
          <w:ilvl w:val="0"/>
          <w:numId w:val="2"/>
        </w:numPr>
      </w:pPr>
      <w:r>
        <w:t xml:space="preserve">Dnes točí </w:t>
      </w:r>
      <w:r w:rsidRPr="00983E23">
        <w:rPr>
          <w:b/>
        </w:rPr>
        <w:t>svatební videa</w:t>
      </w:r>
      <w:r>
        <w:t xml:space="preserve"> – asi 70 natočených videí</w:t>
      </w:r>
    </w:p>
    <w:p w:rsidR="00AB1A3F" w:rsidRDefault="00AB1A3F" w:rsidP="00AB1A3F">
      <w:pPr>
        <w:pStyle w:val="Odstavecseseznamem"/>
        <w:numPr>
          <w:ilvl w:val="1"/>
          <w:numId w:val="2"/>
        </w:numPr>
      </w:pPr>
      <w:r>
        <w:t xml:space="preserve">Web. </w:t>
      </w:r>
      <w:proofErr w:type="gramStart"/>
      <w:r>
        <w:t>stránky</w:t>
      </w:r>
      <w:proofErr w:type="gramEnd"/>
      <w:r>
        <w:t xml:space="preserve"> </w:t>
      </w:r>
      <w:r w:rsidRPr="00AB1A3F">
        <w:rPr>
          <w:b/>
        </w:rPr>
        <w:t>sazachi.com</w:t>
      </w:r>
      <w:r>
        <w:t xml:space="preserve"> x </w:t>
      </w:r>
      <w:proofErr w:type="spellStart"/>
      <w:r>
        <w:t>Facebook</w:t>
      </w:r>
      <w:proofErr w:type="spellEnd"/>
    </w:p>
    <w:p w:rsidR="00AB1A3F" w:rsidRDefault="00AB1A3F" w:rsidP="00AB1A3F">
      <w:pPr>
        <w:pStyle w:val="Odstavecseseznamem"/>
        <w:numPr>
          <w:ilvl w:val="1"/>
          <w:numId w:val="2"/>
        </w:numPr>
      </w:pPr>
      <w:r w:rsidRPr="00983E23">
        <w:rPr>
          <w:b/>
        </w:rPr>
        <w:t>Výběr hudby slyšící kolega</w:t>
      </w:r>
      <w:r>
        <w:t xml:space="preserve"> z Brna – veselá, hravá x oblíbený interpret nevěsty a ženicha</w:t>
      </w:r>
    </w:p>
    <w:p w:rsidR="001673FB" w:rsidRDefault="001673FB" w:rsidP="001673FB">
      <w:pPr>
        <w:pStyle w:val="Odstavecseseznamem"/>
        <w:numPr>
          <w:ilvl w:val="1"/>
          <w:numId w:val="2"/>
        </w:numPr>
        <w:rPr>
          <w:b/>
        </w:rPr>
      </w:pPr>
      <w:r w:rsidRPr="00983E23">
        <w:rPr>
          <w:b/>
        </w:rPr>
        <w:t>Natáčení jako koníček</w:t>
      </w:r>
    </w:p>
    <w:p w:rsidR="003C5C95" w:rsidRPr="00983E23" w:rsidRDefault="003C5C95" w:rsidP="003C5C95">
      <w:pPr>
        <w:pStyle w:val="Odstavecseseznamem"/>
        <w:ind w:left="1440"/>
        <w:rPr>
          <w:b/>
        </w:rPr>
      </w:pPr>
    </w:p>
    <w:p w:rsidR="001673FB" w:rsidRDefault="001673FB" w:rsidP="001673FB">
      <w:pPr>
        <w:pStyle w:val="Odstavecseseznamem"/>
        <w:numPr>
          <w:ilvl w:val="0"/>
          <w:numId w:val="2"/>
        </w:numPr>
      </w:pPr>
      <w:r>
        <w:t>K. Panský maturoval v Hradci Králové, poté 2 roky učil, odjel do Švédska jako dobrovolník, po návratu se k učení už nevrátil</w:t>
      </w:r>
    </w:p>
    <w:p w:rsidR="00585FA2" w:rsidRDefault="00585FA2" w:rsidP="00585FA2">
      <w:pPr>
        <w:pStyle w:val="Odstavecseseznamem"/>
      </w:pPr>
    </w:p>
    <w:p w:rsidR="00AB1A3F" w:rsidRDefault="00585FA2" w:rsidP="00585FA2">
      <w:pPr>
        <w:pStyle w:val="Odstavecseseznamem"/>
        <w:numPr>
          <w:ilvl w:val="0"/>
          <w:numId w:val="2"/>
        </w:numPr>
      </w:pPr>
      <w:r w:rsidRPr="003C5C95">
        <w:rPr>
          <w:b/>
          <w:color w:val="C00000"/>
        </w:rPr>
        <w:t>Čtyřlístek</w:t>
      </w:r>
      <w:r w:rsidR="00545304">
        <w:t xml:space="preserve"> – film, 23</w:t>
      </w:r>
      <w:r>
        <w:t xml:space="preserve"> minut</w:t>
      </w:r>
    </w:p>
    <w:p w:rsidR="00585FA2" w:rsidRDefault="00585FA2" w:rsidP="00585FA2">
      <w:pPr>
        <w:pStyle w:val="Odstavecseseznamem"/>
      </w:pPr>
    </w:p>
    <w:p w:rsidR="00585FA2" w:rsidRDefault="00585FA2" w:rsidP="00585FA2">
      <w:pPr>
        <w:pStyle w:val="Odstavecseseznamem"/>
      </w:pPr>
    </w:p>
    <w:p w:rsidR="00AB1A3F" w:rsidRPr="003C5C95" w:rsidRDefault="00AB1A3F" w:rsidP="00AB1A3F">
      <w:pPr>
        <w:pStyle w:val="Odstavecseseznamem"/>
        <w:numPr>
          <w:ilvl w:val="0"/>
          <w:numId w:val="2"/>
        </w:numPr>
        <w:rPr>
          <w:b/>
          <w:color w:val="C00000"/>
        </w:rPr>
      </w:pPr>
      <w:r w:rsidRPr="003C5C95">
        <w:rPr>
          <w:b/>
          <w:color w:val="C00000"/>
        </w:rPr>
        <w:t>Exponát roku 1827</w:t>
      </w:r>
    </w:p>
    <w:p w:rsidR="00DB2C70" w:rsidRDefault="00DB2C70" w:rsidP="00DB2C70">
      <w:pPr>
        <w:pStyle w:val="Odstavecseseznamem"/>
        <w:numPr>
          <w:ilvl w:val="1"/>
          <w:numId w:val="2"/>
        </w:numPr>
      </w:pPr>
      <w:r w:rsidRPr="003C5C95">
        <w:rPr>
          <w:b/>
        </w:rPr>
        <w:t>Amatérský celovečerní film</w:t>
      </w:r>
      <w:r>
        <w:t xml:space="preserve"> 4 kamarádů</w:t>
      </w:r>
    </w:p>
    <w:p w:rsidR="00DB2C70" w:rsidRDefault="00DB2C70" w:rsidP="00DB2C70">
      <w:pPr>
        <w:pStyle w:val="Odstavecseseznamem"/>
        <w:numPr>
          <w:ilvl w:val="1"/>
          <w:numId w:val="2"/>
        </w:numPr>
      </w:pPr>
      <w:r>
        <w:t>Byli na premiéře filmu neslyšících ve Švédsku, rozhodli se, že natočí lepší film – celovečerní</w:t>
      </w:r>
      <w:r w:rsidR="00545304">
        <w:t>, má 87</w:t>
      </w:r>
      <w:r>
        <w:t xml:space="preserve"> minut</w:t>
      </w:r>
    </w:p>
    <w:p w:rsidR="00DB2C70" w:rsidRPr="00FD0472" w:rsidRDefault="00DB2C70" w:rsidP="00DB2C70">
      <w:pPr>
        <w:pStyle w:val="Odstavecseseznamem"/>
        <w:numPr>
          <w:ilvl w:val="1"/>
          <w:numId w:val="2"/>
        </w:numPr>
        <w:rPr>
          <w:b/>
        </w:rPr>
      </w:pPr>
      <w:r w:rsidRPr="00FD0472">
        <w:rPr>
          <w:b/>
        </w:rPr>
        <w:t>Premiéra v roce 2008</w:t>
      </w:r>
    </w:p>
    <w:p w:rsidR="00430E7F" w:rsidRDefault="00430E7F" w:rsidP="00430E7F">
      <w:pPr>
        <w:pStyle w:val="Odstavecseseznamem"/>
        <w:numPr>
          <w:ilvl w:val="2"/>
          <w:numId w:val="2"/>
        </w:numPr>
      </w:pPr>
      <w:r>
        <w:t xml:space="preserve">Asi </w:t>
      </w:r>
      <w:r w:rsidRPr="00FD0472">
        <w:rPr>
          <w:b/>
        </w:rPr>
        <w:t>500 lidí</w:t>
      </w:r>
      <w:r w:rsidR="00726661">
        <w:t xml:space="preserve">, velká sláva – tvůrci filmů </w:t>
      </w:r>
      <w:r w:rsidR="00726661" w:rsidRPr="00FD0472">
        <w:rPr>
          <w:b/>
        </w:rPr>
        <w:t>premiéru brali jako „Oscary“</w:t>
      </w:r>
      <w:r w:rsidR="00726661">
        <w:t xml:space="preserve"> – páni ve smokingu, večerní šaty,…</w:t>
      </w:r>
    </w:p>
    <w:p w:rsidR="00726661" w:rsidRDefault="00726661" w:rsidP="00430E7F">
      <w:pPr>
        <w:pStyle w:val="Odstavecseseznamem"/>
        <w:numPr>
          <w:ilvl w:val="2"/>
          <w:numId w:val="2"/>
        </w:numPr>
      </w:pPr>
      <w:r>
        <w:t>Promítání v Litvě, na Slovensku, Itálii, Estonsku, USA,…</w:t>
      </w:r>
    </w:p>
    <w:p w:rsidR="00726661" w:rsidRDefault="00726661" w:rsidP="00726661">
      <w:pPr>
        <w:pStyle w:val="Odstavecseseznamem"/>
        <w:numPr>
          <w:ilvl w:val="3"/>
          <w:numId w:val="2"/>
        </w:numPr>
      </w:pPr>
      <w:r w:rsidRPr="00FD0472">
        <w:rPr>
          <w:b/>
        </w:rPr>
        <w:t>Překlad</w:t>
      </w:r>
      <w:r w:rsidR="00FD0472">
        <w:rPr>
          <w:b/>
        </w:rPr>
        <w:t xml:space="preserve"> </w:t>
      </w:r>
      <w:r w:rsidR="00FD0472" w:rsidRPr="00FD0472">
        <w:t>(titulky)</w:t>
      </w:r>
      <w:r w:rsidRPr="00FD0472">
        <w:rPr>
          <w:b/>
        </w:rPr>
        <w:t xml:space="preserve"> do 13 jazyků</w:t>
      </w:r>
      <w:r>
        <w:t xml:space="preserve"> – zdarma od jednotlivých velvyslanectvích</w:t>
      </w:r>
    </w:p>
    <w:p w:rsidR="00726661" w:rsidRDefault="00726661" w:rsidP="00726661">
      <w:pPr>
        <w:pStyle w:val="Odstavecseseznamem"/>
        <w:numPr>
          <w:ilvl w:val="3"/>
          <w:numId w:val="2"/>
        </w:numPr>
      </w:pPr>
      <w:r>
        <w:t>Exponát má</w:t>
      </w:r>
      <w:r w:rsidRPr="00FD0472">
        <w:rPr>
          <w:b/>
        </w:rPr>
        <w:t xml:space="preserve"> i české titulky</w:t>
      </w:r>
      <w:r>
        <w:t xml:space="preserve"> (jen je pan Pánek zapomněl zapnout)</w:t>
      </w:r>
    </w:p>
    <w:p w:rsidR="00D04421" w:rsidRDefault="00D04421" w:rsidP="00726661">
      <w:pPr>
        <w:pStyle w:val="Odstavecseseznamem"/>
        <w:numPr>
          <w:ilvl w:val="3"/>
          <w:numId w:val="2"/>
        </w:numPr>
      </w:pPr>
      <w:r>
        <w:t>Úspěch, motivace k natočení pokračování</w:t>
      </w:r>
    </w:p>
    <w:p w:rsidR="00E9233A" w:rsidRDefault="00E9233A" w:rsidP="00E9233A">
      <w:pPr>
        <w:pStyle w:val="Odstavecseseznamem"/>
        <w:ind w:left="2880"/>
      </w:pPr>
    </w:p>
    <w:p w:rsidR="00DB2C70" w:rsidRDefault="00DB2C70" w:rsidP="00DB2C70">
      <w:pPr>
        <w:pStyle w:val="Odstavecseseznamem"/>
        <w:numPr>
          <w:ilvl w:val="1"/>
          <w:numId w:val="2"/>
        </w:numPr>
      </w:pPr>
      <w:r w:rsidRPr="00FD0472">
        <w:rPr>
          <w:b/>
        </w:rPr>
        <w:t xml:space="preserve">Techniku </w:t>
      </w:r>
      <w:r>
        <w:t xml:space="preserve">(kameru,…) si zapůjčili </w:t>
      </w:r>
      <w:r w:rsidRPr="00FD0472">
        <w:rPr>
          <w:b/>
        </w:rPr>
        <w:t>z Masarykovy univerzity v</w:t>
      </w:r>
      <w:r w:rsidR="00430E7F" w:rsidRPr="00FD0472">
        <w:rPr>
          <w:b/>
        </w:rPr>
        <w:t> </w:t>
      </w:r>
      <w:r w:rsidRPr="00FD0472">
        <w:rPr>
          <w:b/>
        </w:rPr>
        <w:t>Brně</w:t>
      </w:r>
    </w:p>
    <w:p w:rsidR="00430E7F" w:rsidRDefault="00430E7F" w:rsidP="00430E7F">
      <w:pPr>
        <w:pStyle w:val="Odstavecseseznamem"/>
        <w:numPr>
          <w:ilvl w:val="3"/>
          <w:numId w:val="2"/>
        </w:numPr>
      </w:pPr>
      <w:r>
        <w:t>V Brně se natáčelo</w:t>
      </w:r>
    </w:p>
    <w:p w:rsidR="00E9233A" w:rsidRDefault="00E9233A" w:rsidP="00E9233A">
      <w:pPr>
        <w:pStyle w:val="Odstavecseseznamem"/>
        <w:ind w:left="2880"/>
      </w:pPr>
    </w:p>
    <w:p w:rsidR="00063F38" w:rsidRDefault="00063F38" w:rsidP="00DB2C70">
      <w:pPr>
        <w:pStyle w:val="Odstavecseseznamem"/>
        <w:numPr>
          <w:ilvl w:val="1"/>
          <w:numId w:val="2"/>
        </w:numPr>
      </w:pPr>
      <w:r>
        <w:t xml:space="preserve">Zapojilo se </w:t>
      </w:r>
      <w:r w:rsidRPr="00FD0472">
        <w:rPr>
          <w:b/>
        </w:rPr>
        <w:t xml:space="preserve">více než 60 neslyšících </w:t>
      </w:r>
      <w:r>
        <w:t>– herci, maskéři,… &gt; silná vazba na komunitu Neslyšících</w:t>
      </w:r>
    </w:p>
    <w:p w:rsidR="00063F38" w:rsidRDefault="00063F38" w:rsidP="00DB2C70">
      <w:pPr>
        <w:pStyle w:val="Odstavecseseznamem"/>
        <w:numPr>
          <w:ilvl w:val="1"/>
          <w:numId w:val="2"/>
        </w:numPr>
      </w:pPr>
      <w:r>
        <w:t xml:space="preserve">Hlavní role </w:t>
      </w:r>
      <w:r w:rsidRPr="00FD0472">
        <w:rPr>
          <w:b/>
          <w:color w:val="ED7D31" w:themeColor="accent2"/>
        </w:rPr>
        <w:t>David Wagner</w:t>
      </w:r>
      <w:r>
        <w:t xml:space="preserve">, hlavní mafián </w:t>
      </w:r>
      <w:r w:rsidRPr="00FD0472">
        <w:rPr>
          <w:b/>
          <w:color w:val="ED7D31" w:themeColor="accent2"/>
        </w:rPr>
        <w:t xml:space="preserve">Peter </w:t>
      </w:r>
      <w:proofErr w:type="spellStart"/>
      <w:r w:rsidRPr="00FD0472">
        <w:rPr>
          <w:b/>
          <w:color w:val="ED7D31" w:themeColor="accent2"/>
        </w:rPr>
        <w:t>Lištván</w:t>
      </w:r>
      <w:proofErr w:type="spellEnd"/>
      <w:r w:rsidR="005B015D" w:rsidRPr="005B015D">
        <w:t>,</w:t>
      </w:r>
      <w:r w:rsidR="005B015D">
        <w:rPr>
          <w:color w:val="ED7D31" w:themeColor="accent2"/>
        </w:rPr>
        <w:t xml:space="preserve"> </w:t>
      </w:r>
      <w:r w:rsidR="005B015D" w:rsidRPr="005B015D">
        <w:rPr>
          <w:b/>
          <w:color w:val="ED7D31" w:themeColor="accent2"/>
        </w:rPr>
        <w:t xml:space="preserve">Michaela </w:t>
      </w:r>
      <w:proofErr w:type="spellStart"/>
      <w:r w:rsidR="005B015D" w:rsidRPr="005B015D">
        <w:rPr>
          <w:b/>
          <w:color w:val="ED7D31" w:themeColor="accent2"/>
        </w:rPr>
        <w:t>Kosiecová</w:t>
      </w:r>
      <w:proofErr w:type="spellEnd"/>
      <w:r w:rsidR="005B015D" w:rsidRPr="005B015D">
        <w:t>,…</w:t>
      </w:r>
    </w:p>
    <w:p w:rsidR="00063F38" w:rsidRDefault="00063F38" w:rsidP="00DB2C70">
      <w:pPr>
        <w:pStyle w:val="Odstavecseseznamem"/>
        <w:numPr>
          <w:ilvl w:val="1"/>
          <w:numId w:val="2"/>
        </w:numPr>
      </w:pPr>
      <w:r>
        <w:t xml:space="preserve">Film i jako </w:t>
      </w:r>
      <w:r w:rsidRPr="00FD0472">
        <w:rPr>
          <w:b/>
        </w:rPr>
        <w:t xml:space="preserve">osvěta, že neslyšící mohou řídit, taky natočit </w:t>
      </w:r>
      <w:proofErr w:type="gramStart"/>
      <w:r w:rsidRPr="00FD0472">
        <w:rPr>
          <w:b/>
        </w:rPr>
        <w:t>film</w:t>
      </w:r>
      <w:r w:rsidR="00FD0472">
        <w:rPr>
          <w:b/>
        </w:rPr>
        <w:t>,..</w:t>
      </w:r>
      <w:proofErr w:type="gramEnd"/>
    </w:p>
    <w:p w:rsidR="00063F38" w:rsidRDefault="00063F38" w:rsidP="00DB2C70">
      <w:pPr>
        <w:pStyle w:val="Odstavecseseznamem"/>
        <w:numPr>
          <w:ilvl w:val="1"/>
          <w:numId w:val="2"/>
        </w:numPr>
      </w:pPr>
      <w:r>
        <w:t xml:space="preserve">Po natočení Exponátu </w:t>
      </w:r>
      <w:r w:rsidRPr="00FD0472">
        <w:rPr>
          <w:b/>
        </w:rPr>
        <w:t>myšlenka, že se natočí i druhý díl</w:t>
      </w:r>
      <w:r>
        <w:t xml:space="preserve"> (Exponát otevřený konec), ale:</w:t>
      </w:r>
    </w:p>
    <w:p w:rsidR="00063F38" w:rsidRDefault="00063F38" w:rsidP="00063F38">
      <w:pPr>
        <w:pStyle w:val="Odstavecseseznamem"/>
        <w:numPr>
          <w:ilvl w:val="2"/>
          <w:numId w:val="2"/>
        </w:numPr>
      </w:pPr>
      <w:r>
        <w:t>Tým se „rozutekl“</w:t>
      </w:r>
    </w:p>
    <w:p w:rsidR="00063F38" w:rsidRDefault="00063F38" w:rsidP="00063F38">
      <w:pPr>
        <w:pStyle w:val="Odstavecseseznamem"/>
        <w:numPr>
          <w:ilvl w:val="2"/>
          <w:numId w:val="2"/>
        </w:numPr>
      </w:pPr>
      <w:r>
        <w:t>Zemřel David Wagner – hlavní postava filmu</w:t>
      </w:r>
    </w:p>
    <w:p w:rsidR="00E9233A" w:rsidRDefault="00E9233A" w:rsidP="00E9233A">
      <w:pPr>
        <w:pStyle w:val="Odstavecseseznamem"/>
        <w:ind w:left="2160"/>
      </w:pPr>
    </w:p>
    <w:p w:rsidR="00063F38" w:rsidRPr="00FD0472" w:rsidRDefault="00063F38" w:rsidP="00063F38">
      <w:pPr>
        <w:pStyle w:val="Odstavecseseznamem"/>
        <w:numPr>
          <w:ilvl w:val="1"/>
          <w:numId w:val="2"/>
        </w:numPr>
        <w:rPr>
          <w:b/>
        </w:rPr>
      </w:pPr>
      <w:r>
        <w:t xml:space="preserve">Film natáčeli o víkendech, </w:t>
      </w:r>
      <w:r w:rsidRPr="00FD0472">
        <w:rPr>
          <w:b/>
        </w:rPr>
        <w:t>připravovali ho více jak rok</w:t>
      </w:r>
      <w:r>
        <w:t xml:space="preserve">, vše dělali </w:t>
      </w:r>
      <w:r w:rsidRPr="00FD0472">
        <w:rPr>
          <w:b/>
        </w:rPr>
        <w:t>zadarmo, z radosti</w:t>
      </w:r>
    </w:p>
    <w:p w:rsidR="00063F38" w:rsidRPr="00FD0472" w:rsidRDefault="00063F38" w:rsidP="00430E7F">
      <w:pPr>
        <w:pStyle w:val="Odstavecseseznamem"/>
        <w:numPr>
          <w:ilvl w:val="1"/>
          <w:numId w:val="2"/>
        </w:numPr>
        <w:rPr>
          <w:b/>
        </w:rPr>
      </w:pPr>
      <w:r>
        <w:t xml:space="preserve">Natáčelo se </w:t>
      </w:r>
      <w:r w:rsidRPr="00FD0472">
        <w:rPr>
          <w:b/>
        </w:rPr>
        <w:t>i v Itálii</w:t>
      </w:r>
      <w:r>
        <w:t xml:space="preserve"> (kdy tam jeden z týmu byl na dovolené</w:t>
      </w:r>
      <w:r w:rsidRPr="00FD0472">
        <w:rPr>
          <w:b/>
        </w:rPr>
        <w:t>)</w:t>
      </w:r>
      <w:r w:rsidR="00430E7F" w:rsidRPr="00FD0472">
        <w:rPr>
          <w:b/>
        </w:rPr>
        <w:t xml:space="preserve"> a na Ukrajině</w:t>
      </w:r>
    </w:p>
    <w:p w:rsidR="00430E7F" w:rsidRDefault="000704F7" w:rsidP="00430E7F">
      <w:pPr>
        <w:pStyle w:val="Odstavecseseznamem"/>
        <w:numPr>
          <w:ilvl w:val="1"/>
          <w:numId w:val="2"/>
        </w:numPr>
      </w:pPr>
      <w:r w:rsidRPr="00FD0472">
        <w:rPr>
          <w:b/>
          <w:color w:val="ED7D31" w:themeColor="accent2"/>
        </w:rPr>
        <w:lastRenderedPageBreak/>
        <w:t xml:space="preserve">M. </w:t>
      </w:r>
      <w:proofErr w:type="spellStart"/>
      <w:r w:rsidRPr="00FD0472">
        <w:rPr>
          <w:b/>
          <w:color w:val="ED7D31" w:themeColor="accent2"/>
        </w:rPr>
        <w:t>Gave</w:t>
      </w:r>
      <w:r w:rsidR="00430E7F" w:rsidRPr="00FD0472">
        <w:rPr>
          <w:b/>
          <w:color w:val="ED7D31" w:themeColor="accent2"/>
        </w:rPr>
        <w:t>lčík</w:t>
      </w:r>
      <w:proofErr w:type="spellEnd"/>
      <w:r w:rsidR="00430E7F" w:rsidRPr="00FD0472">
        <w:rPr>
          <w:color w:val="ED7D31" w:themeColor="accent2"/>
        </w:rPr>
        <w:t xml:space="preserve"> </w:t>
      </w:r>
      <w:r w:rsidR="00430E7F">
        <w:t xml:space="preserve">– milovník tramvají, </w:t>
      </w:r>
      <w:r w:rsidR="00430E7F" w:rsidRPr="00E9233A">
        <w:rPr>
          <w:b/>
        </w:rPr>
        <w:t>s dopravním podnikem domluvil mašinu tramvaje</w:t>
      </w:r>
      <w:r w:rsidR="00430E7F">
        <w:t>, která měla jít na slisování &gt;scéna honičky s</w:t>
      </w:r>
      <w:r w:rsidR="00D04421">
        <w:t> </w:t>
      </w:r>
      <w:r w:rsidR="00430E7F">
        <w:t>tramvají</w:t>
      </w:r>
    </w:p>
    <w:p w:rsidR="00D04421" w:rsidRDefault="00D04421" w:rsidP="00D04421">
      <w:pPr>
        <w:pStyle w:val="Odstavecseseznamem"/>
        <w:numPr>
          <w:ilvl w:val="2"/>
          <w:numId w:val="2"/>
        </w:numPr>
      </w:pPr>
      <w:r>
        <w:t>Při honičce se D. Wagner pořezal o rozbité okno auta</w:t>
      </w:r>
    </w:p>
    <w:p w:rsidR="00D04421" w:rsidRDefault="00D04421" w:rsidP="00D04421">
      <w:pPr>
        <w:pStyle w:val="Odstavecseseznamem"/>
        <w:numPr>
          <w:ilvl w:val="2"/>
          <w:numId w:val="2"/>
        </w:numPr>
      </w:pPr>
      <w:r>
        <w:t>Tramvaj a auto do sebe málem nabouraly, šlo o centimetry</w:t>
      </w:r>
    </w:p>
    <w:p w:rsidR="00637A2F" w:rsidRDefault="00637A2F" w:rsidP="00637A2F">
      <w:pPr>
        <w:pStyle w:val="Odstavecseseznamem"/>
        <w:ind w:left="2160"/>
      </w:pPr>
    </w:p>
    <w:p w:rsidR="00430E7F" w:rsidRDefault="00430E7F" w:rsidP="00430E7F">
      <w:pPr>
        <w:pStyle w:val="Odstavecseseznamem"/>
        <w:numPr>
          <w:ilvl w:val="1"/>
          <w:numId w:val="2"/>
        </w:numPr>
      </w:pPr>
      <w:r>
        <w:t>Hodně filmařských chyb – př. více řidičů jednoho auta – 1 „kaskadér“ měl tetování na ruce, druhý ne</w:t>
      </w:r>
    </w:p>
    <w:p w:rsidR="00430E7F" w:rsidRDefault="00430E7F" w:rsidP="00430E7F">
      <w:pPr>
        <w:pStyle w:val="Odstavecseseznamem"/>
        <w:numPr>
          <w:ilvl w:val="1"/>
          <w:numId w:val="2"/>
        </w:numPr>
      </w:pPr>
      <w:r w:rsidRPr="00E9233A">
        <w:rPr>
          <w:b/>
        </w:rPr>
        <w:t>Likvidování místnosti – ve staré továrně na obuv, která se měla demolovat</w:t>
      </w:r>
      <w:r>
        <w:t xml:space="preserve"> (museli domluvit s hasiči, co sídlili vedle)</w:t>
      </w:r>
    </w:p>
    <w:p w:rsidR="00430E7F" w:rsidRDefault="00430E7F" w:rsidP="00430E7F">
      <w:pPr>
        <w:pStyle w:val="Odstavecseseznamem"/>
        <w:numPr>
          <w:ilvl w:val="2"/>
          <w:numId w:val="2"/>
        </w:numPr>
      </w:pPr>
      <w:r>
        <w:t>Rozbití dveří, umyvadla</w:t>
      </w:r>
    </w:p>
    <w:p w:rsidR="00D04421" w:rsidRDefault="00D04421" w:rsidP="00430E7F">
      <w:pPr>
        <w:pStyle w:val="Odstavecseseznamem"/>
        <w:numPr>
          <w:ilvl w:val="2"/>
          <w:numId w:val="2"/>
        </w:numPr>
      </w:pPr>
      <w:r>
        <w:t>Umyvadlo málem zabilo neslyšícího pána, co hrál údržbáře, kdy přebíhal z jedné strany dvorku na druhý</w:t>
      </w:r>
    </w:p>
    <w:p w:rsidR="00430E7F" w:rsidRDefault="00430E7F" w:rsidP="00430E7F">
      <w:pPr>
        <w:pStyle w:val="Odstavecseseznamem"/>
        <w:numPr>
          <w:ilvl w:val="2"/>
          <w:numId w:val="2"/>
        </w:numPr>
      </w:pPr>
      <w:r>
        <w:t>2x přijela i polic</w:t>
      </w:r>
      <w:r w:rsidR="00E9233A">
        <w:t>i</w:t>
      </w:r>
      <w:r>
        <w:t>e, kdy si myslela, že jsou to výtržníci, ale tým měl povolení</w:t>
      </w:r>
    </w:p>
    <w:p w:rsidR="00E9233A" w:rsidRDefault="00E9233A" w:rsidP="00E9233A">
      <w:pPr>
        <w:pStyle w:val="Odstavecseseznamem"/>
        <w:ind w:left="2160"/>
      </w:pPr>
    </w:p>
    <w:p w:rsidR="00430E7F" w:rsidRDefault="00430E7F" w:rsidP="00430E7F">
      <w:pPr>
        <w:pStyle w:val="Odstavecseseznamem"/>
        <w:numPr>
          <w:ilvl w:val="1"/>
          <w:numId w:val="2"/>
        </w:numPr>
      </w:pPr>
      <w:r w:rsidRPr="00637A2F">
        <w:rPr>
          <w:b/>
        </w:rPr>
        <w:t xml:space="preserve">Scény v bytě – v bytě </w:t>
      </w:r>
      <w:r w:rsidR="00637A2F">
        <w:rPr>
          <w:b/>
        </w:rPr>
        <w:t>Evy Kastnerové</w:t>
      </w:r>
      <w:r>
        <w:t>, plánovala rekonstrukci, a tak dovolila před rekonstrukcí natáčet</w:t>
      </w:r>
    </w:p>
    <w:p w:rsidR="00430E7F" w:rsidRDefault="00D04421" w:rsidP="00430E7F">
      <w:pPr>
        <w:pStyle w:val="Odstavecseseznamem"/>
        <w:numPr>
          <w:ilvl w:val="1"/>
          <w:numId w:val="2"/>
        </w:numPr>
      </w:pPr>
      <w:r w:rsidRPr="00637A2F">
        <w:rPr>
          <w:b/>
        </w:rPr>
        <w:t>Snaha nešířit na internetu</w:t>
      </w:r>
      <w:r>
        <w:t xml:space="preserve"> &gt; zisk peněz prodejem CD – peníze na další díl, </w:t>
      </w:r>
      <w:proofErr w:type="spellStart"/>
      <w:r>
        <w:t>ael</w:t>
      </w:r>
      <w:proofErr w:type="spellEnd"/>
      <w:r>
        <w:t xml:space="preserve"> spoustu CD zbylo</w:t>
      </w:r>
    </w:p>
    <w:p w:rsidR="00D04421" w:rsidRDefault="00D04421" w:rsidP="00D04421">
      <w:pPr>
        <w:pStyle w:val="Odstavecseseznamem"/>
        <w:numPr>
          <w:ilvl w:val="2"/>
          <w:numId w:val="2"/>
        </w:numPr>
      </w:pPr>
      <w:r>
        <w:t>Dnes už by film na internet asi vyvěsili</w:t>
      </w:r>
    </w:p>
    <w:p w:rsidR="00637A2F" w:rsidRDefault="00637A2F" w:rsidP="00637A2F">
      <w:pPr>
        <w:pStyle w:val="Odstavecseseznamem"/>
        <w:ind w:left="2160"/>
      </w:pPr>
    </w:p>
    <w:p w:rsidR="00D04421" w:rsidRDefault="00D04421" w:rsidP="00D04421">
      <w:pPr>
        <w:pStyle w:val="Odstavecseseznamem"/>
        <w:numPr>
          <w:ilvl w:val="1"/>
          <w:numId w:val="2"/>
        </w:numPr>
      </w:pPr>
      <w:r w:rsidRPr="00637A2F">
        <w:rPr>
          <w:u w:val="single"/>
        </w:rPr>
        <w:t>Výběr herců</w:t>
      </w:r>
      <w:r>
        <w:t>:</w:t>
      </w:r>
    </w:p>
    <w:p w:rsidR="00D04421" w:rsidRDefault="00D04421" w:rsidP="00D04421">
      <w:pPr>
        <w:pStyle w:val="Odstavecseseznamem"/>
        <w:numPr>
          <w:ilvl w:val="2"/>
          <w:numId w:val="2"/>
        </w:numPr>
      </w:pPr>
      <w:r w:rsidRPr="00637A2F">
        <w:rPr>
          <w:b/>
        </w:rPr>
        <w:t>Preferovali neslyšící z Brna</w:t>
      </w:r>
      <w:r>
        <w:t xml:space="preserve"> („ušetření času“)</w:t>
      </w:r>
    </w:p>
    <w:p w:rsidR="00D04421" w:rsidRDefault="00D04421" w:rsidP="00D04421">
      <w:pPr>
        <w:pStyle w:val="Odstavecseseznamem"/>
        <w:numPr>
          <w:ilvl w:val="2"/>
          <w:numId w:val="2"/>
        </w:numPr>
      </w:pPr>
      <w:r>
        <w:t>Také z Prahy</w:t>
      </w:r>
    </w:p>
    <w:p w:rsidR="00D04421" w:rsidRDefault="00D04421" w:rsidP="00D04421">
      <w:pPr>
        <w:pStyle w:val="Odstavecseseznamem"/>
        <w:numPr>
          <w:ilvl w:val="2"/>
          <w:numId w:val="2"/>
        </w:numPr>
        <w:rPr>
          <w:b/>
        </w:rPr>
      </w:pPr>
      <w:r w:rsidRPr="00637A2F">
        <w:rPr>
          <w:b/>
        </w:rPr>
        <w:t>Hráli prakticky zadarmo</w:t>
      </w:r>
    </w:p>
    <w:p w:rsidR="00637A2F" w:rsidRPr="00637A2F" w:rsidRDefault="00637A2F" w:rsidP="00637A2F">
      <w:pPr>
        <w:pStyle w:val="Odstavecseseznamem"/>
        <w:ind w:left="2160"/>
        <w:rPr>
          <w:b/>
        </w:rPr>
      </w:pPr>
    </w:p>
    <w:p w:rsidR="00AA7858" w:rsidRDefault="00AA7858" w:rsidP="00AA7858">
      <w:pPr>
        <w:pStyle w:val="Odstavecseseznamem"/>
        <w:numPr>
          <w:ilvl w:val="1"/>
          <w:numId w:val="2"/>
        </w:numPr>
      </w:pPr>
      <w:r>
        <w:t>Odehrává se ve světě neslyšících, všichni znakují</w:t>
      </w:r>
    </w:p>
    <w:p w:rsidR="00AA7858" w:rsidRDefault="00AA7858" w:rsidP="00AA7858">
      <w:pPr>
        <w:pStyle w:val="Odstavecseseznamem"/>
        <w:ind w:left="1440"/>
      </w:pPr>
    </w:p>
    <w:p w:rsidR="00AA7858" w:rsidRDefault="00AA7858" w:rsidP="00AA7858">
      <w:pPr>
        <w:pStyle w:val="Odstavecseseznamem"/>
        <w:numPr>
          <w:ilvl w:val="1"/>
          <w:numId w:val="2"/>
        </w:numPr>
      </w:pPr>
      <w:r w:rsidRPr="00637A2F">
        <w:rPr>
          <w:u w:val="single"/>
        </w:rPr>
        <w:t>Nápad na natočení filmu Exponát</w:t>
      </w:r>
      <w:r>
        <w:t>:</w:t>
      </w:r>
    </w:p>
    <w:p w:rsidR="00AA7858" w:rsidRDefault="00AA7858" w:rsidP="00AA7858">
      <w:pPr>
        <w:pStyle w:val="Odstavecseseznamem"/>
        <w:numPr>
          <w:ilvl w:val="2"/>
          <w:numId w:val="2"/>
        </w:numPr>
      </w:pPr>
      <w:r w:rsidRPr="00637A2F">
        <w:rPr>
          <w:b/>
        </w:rPr>
        <w:t>Kamarád</w:t>
      </w:r>
      <w:r>
        <w:t xml:space="preserve"> </w:t>
      </w:r>
      <w:proofErr w:type="gramStart"/>
      <w:r>
        <w:t>K.P.</w:t>
      </w:r>
      <w:proofErr w:type="gramEnd"/>
      <w:r>
        <w:t xml:space="preserve"> </w:t>
      </w:r>
      <w:r w:rsidRPr="00637A2F">
        <w:rPr>
          <w:b/>
          <w:color w:val="ED7D31" w:themeColor="accent2"/>
        </w:rPr>
        <w:t>Švec</w:t>
      </w:r>
      <w:r>
        <w:t xml:space="preserve"> (dnes je mu 70 let) miluje historii, je i členem spolku Stará garda &gt; </w:t>
      </w:r>
      <w:r w:rsidRPr="00637A2F">
        <w:rPr>
          <w:b/>
        </w:rPr>
        <w:t>měl právě „ten exponát“ (</w:t>
      </w:r>
      <w:r>
        <w:t>díky němu se také natáčelo na Chlumu u Hradce Králové (rekonstrukce bitvy)</w:t>
      </w:r>
    </w:p>
    <w:p w:rsidR="004264C8" w:rsidRDefault="004264C8" w:rsidP="00AA7858">
      <w:pPr>
        <w:pStyle w:val="Odstavecseseznamem"/>
        <w:numPr>
          <w:ilvl w:val="2"/>
          <w:numId w:val="2"/>
        </w:numPr>
      </w:pPr>
      <w:r w:rsidRPr="00637A2F">
        <w:t xml:space="preserve">Nápad se zrodil v hospodě, </w:t>
      </w:r>
      <w:r>
        <w:t xml:space="preserve">kdy zrovna </w:t>
      </w:r>
      <w:proofErr w:type="gramStart"/>
      <w:r>
        <w:t>K.P.</w:t>
      </w:r>
      <w:proofErr w:type="gramEnd"/>
      <w:r>
        <w:t xml:space="preserve"> neměl práci</w:t>
      </w:r>
    </w:p>
    <w:p w:rsidR="004264C8" w:rsidRDefault="004264C8" w:rsidP="00AA7858">
      <w:pPr>
        <w:pStyle w:val="Odstavecseseznamem"/>
        <w:numPr>
          <w:ilvl w:val="2"/>
          <w:numId w:val="2"/>
        </w:numPr>
      </w:pPr>
      <w:r>
        <w:t xml:space="preserve">Filmařský tým </w:t>
      </w:r>
      <w:r w:rsidRPr="00637A2F">
        <w:rPr>
          <w:b/>
        </w:rPr>
        <w:t>z kousíčků, z příležitostí okolo nic</w:t>
      </w:r>
      <w:r w:rsidR="00637A2F">
        <w:rPr>
          <w:b/>
        </w:rPr>
        <w:t>h</w:t>
      </w:r>
      <w:r>
        <w:t xml:space="preserve"> (př. rekonstrukce bytu E. Kastnerové, stará mašina na </w:t>
      </w:r>
      <w:proofErr w:type="gramStart"/>
      <w:r>
        <w:t>sešrotování,..) sestavil</w:t>
      </w:r>
      <w:proofErr w:type="gramEnd"/>
      <w:r>
        <w:t xml:space="preserve"> příběh</w:t>
      </w:r>
    </w:p>
    <w:p w:rsidR="00CE6E65" w:rsidRDefault="00CE6E65" w:rsidP="00AA7858"/>
    <w:p w:rsidR="00CE6E65" w:rsidRDefault="00CE6E65" w:rsidP="00CE6E65">
      <w:pPr>
        <w:pStyle w:val="Odstavecseseznamem"/>
        <w:numPr>
          <w:ilvl w:val="0"/>
          <w:numId w:val="2"/>
        </w:numPr>
      </w:pPr>
      <w:r w:rsidRPr="00455DAB">
        <w:rPr>
          <w:b/>
        </w:rPr>
        <w:t>Dnešní filmaři</w:t>
      </w:r>
      <w:r>
        <w:t xml:space="preserve"> mají </w:t>
      </w:r>
      <w:r w:rsidRPr="00455DAB">
        <w:rPr>
          <w:b/>
        </w:rPr>
        <w:t>lepší vybavení</w:t>
      </w:r>
      <w:r w:rsidR="000704F7">
        <w:t xml:space="preserve">, ale zase všichni neslyšící filmaři točí </w:t>
      </w:r>
      <w:r w:rsidR="000704F7" w:rsidRPr="00455DAB">
        <w:rPr>
          <w:b/>
        </w:rPr>
        <w:t>na „jedno brdo“</w:t>
      </w:r>
      <w:r w:rsidR="000704F7">
        <w:t xml:space="preserve"> – horory</w:t>
      </w:r>
    </w:p>
    <w:p w:rsidR="00DA14B3" w:rsidRDefault="00DA14B3" w:rsidP="00DA14B3">
      <w:pPr>
        <w:pStyle w:val="Odstavecseseznamem"/>
        <w:numPr>
          <w:ilvl w:val="1"/>
          <w:numId w:val="2"/>
        </w:numPr>
      </w:pPr>
      <w:r>
        <w:t xml:space="preserve">+ není pevný základ, </w:t>
      </w:r>
      <w:r w:rsidRPr="00455DAB">
        <w:rPr>
          <w:b/>
        </w:rPr>
        <w:t>všichni individuálně</w:t>
      </w:r>
      <w:r>
        <w:t>,</w:t>
      </w:r>
      <w:r w:rsidR="002916CB">
        <w:t xml:space="preserve"> chybí u neslyšících filmařů tým</w:t>
      </w:r>
    </w:p>
    <w:p w:rsidR="00455DAB" w:rsidRDefault="00455DAB" w:rsidP="00455DAB">
      <w:pPr>
        <w:pStyle w:val="Odstavecseseznamem"/>
        <w:ind w:left="1440"/>
      </w:pPr>
    </w:p>
    <w:p w:rsidR="009F664B" w:rsidRDefault="009F664B" w:rsidP="009F664B">
      <w:pPr>
        <w:pStyle w:val="Odstavecseseznamem"/>
        <w:numPr>
          <w:ilvl w:val="0"/>
          <w:numId w:val="2"/>
        </w:numPr>
      </w:pPr>
      <w:r w:rsidRPr="00455DAB">
        <w:rPr>
          <w:u w:val="single"/>
        </w:rPr>
        <w:t xml:space="preserve">Podle </w:t>
      </w:r>
      <w:proofErr w:type="gramStart"/>
      <w:r w:rsidRPr="00455DAB">
        <w:rPr>
          <w:u w:val="single"/>
        </w:rPr>
        <w:t>K.P.</w:t>
      </w:r>
      <w:proofErr w:type="gramEnd"/>
      <w:r w:rsidRPr="00455DAB">
        <w:rPr>
          <w:u w:val="single"/>
        </w:rPr>
        <w:t xml:space="preserve"> </w:t>
      </w:r>
      <w:r w:rsidRPr="00455DAB">
        <w:rPr>
          <w:b/>
          <w:u w:val="single"/>
        </w:rPr>
        <w:t>nejlepší tvorba</w:t>
      </w:r>
      <w:r w:rsidRPr="00455DAB">
        <w:rPr>
          <w:u w:val="single"/>
        </w:rPr>
        <w:t xml:space="preserve"> neslyšících filmařů</w:t>
      </w:r>
      <w:r>
        <w:t>:</w:t>
      </w:r>
    </w:p>
    <w:p w:rsidR="009F664B" w:rsidRDefault="009F664B" w:rsidP="009F664B">
      <w:pPr>
        <w:pStyle w:val="Odstavecseseznamem"/>
        <w:numPr>
          <w:ilvl w:val="1"/>
          <w:numId w:val="2"/>
        </w:numPr>
      </w:pPr>
      <w:r>
        <w:t xml:space="preserve"> </w:t>
      </w:r>
      <w:r w:rsidRPr="00455DAB">
        <w:rPr>
          <w:b/>
        </w:rPr>
        <w:t>v USA</w:t>
      </w:r>
      <w:r>
        <w:t xml:space="preserve"> – kvalitní </w:t>
      </w:r>
      <w:proofErr w:type="gramStart"/>
      <w:r>
        <w:t>technika,..</w:t>
      </w:r>
      <w:proofErr w:type="gramEnd"/>
    </w:p>
    <w:p w:rsidR="009F664B" w:rsidRDefault="009F664B" w:rsidP="009F664B">
      <w:pPr>
        <w:pStyle w:val="Odstavecseseznamem"/>
        <w:numPr>
          <w:ilvl w:val="1"/>
          <w:numId w:val="2"/>
        </w:numPr>
      </w:pPr>
      <w:r w:rsidRPr="00455DAB">
        <w:rPr>
          <w:b/>
        </w:rPr>
        <w:t>Švédsko, ČR</w:t>
      </w:r>
      <w:r>
        <w:t xml:space="preserve"> – ujde</w:t>
      </w:r>
    </w:p>
    <w:p w:rsidR="009F664B" w:rsidRDefault="009F664B" w:rsidP="009F664B">
      <w:pPr>
        <w:pStyle w:val="Odstavecseseznamem"/>
        <w:numPr>
          <w:ilvl w:val="1"/>
          <w:numId w:val="2"/>
        </w:numPr>
      </w:pPr>
      <w:r>
        <w:t>V dalších zemích už to za nic nestojí</w:t>
      </w:r>
    </w:p>
    <w:p w:rsidR="009F664B" w:rsidRDefault="009F664B" w:rsidP="009F664B">
      <w:pPr>
        <w:pStyle w:val="Odstavecseseznamem"/>
      </w:pPr>
    </w:p>
    <w:p w:rsidR="002916CB" w:rsidRDefault="002916CB" w:rsidP="002916CB">
      <w:pPr>
        <w:pStyle w:val="Odstavecseseznamem"/>
        <w:ind w:left="1440"/>
      </w:pPr>
    </w:p>
    <w:p w:rsidR="000704F7" w:rsidRDefault="000704F7" w:rsidP="00CE6E65">
      <w:pPr>
        <w:pStyle w:val="Odstavecseseznamem"/>
        <w:numPr>
          <w:ilvl w:val="0"/>
          <w:numId w:val="2"/>
        </w:numPr>
      </w:pPr>
      <w:proofErr w:type="spellStart"/>
      <w:r w:rsidRPr="00455DAB">
        <w:rPr>
          <w:b/>
          <w:color w:val="00B050"/>
        </w:rPr>
        <w:t>Deafland</w:t>
      </w:r>
      <w:proofErr w:type="spellEnd"/>
      <w:r w:rsidR="0024071A" w:rsidRPr="00455DAB">
        <w:rPr>
          <w:color w:val="00B050"/>
        </w:rPr>
        <w:t xml:space="preserve"> </w:t>
      </w:r>
      <w:r w:rsidR="0024071A">
        <w:t xml:space="preserve">– filmový </w:t>
      </w:r>
      <w:proofErr w:type="spellStart"/>
      <w:r w:rsidR="0024071A">
        <w:t>fesitval</w:t>
      </w:r>
      <w:proofErr w:type="spellEnd"/>
    </w:p>
    <w:p w:rsidR="0024071A" w:rsidRDefault="0024071A" w:rsidP="0024071A">
      <w:pPr>
        <w:pStyle w:val="Odstavecseseznamem"/>
        <w:numPr>
          <w:ilvl w:val="1"/>
          <w:numId w:val="2"/>
        </w:numPr>
      </w:pPr>
      <w:r>
        <w:t>Jen krátké příspěvky, žádný celovečerní film</w:t>
      </w:r>
    </w:p>
    <w:p w:rsidR="002916CB" w:rsidRDefault="002916CB" w:rsidP="002916CB">
      <w:pPr>
        <w:pStyle w:val="Odstavecseseznamem"/>
        <w:ind w:left="1440"/>
      </w:pPr>
    </w:p>
    <w:p w:rsidR="0024071A" w:rsidRPr="00455DAB" w:rsidRDefault="002916CB" w:rsidP="0024071A">
      <w:pPr>
        <w:pStyle w:val="Odstavecseseznamem"/>
        <w:numPr>
          <w:ilvl w:val="0"/>
          <w:numId w:val="2"/>
        </w:numPr>
        <w:rPr>
          <w:u w:val="single"/>
        </w:rPr>
      </w:pPr>
      <w:r w:rsidRPr="00455DAB">
        <w:rPr>
          <w:u w:val="single"/>
        </w:rPr>
        <w:t>Spolupráce na filmu se slyšícími</w:t>
      </w:r>
    </w:p>
    <w:p w:rsidR="002916CB" w:rsidRDefault="007B2F9E" w:rsidP="002916CB">
      <w:pPr>
        <w:pStyle w:val="Odstavecseseznamem"/>
        <w:numPr>
          <w:ilvl w:val="1"/>
          <w:numId w:val="2"/>
        </w:numPr>
      </w:pPr>
      <w:r>
        <w:t>Několikrát plánováno</w:t>
      </w:r>
    </w:p>
    <w:p w:rsidR="007B2F9E" w:rsidRPr="00455DAB" w:rsidRDefault="007B2F9E" w:rsidP="002916CB">
      <w:pPr>
        <w:pStyle w:val="Odstavecseseznamem"/>
        <w:numPr>
          <w:ilvl w:val="1"/>
          <w:numId w:val="2"/>
        </w:numPr>
        <w:rPr>
          <w:b/>
        </w:rPr>
      </w:pPr>
      <w:r w:rsidRPr="00455DAB">
        <w:rPr>
          <w:b/>
        </w:rPr>
        <w:t>Konzultace</w:t>
      </w:r>
      <w:r>
        <w:t xml:space="preserve"> v České televizi </w:t>
      </w:r>
      <w:r w:rsidRPr="00455DAB">
        <w:rPr>
          <w:b/>
        </w:rPr>
        <w:t xml:space="preserve">s režisérkou Alicí </w:t>
      </w:r>
      <w:proofErr w:type="spellStart"/>
      <w:r w:rsidRPr="00455DAB">
        <w:rPr>
          <w:b/>
        </w:rPr>
        <w:t>Nellis</w:t>
      </w:r>
      <w:proofErr w:type="spellEnd"/>
      <w:r>
        <w:t>, ta ale zanepráz</w:t>
      </w:r>
      <w:r w:rsidR="00545304">
        <w:t>dněná, začala spolupracovat s Martinem</w:t>
      </w:r>
      <w:r>
        <w:t xml:space="preserve"> Štěpánkem</w:t>
      </w:r>
      <w:r w:rsidR="00545304">
        <w:t xml:space="preserve"> (CODA)</w:t>
      </w:r>
      <w:r>
        <w:t xml:space="preserve">, </w:t>
      </w:r>
      <w:r w:rsidRPr="00455DAB">
        <w:rPr>
          <w:b/>
        </w:rPr>
        <w:t>slíbila, že se ozve, ale nestalo se tak</w:t>
      </w:r>
    </w:p>
    <w:p w:rsidR="007B2F9E" w:rsidRPr="00455DAB" w:rsidRDefault="007B2F9E" w:rsidP="002916CB">
      <w:pPr>
        <w:pStyle w:val="Odstavecseseznamem"/>
        <w:numPr>
          <w:ilvl w:val="1"/>
          <w:numId w:val="2"/>
        </w:numPr>
        <w:rPr>
          <w:b/>
        </w:rPr>
      </w:pPr>
      <w:r w:rsidRPr="00455DAB">
        <w:rPr>
          <w:b/>
        </w:rPr>
        <w:t>Dnes ČT pořady hlavně pro děti</w:t>
      </w:r>
      <w:r>
        <w:t xml:space="preserve"> – př. Dr. Žako na ČT:D, </w:t>
      </w:r>
      <w:r w:rsidRPr="00455DAB">
        <w:rPr>
          <w:b/>
        </w:rPr>
        <w:t>ale filmy ne</w:t>
      </w:r>
    </w:p>
    <w:p w:rsidR="00520062" w:rsidRDefault="00520062" w:rsidP="00520062">
      <w:pPr>
        <w:pStyle w:val="Odstavecseseznamem"/>
        <w:ind w:left="1440"/>
      </w:pPr>
    </w:p>
    <w:p w:rsidR="00520062" w:rsidRDefault="00520062" w:rsidP="00520062">
      <w:pPr>
        <w:pStyle w:val="Odstavecseseznamem"/>
        <w:numPr>
          <w:ilvl w:val="2"/>
          <w:numId w:val="2"/>
        </w:numPr>
      </w:pPr>
      <w:r>
        <w:t>Dříve by pro děti netočil, dnes by nad tím uvažoval</w:t>
      </w:r>
    </w:p>
    <w:p w:rsidR="00520062" w:rsidRDefault="00520062" w:rsidP="00520062">
      <w:pPr>
        <w:pStyle w:val="Odstavecseseznamem"/>
        <w:numPr>
          <w:ilvl w:val="2"/>
          <w:numId w:val="2"/>
        </w:numPr>
      </w:pPr>
      <w:r>
        <w:t>Ve Švédsku pro děti natáčí hodně</w:t>
      </w:r>
    </w:p>
    <w:p w:rsidR="007B2F9E" w:rsidRDefault="007B2F9E" w:rsidP="001614A9"/>
    <w:p w:rsidR="001614A9" w:rsidRPr="00545304" w:rsidRDefault="00A42E93" w:rsidP="00A42E93">
      <w:pPr>
        <w:pStyle w:val="Odstavecseseznamem"/>
        <w:numPr>
          <w:ilvl w:val="0"/>
          <w:numId w:val="3"/>
        </w:numPr>
        <w:rPr>
          <w:b/>
        </w:rPr>
      </w:pPr>
      <w:r w:rsidRPr="00455DAB">
        <w:rPr>
          <w:b/>
          <w:color w:val="00B050"/>
        </w:rPr>
        <w:t>AWI film</w:t>
      </w:r>
      <w:r w:rsidR="00545304" w:rsidRPr="00545304">
        <w:rPr>
          <w:b/>
        </w:rPr>
        <w:t xml:space="preserve">: Kamil Panský, Mirek </w:t>
      </w:r>
      <w:proofErr w:type="spellStart"/>
      <w:r w:rsidR="00545304" w:rsidRPr="00545304">
        <w:rPr>
          <w:b/>
        </w:rPr>
        <w:t>Gavelčík</w:t>
      </w:r>
      <w:proofErr w:type="spellEnd"/>
      <w:r w:rsidR="00545304" w:rsidRPr="00545304">
        <w:rPr>
          <w:b/>
        </w:rPr>
        <w:t>, Ondřej Klofáč, Petr Kameník</w:t>
      </w:r>
    </w:p>
    <w:p w:rsidR="00A42E93" w:rsidRDefault="00A42E93" w:rsidP="00A42E93">
      <w:pPr>
        <w:pStyle w:val="Odstavecseseznamem"/>
        <w:numPr>
          <w:ilvl w:val="1"/>
          <w:numId w:val="3"/>
        </w:numPr>
      </w:pPr>
      <w:r>
        <w:t>AWI – mluvní komponent u znaku ČZJ s významem „hej, fakt hustý“</w:t>
      </w:r>
    </w:p>
    <w:p w:rsidR="00A42E93" w:rsidRDefault="00A42E93" w:rsidP="00A42E93">
      <w:pPr>
        <w:pStyle w:val="Odstavecseseznamem"/>
        <w:ind w:left="1440"/>
      </w:pPr>
    </w:p>
    <w:p w:rsidR="00A42E93" w:rsidRDefault="00A42E93" w:rsidP="00A42E93">
      <w:pPr>
        <w:pStyle w:val="Odstavecseseznamem"/>
        <w:numPr>
          <w:ilvl w:val="1"/>
          <w:numId w:val="3"/>
        </w:numPr>
      </w:pPr>
      <w:r w:rsidRPr="00E66E58">
        <w:rPr>
          <w:b/>
        </w:rPr>
        <w:t>AWI příběhy</w:t>
      </w:r>
      <w:r>
        <w:t xml:space="preserve"> – </w:t>
      </w:r>
      <w:r w:rsidRPr="00E66E58">
        <w:rPr>
          <w:b/>
          <w:color w:val="00B050"/>
        </w:rPr>
        <w:t>Příběhy z rukávu</w:t>
      </w:r>
    </w:p>
    <w:p w:rsidR="00A42E93" w:rsidRDefault="00D11B99" w:rsidP="00A42E93">
      <w:pPr>
        <w:pStyle w:val="Odstavecseseznamem"/>
        <w:numPr>
          <w:ilvl w:val="0"/>
          <w:numId w:val="4"/>
        </w:numPr>
      </w:pPr>
      <w:proofErr w:type="spellStart"/>
      <w:r>
        <w:t>Storytelling</w:t>
      </w:r>
      <w:proofErr w:type="spellEnd"/>
      <w:r>
        <w:t xml:space="preserve">, </w:t>
      </w:r>
      <w:proofErr w:type="spellStart"/>
      <w:r>
        <w:t>stand</w:t>
      </w:r>
      <w:proofErr w:type="spellEnd"/>
      <w:r>
        <w:t>-up</w:t>
      </w:r>
    </w:p>
    <w:p w:rsidR="00D11B99" w:rsidRDefault="00D11B99" w:rsidP="00A42E93">
      <w:pPr>
        <w:pStyle w:val="Odstavecseseznamem"/>
        <w:numPr>
          <w:ilvl w:val="0"/>
          <w:numId w:val="4"/>
        </w:numPr>
      </w:pPr>
      <w:r>
        <w:t>10 neslyšících &gt; 10 příběhů</w:t>
      </w:r>
    </w:p>
    <w:p w:rsidR="00D11B99" w:rsidRDefault="00D11B99" w:rsidP="00A42E93">
      <w:pPr>
        <w:pStyle w:val="Odstavecseseznamem"/>
        <w:numPr>
          <w:ilvl w:val="0"/>
          <w:numId w:val="4"/>
        </w:numPr>
      </w:pPr>
      <w:r>
        <w:t>I na DVD</w:t>
      </w:r>
    </w:p>
    <w:p w:rsidR="00520062" w:rsidRDefault="00520062" w:rsidP="00520062">
      <w:pPr>
        <w:pStyle w:val="Odstavecseseznamem"/>
        <w:ind w:left="1800"/>
      </w:pPr>
    </w:p>
    <w:p w:rsidR="00AA7858" w:rsidRDefault="00AA7858" w:rsidP="00AA7858">
      <w:pPr>
        <w:pStyle w:val="Odstavecseseznamem"/>
        <w:numPr>
          <w:ilvl w:val="0"/>
          <w:numId w:val="3"/>
        </w:numPr>
      </w:pPr>
      <w:r>
        <w:t>Vystudovat kameramanství na FAMU nechce, nebavila by ho teorie</w:t>
      </w:r>
    </w:p>
    <w:p w:rsidR="00AA7858" w:rsidRPr="004D1D14" w:rsidRDefault="00AA7858" w:rsidP="00AA7858">
      <w:pPr>
        <w:pStyle w:val="Odstavecseseznamem"/>
        <w:numPr>
          <w:ilvl w:val="1"/>
          <w:numId w:val="3"/>
        </w:numPr>
        <w:rPr>
          <w:b/>
        </w:rPr>
      </w:pPr>
      <w:r>
        <w:t xml:space="preserve">Podle </w:t>
      </w:r>
      <w:proofErr w:type="gramStart"/>
      <w:r>
        <w:t>K.P.</w:t>
      </w:r>
      <w:proofErr w:type="gramEnd"/>
      <w:r>
        <w:t xml:space="preserve"> </w:t>
      </w:r>
      <w:r w:rsidRPr="004D1D14">
        <w:rPr>
          <w:b/>
        </w:rPr>
        <w:t>u výběru kameramana</w:t>
      </w:r>
      <w:r>
        <w:t xml:space="preserve"> nerozhoduje jeho vzdělání, ale </w:t>
      </w:r>
      <w:r w:rsidRPr="004D1D14">
        <w:rPr>
          <w:b/>
        </w:rPr>
        <w:t>jeho tvorba, výsledek práce</w:t>
      </w:r>
    </w:p>
    <w:p w:rsidR="00520062" w:rsidRPr="004D1D14" w:rsidRDefault="00520062" w:rsidP="00520062">
      <w:pPr>
        <w:pStyle w:val="Odstavecseseznamem"/>
        <w:ind w:left="1440"/>
        <w:rPr>
          <w:b/>
        </w:rPr>
      </w:pPr>
    </w:p>
    <w:p w:rsidR="005469B5" w:rsidRDefault="00634EBA" w:rsidP="005469B5">
      <w:pPr>
        <w:pStyle w:val="Odstavecseseznamem"/>
        <w:numPr>
          <w:ilvl w:val="0"/>
          <w:numId w:val="3"/>
        </w:numPr>
      </w:pPr>
      <w:r w:rsidRPr="004D1D14">
        <w:rPr>
          <w:b/>
        </w:rPr>
        <w:t>V roce 2012</w:t>
      </w:r>
      <w:r>
        <w:t xml:space="preserve"> se vydal </w:t>
      </w:r>
      <w:r w:rsidRPr="004D1D14">
        <w:rPr>
          <w:b/>
        </w:rPr>
        <w:t xml:space="preserve">do Keni </w:t>
      </w:r>
      <w:r>
        <w:t xml:space="preserve">– cestovatelský průvodce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Lonely</w:t>
      </w:r>
      <w:proofErr w:type="spellEnd"/>
      <w:r>
        <w:t xml:space="preserve"> Planet napsal, že Keňa není pro neslyšící vhodná, je nebezpečná</w:t>
      </w:r>
    </w:p>
    <w:p w:rsidR="00634EBA" w:rsidRDefault="00634EBA" w:rsidP="00634EBA">
      <w:pPr>
        <w:pStyle w:val="Odstavecseseznamem"/>
        <w:numPr>
          <w:ilvl w:val="3"/>
          <w:numId w:val="2"/>
        </w:numPr>
      </w:pPr>
      <w:r>
        <w:t>Samozřejmě nesmysl</w:t>
      </w:r>
    </w:p>
    <w:p w:rsidR="00634EBA" w:rsidRPr="004D1D14" w:rsidRDefault="00634EBA" w:rsidP="00634EBA">
      <w:pPr>
        <w:pStyle w:val="Odstavecseseznamem"/>
        <w:numPr>
          <w:ilvl w:val="3"/>
          <w:numId w:val="2"/>
        </w:numPr>
        <w:rPr>
          <w:b/>
        </w:rPr>
      </w:pPr>
      <w:r w:rsidRPr="004D1D14">
        <w:rPr>
          <w:b/>
        </w:rPr>
        <w:t>Natočení klipu</w:t>
      </w:r>
      <w:r>
        <w:t xml:space="preserve"> o Keni, </w:t>
      </w:r>
      <w:r w:rsidRPr="004D1D14">
        <w:rPr>
          <w:b/>
        </w:rPr>
        <w:t>důkaz/motivace pro neslyšící, aby se nebáli cestovat</w:t>
      </w:r>
    </w:p>
    <w:p w:rsidR="00520062" w:rsidRDefault="00520062" w:rsidP="00520062">
      <w:pPr>
        <w:pStyle w:val="Odstavecseseznamem"/>
        <w:ind w:left="2880"/>
      </w:pPr>
    </w:p>
    <w:p w:rsidR="00520062" w:rsidRDefault="00545304" w:rsidP="00520062">
      <w:pPr>
        <w:pStyle w:val="Odstavecseseznamem"/>
        <w:numPr>
          <w:ilvl w:val="0"/>
          <w:numId w:val="2"/>
        </w:numPr>
      </w:pPr>
      <w:r>
        <w:t>P</w:t>
      </w:r>
      <w:r w:rsidR="00520062">
        <w:t>řed 2 lety si splnil svůj velký sen – procestoval Chile</w:t>
      </w:r>
    </w:p>
    <w:p w:rsidR="00520062" w:rsidRDefault="00520062" w:rsidP="00520062">
      <w:pPr>
        <w:pStyle w:val="Odstavecseseznamem"/>
        <w:numPr>
          <w:ilvl w:val="1"/>
          <w:numId w:val="2"/>
        </w:numPr>
      </w:pPr>
      <w:r>
        <w:t>Video ještě nezpracoval</w:t>
      </w:r>
    </w:p>
    <w:p w:rsidR="00312B9E" w:rsidRDefault="00312B9E" w:rsidP="00312B9E"/>
    <w:p w:rsidR="00312B9E" w:rsidRDefault="00312B9E" w:rsidP="00312B9E"/>
    <w:p w:rsidR="00312B9E" w:rsidRPr="00455DAB" w:rsidRDefault="00312B9E" w:rsidP="00312B9E">
      <w:pPr>
        <w:pStyle w:val="Odstavecseseznamem"/>
        <w:numPr>
          <w:ilvl w:val="0"/>
          <w:numId w:val="5"/>
        </w:numPr>
        <w:rPr>
          <w:b/>
        </w:rPr>
      </w:pPr>
      <w:r w:rsidRPr="00455DAB">
        <w:rPr>
          <w:b/>
        </w:rPr>
        <w:t xml:space="preserve">Zimní </w:t>
      </w:r>
      <w:proofErr w:type="spellStart"/>
      <w:r w:rsidRPr="00455DAB">
        <w:rPr>
          <w:b/>
        </w:rPr>
        <w:t>Deaflympiáda</w:t>
      </w:r>
      <w:proofErr w:type="spellEnd"/>
      <w:r w:rsidRPr="00455DAB">
        <w:rPr>
          <w:b/>
        </w:rPr>
        <w:t xml:space="preserve"> v Itálii – </w:t>
      </w:r>
      <w:proofErr w:type="gramStart"/>
      <w:r w:rsidRPr="00455DAB">
        <w:rPr>
          <w:b/>
        </w:rPr>
        <w:t>12.12.-21.12</w:t>
      </w:r>
      <w:proofErr w:type="gramEnd"/>
      <w:r w:rsidRPr="00455DAB">
        <w:rPr>
          <w:b/>
        </w:rPr>
        <w:t>.</w:t>
      </w:r>
    </w:p>
    <w:p w:rsidR="00520062" w:rsidRDefault="00520062" w:rsidP="00520062"/>
    <w:p w:rsidR="00A42E93" w:rsidRPr="006B1EC0" w:rsidRDefault="00A42E93" w:rsidP="00A42E93">
      <w:pPr>
        <w:ind w:left="708"/>
      </w:pPr>
    </w:p>
    <w:sectPr w:rsidR="00A42E93" w:rsidRPr="006B1E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04" w:rsidRDefault="00BA4904" w:rsidP="001E0FBC">
      <w:pPr>
        <w:spacing w:after="0" w:line="240" w:lineRule="auto"/>
      </w:pPr>
      <w:r>
        <w:separator/>
      </w:r>
    </w:p>
  </w:endnote>
  <w:endnote w:type="continuationSeparator" w:id="0">
    <w:p w:rsidR="00BA4904" w:rsidRDefault="00BA4904" w:rsidP="001E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164235"/>
      <w:docPartObj>
        <w:docPartGallery w:val="Page Numbers (Bottom of Page)"/>
        <w:docPartUnique/>
      </w:docPartObj>
    </w:sdtPr>
    <w:sdtEndPr/>
    <w:sdtContent>
      <w:p w:rsidR="00DA14B3" w:rsidRDefault="00DA14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DC">
          <w:rPr>
            <w:noProof/>
          </w:rPr>
          <w:t>1</w:t>
        </w:r>
        <w:r>
          <w:fldChar w:fldCharType="end"/>
        </w:r>
      </w:p>
    </w:sdtContent>
  </w:sdt>
  <w:p w:rsidR="00DA14B3" w:rsidRDefault="00DA14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04" w:rsidRDefault="00BA4904" w:rsidP="001E0FBC">
      <w:pPr>
        <w:spacing w:after="0" w:line="240" w:lineRule="auto"/>
      </w:pPr>
      <w:r>
        <w:separator/>
      </w:r>
    </w:p>
  </w:footnote>
  <w:footnote w:type="continuationSeparator" w:id="0">
    <w:p w:rsidR="00BA4904" w:rsidRDefault="00BA4904" w:rsidP="001E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BC" w:rsidRDefault="001E0FBC" w:rsidP="001E0FBC">
    <w:pPr>
      <w:pStyle w:val="Zhlav"/>
      <w:jc w:val="right"/>
    </w:pPr>
    <w:r>
      <w:t>Historie a osobnosti českých neslyšících ve filmových záběrech</w:t>
    </w:r>
  </w:p>
  <w:p w:rsidR="001E0FBC" w:rsidRDefault="001E0FBC" w:rsidP="001E0FBC">
    <w:pPr>
      <w:pStyle w:val="Zhlav"/>
      <w:jc w:val="right"/>
    </w:pPr>
    <w:r>
      <w:t>ZS 2019/2020</w:t>
    </w:r>
  </w:p>
  <w:p w:rsidR="001E0FBC" w:rsidRDefault="001E0FBC" w:rsidP="001E0FBC">
    <w:pPr>
      <w:pStyle w:val="Zhlav"/>
      <w:jc w:val="right"/>
    </w:pPr>
    <w:r>
      <w:t>Vyučuje: Bc. Petr Pánek</w:t>
    </w:r>
  </w:p>
  <w:p w:rsidR="001E0FBC" w:rsidRDefault="001E0FBC" w:rsidP="001E0FBC">
    <w:pPr>
      <w:pStyle w:val="Zhlav"/>
      <w:jc w:val="right"/>
    </w:pPr>
    <w:r>
      <w:t>Zápis: Anežka Hornychová</w:t>
    </w:r>
  </w:p>
  <w:p w:rsidR="001E0FBC" w:rsidRDefault="001E0FBC" w:rsidP="001E0FBC">
    <w:pPr>
      <w:pStyle w:val="Zhlav"/>
      <w:jc w:val="right"/>
    </w:pPr>
    <w:r>
      <w:t xml:space="preserve">9. 12. 2019, </w:t>
    </w:r>
  </w:p>
  <w:p w:rsidR="001E0FBC" w:rsidRDefault="001E0FBC" w:rsidP="001E0FB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0CD"/>
    <w:multiLevelType w:val="hybridMultilevel"/>
    <w:tmpl w:val="C374B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1839"/>
    <w:multiLevelType w:val="hybridMultilevel"/>
    <w:tmpl w:val="7226860C"/>
    <w:lvl w:ilvl="0" w:tplc="F76A3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82CCA">
      <w:start w:val="9"/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41C1C"/>
    <w:multiLevelType w:val="hybridMultilevel"/>
    <w:tmpl w:val="48BA7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B49A5"/>
    <w:multiLevelType w:val="hybridMultilevel"/>
    <w:tmpl w:val="7BF87CDE"/>
    <w:lvl w:ilvl="0" w:tplc="CB8C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E665F"/>
    <w:multiLevelType w:val="hybridMultilevel"/>
    <w:tmpl w:val="2752C44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BC"/>
    <w:rsid w:val="00063F38"/>
    <w:rsid w:val="000704F7"/>
    <w:rsid w:val="001614A9"/>
    <w:rsid w:val="001673FB"/>
    <w:rsid w:val="001E0FBC"/>
    <w:rsid w:val="0024071A"/>
    <w:rsid w:val="002916CB"/>
    <w:rsid w:val="00312B9E"/>
    <w:rsid w:val="003C5C95"/>
    <w:rsid w:val="004264C8"/>
    <w:rsid w:val="00430E7F"/>
    <w:rsid w:val="00455DAB"/>
    <w:rsid w:val="004D1D14"/>
    <w:rsid w:val="00520062"/>
    <w:rsid w:val="00545304"/>
    <w:rsid w:val="005469B5"/>
    <w:rsid w:val="00585FA2"/>
    <w:rsid w:val="005B015D"/>
    <w:rsid w:val="005F1631"/>
    <w:rsid w:val="00634EBA"/>
    <w:rsid w:val="00637A2F"/>
    <w:rsid w:val="006B1EC0"/>
    <w:rsid w:val="00726661"/>
    <w:rsid w:val="007B2F9E"/>
    <w:rsid w:val="00983E23"/>
    <w:rsid w:val="009F664B"/>
    <w:rsid w:val="00A42E93"/>
    <w:rsid w:val="00A77918"/>
    <w:rsid w:val="00AA7858"/>
    <w:rsid w:val="00AB1A3F"/>
    <w:rsid w:val="00BA4904"/>
    <w:rsid w:val="00BB31DC"/>
    <w:rsid w:val="00CE6E65"/>
    <w:rsid w:val="00D04421"/>
    <w:rsid w:val="00D11B99"/>
    <w:rsid w:val="00DA14B3"/>
    <w:rsid w:val="00DB2C70"/>
    <w:rsid w:val="00E66E58"/>
    <w:rsid w:val="00E9233A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FBC"/>
  </w:style>
  <w:style w:type="paragraph" w:styleId="Zpat">
    <w:name w:val="footer"/>
    <w:basedOn w:val="Normln"/>
    <w:link w:val="ZpatChar"/>
    <w:uiPriority w:val="99"/>
    <w:unhideWhenUsed/>
    <w:rsid w:val="001E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FBC"/>
  </w:style>
  <w:style w:type="paragraph" w:styleId="Odstavecseseznamem">
    <w:name w:val="List Paragraph"/>
    <w:basedOn w:val="Normln"/>
    <w:uiPriority w:val="34"/>
    <w:qFormat/>
    <w:rsid w:val="006B1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FBC"/>
  </w:style>
  <w:style w:type="paragraph" w:styleId="Zpat">
    <w:name w:val="footer"/>
    <w:basedOn w:val="Normln"/>
    <w:link w:val="ZpatChar"/>
    <w:uiPriority w:val="99"/>
    <w:unhideWhenUsed/>
    <w:rsid w:val="001E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FBC"/>
  </w:style>
  <w:style w:type="paragraph" w:styleId="Odstavecseseznamem">
    <w:name w:val="List Paragraph"/>
    <w:basedOn w:val="Normln"/>
    <w:uiPriority w:val="34"/>
    <w:qFormat/>
    <w:rsid w:val="006B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453D-5733-42E2-A858-5639B7AC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670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40041666</cp:lastModifiedBy>
  <cp:revision>35</cp:revision>
  <dcterms:created xsi:type="dcterms:W3CDTF">2019-12-10T07:38:00Z</dcterms:created>
  <dcterms:modified xsi:type="dcterms:W3CDTF">2019-12-10T21:07:00Z</dcterms:modified>
</cp:coreProperties>
</file>