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4CD" w:rsidRPr="00175B42" w:rsidRDefault="003F04CD" w:rsidP="003F04CD">
      <w:pPr>
        <w:rPr>
          <w:rFonts w:ascii="Times New Roman" w:hAnsi="Times New Roman" w:cs="Times New Roman"/>
          <w:sz w:val="24"/>
          <w:szCs w:val="24"/>
        </w:rPr>
      </w:pPr>
      <w:bookmarkStart w:id="0" w:name="_GoBack"/>
      <w:bookmarkEnd w:id="0"/>
      <w:r w:rsidRPr="00175B42">
        <w:rPr>
          <w:rFonts w:ascii="Times New Roman" w:hAnsi="Times New Roman" w:cs="Times New Roman"/>
          <w:sz w:val="24"/>
          <w:szCs w:val="24"/>
        </w:rPr>
        <w:t>MIKROSITUACE</w:t>
      </w:r>
    </w:p>
    <w:p w:rsidR="003F04CD" w:rsidRDefault="003F04CD" w:rsidP="003F04CD">
      <w:pPr>
        <w:spacing w:line="360" w:lineRule="auto"/>
        <w:ind w:firstLine="708"/>
        <w:rPr>
          <w:rFonts w:ascii="Times New Roman" w:hAnsi="Times New Roman" w:cs="Times New Roman"/>
          <w:sz w:val="24"/>
          <w:szCs w:val="24"/>
        </w:rPr>
      </w:pPr>
      <w:r>
        <w:rPr>
          <w:rFonts w:ascii="Times New Roman" w:hAnsi="Times New Roman" w:cs="Times New Roman"/>
          <w:sz w:val="24"/>
          <w:szCs w:val="24"/>
        </w:rPr>
        <w:t>V</w:t>
      </w:r>
      <w:r w:rsidRPr="003F04CD">
        <w:rPr>
          <w:rFonts w:ascii="Times New Roman" w:hAnsi="Times New Roman" w:cs="Times New Roman"/>
          <w:sz w:val="24"/>
          <w:szCs w:val="24"/>
        </w:rPr>
        <w:t xml:space="preserve"> září letošního roku jsem nastoupila jako vyučující dějepisu na jedné pražské škole. Na zhruba 3. vyučovací hodině</w:t>
      </w:r>
      <w:r>
        <w:rPr>
          <w:rFonts w:ascii="Times New Roman" w:hAnsi="Times New Roman" w:cs="Times New Roman"/>
          <w:sz w:val="24"/>
          <w:szCs w:val="24"/>
        </w:rPr>
        <w:t xml:space="preserve"> jsem s žáky 6. třídy zkusila naši první skupinovou práci. Průběh sice nebyl tak hladký, jak jsem očekávala, ale dostali jsme se na konci hodiny k vzájemnému hodnocení projektů – jedna ze skupin prezentovala erb neznámého města. Jejich úkol byl ho pouze popsat, nikoli přiřadit, ale já se přesto třídy zeptala, jaké město by to mohlo být.</w:t>
      </w:r>
    </w:p>
    <w:p w:rsidR="003F04CD" w:rsidRDefault="003F04CD" w:rsidP="003F04CD">
      <w:pPr>
        <w:spacing w:line="360" w:lineRule="auto"/>
        <w:ind w:firstLine="708"/>
        <w:rPr>
          <w:rFonts w:ascii="Times New Roman" w:hAnsi="Times New Roman" w:cs="Times New Roman"/>
          <w:sz w:val="24"/>
          <w:szCs w:val="24"/>
        </w:rPr>
      </w:pPr>
      <w:r>
        <w:rPr>
          <w:rFonts w:ascii="Times New Roman" w:hAnsi="Times New Roman" w:cs="Times New Roman"/>
          <w:sz w:val="24"/>
          <w:szCs w:val="24"/>
        </w:rPr>
        <w:t>Ve třídě zněl chvíli šum a já jsem v něm uslyšela název toho města. Na třídu jsem se prudce otočila a vzkřikla: „Kdo to byl?“</w:t>
      </w:r>
    </w:p>
    <w:p w:rsidR="003F04CD" w:rsidRDefault="003F04CD" w:rsidP="003F04CD">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Třída ztichla a nikdo se nepřihlásil. Já jsem měla opravdu velikou radost, že to město někdo uhádl, ale můj tón asi radostně nezněl. Svou otázku jsem tedy zopakovala ještě jednou – stále bez odpovědi. Měla jsem pocit, že na mne koukali i vyděšeně. I přesto, že jsem se snažila zmírnit tón a </w:t>
      </w:r>
      <w:r w:rsidR="000E6DF4">
        <w:rPr>
          <w:rFonts w:ascii="Times New Roman" w:hAnsi="Times New Roman" w:cs="Times New Roman"/>
          <w:sz w:val="24"/>
          <w:szCs w:val="24"/>
        </w:rPr>
        <w:t>říci jim, že Pardubice byly to záhadné město a toho, kdo dobře odpověděl, jsem chtěla pochválit, nezjistila jsem, kdo to uhodl.</w:t>
      </w:r>
    </w:p>
    <w:p w:rsidR="000E6DF4" w:rsidRDefault="000E6DF4" w:rsidP="000E6DF4">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Nemohu tedy </w:t>
      </w:r>
      <w:r w:rsidR="00175B42">
        <w:rPr>
          <w:rFonts w:ascii="Times New Roman" w:hAnsi="Times New Roman" w:cs="Times New Roman"/>
          <w:sz w:val="24"/>
          <w:szCs w:val="24"/>
        </w:rPr>
        <w:t xml:space="preserve">ani dodatečně </w:t>
      </w:r>
      <w:r>
        <w:rPr>
          <w:rFonts w:ascii="Times New Roman" w:hAnsi="Times New Roman" w:cs="Times New Roman"/>
          <w:sz w:val="24"/>
          <w:szCs w:val="24"/>
        </w:rPr>
        <w:t>zjistit vyjádření aktérů</w:t>
      </w:r>
      <w:r w:rsidR="00175B42">
        <w:rPr>
          <w:rFonts w:ascii="Times New Roman" w:hAnsi="Times New Roman" w:cs="Times New Roman"/>
          <w:sz w:val="24"/>
          <w:szCs w:val="24"/>
        </w:rPr>
        <w:t xml:space="preserve"> (již jsou to přeji jen 2 měsíce)</w:t>
      </w:r>
      <w:r>
        <w:rPr>
          <w:rFonts w:ascii="Times New Roman" w:hAnsi="Times New Roman" w:cs="Times New Roman"/>
          <w:sz w:val="24"/>
          <w:szCs w:val="24"/>
        </w:rPr>
        <w:t>, pouze to mé. Já jsem si pár vteřin opravdu neuvědomovala, že by mohl být nějaký problém s odpovědí na mou otázku, a nechápala jsem, proč se řečník nechce přihlásit. Až po chvíli jsem si uvědomila, že se děti v českých školách možná obecně málo poslouchají, a ony tedy nedokáží nahlas projevit svou myšlenku, natož si za ní stát. A když už jí projeví, není úplně jisté, jestli za ní nedostanou vynadáno či dokonce nějaký trest. To byl myslím kámen úrazu této situace. Dítě se vzmůže na odpověď (nebo jen hádalo, ale to není podstatné), a já jsem se jen nahlas a stručně dožadovala jména odpovídajícího. Pravděpodobně bych byla na místě žák stejně vystrašená – takhle přeci obvykle dospělí reagují na věci nevhodné, vulgární apod.</w:t>
      </w:r>
    </w:p>
    <w:p w:rsidR="000E6DF4" w:rsidRDefault="000E6DF4" w:rsidP="000E6DF4">
      <w:pPr>
        <w:spacing w:line="360" w:lineRule="auto"/>
        <w:ind w:firstLine="708"/>
        <w:rPr>
          <w:rFonts w:ascii="Times New Roman" w:hAnsi="Times New Roman" w:cs="Times New Roman"/>
          <w:sz w:val="24"/>
          <w:szCs w:val="24"/>
        </w:rPr>
      </w:pPr>
      <w:r>
        <w:rPr>
          <w:rFonts w:ascii="Times New Roman" w:hAnsi="Times New Roman" w:cs="Times New Roman"/>
          <w:sz w:val="24"/>
          <w:szCs w:val="24"/>
        </w:rPr>
        <w:t>Dle mého názoru by tedy bylo vhodnější dát nějaký signál – zvednout ruku, položit si ruku u uchu, postavit se čelem, a až poté se zeptat vhodněji formulovanou otázkou:</w:t>
      </w:r>
      <w:r w:rsidR="00175B42">
        <w:rPr>
          <w:rFonts w:ascii="Times New Roman" w:hAnsi="Times New Roman" w:cs="Times New Roman"/>
          <w:sz w:val="24"/>
          <w:szCs w:val="24"/>
        </w:rPr>
        <w:t xml:space="preserve"> </w:t>
      </w:r>
      <w:r>
        <w:rPr>
          <w:rFonts w:ascii="Times New Roman" w:hAnsi="Times New Roman" w:cs="Times New Roman"/>
          <w:sz w:val="24"/>
          <w:szCs w:val="24"/>
        </w:rPr>
        <w:t xml:space="preserve">“Teď </w:t>
      </w:r>
      <w:r w:rsidR="00175B42">
        <w:rPr>
          <w:rFonts w:ascii="Times New Roman" w:hAnsi="Times New Roman" w:cs="Times New Roman"/>
          <w:sz w:val="24"/>
          <w:szCs w:val="24"/>
        </w:rPr>
        <w:t>jsem tady v tom šumu zaslechla správnou odpověď. Který znalec erbů poznal Pardubice?“</w:t>
      </w:r>
    </w:p>
    <w:p w:rsidR="00175B42" w:rsidRPr="003F04CD" w:rsidRDefault="00175B42" w:rsidP="00175B42">
      <w:pPr>
        <w:spacing w:line="360" w:lineRule="auto"/>
        <w:ind w:firstLine="708"/>
        <w:rPr>
          <w:rFonts w:ascii="Times New Roman" w:hAnsi="Times New Roman" w:cs="Times New Roman"/>
          <w:sz w:val="24"/>
          <w:szCs w:val="24"/>
        </w:rPr>
      </w:pPr>
      <w:r>
        <w:rPr>
          <w:rFonts w:ascii="Times New Roman" w:hAnsi="Times New Roman" w:cs="Times New Roman"/>
          <w:sz w:val="24"/>
          <w:szCs w:val="24"/>
        </w:rPr>
        <w:t>Ale nejde zde pouze o tuto jednu reakci. Ta podle mého názoru děti stejně nerozmluví. Pracujeme tedy ve třídě nadále na tom, aby byly odvážnější a své odpovědi nesdělovali jen svému sousedovi. Snažím se je povzbuzovat, dostatečně chválit i za nepřesnou odpověď, podněcovat u vhodných témat k diskuzi. Pevně věřím, že v mých příštích hodinách se již nebude žádný student stydět za správnou odpověď.</w:t>
      </w:r>
    </w:p>
    <w:sectPr w:rsidR="00175B42" w:rsidRPr="003F0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60F9D"/>
    <w:multiLevelType w:val="hybridMultilevel"/>
    <w:tmpl w:val="544410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3B6BF9"/>
    <w:multiLevelType w:val="hybridMultilevel"/>
    <w:tmpl w:val="839EBCA2"/>
    <w:lvl w:ilvl="0" w:tplc="66264F9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CD"/>
    <w:rsid w:val="000B75A8"/>
    <w:rsid w:val="000E6DF4"/>
    <w:rsid w:val="00175B42"/>
    <w:rsid w:val="00380D5D"/>
    <w:rsid w:val="003B0EE7"/>
    <w:rsid w:val="003B1B1E"/>
    <w:rsid w:val="003D1DF7"/>
    <w:rsid w:val="003F04CD"/>
    <w:rsid w:val="005D55C1"/>
    <w:rsid w:val="007154A9"/>
    <w:rsid w:val="00783F42"/>
    <w:rsid w:val="009338E2"/>
    <w:rsid w:val="00A50CE1"/>
    <w:rsid w:val="00BC44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46BF5-3A02-4A83-A928-464E3BCC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0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2124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Hrabák</dc:creator>
  <cp:keywords/>
  <dc:description/>
  <cp:lastModifiedBy>ida viktorova</cp:lastModifiedBy>
  <cp:revision>3</cp:revision>
  <dcterms:created xsi:type="dcterms:W3CDTF">2019-11-10T17:14:00Z</dcterms:created>
  <dcterms:modified xsi:type="dcterms:W3CDTF">2019-11-10T17:14:00Z</dcterms:modified>
</cp:coreProperties>
</file>