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E13" w:rsidRPr="00DA7E13" w:rsidRDefault="00DA7E13" w:rsidP="00DA7E13">
      <w:pPr>
        <w:shd w:val="clear" w:color="auto" w:fill="FFFFFF"/>
        <w:spacing w:after="120" w:line="276" w:lineRule="auto"/>
        <w:textAlignment w:val="baseline"/>
        <w:rPr>
          <w:rFonts w:asciiTheme="majorHAnsi" w:eastAsia="Times New Roman" w:hAnsiTheme="majorHAnsi" w:cstheme="majorHAnsi"/>
          <w:b/>
          <w:color w:val="333333"/>
          <w:kern w:val="36"/>
          <w:sz w:val="28"/>
          <w:szCs w:val="53"/>
          <w:lang w:val="en-GB" w:eastAsia="cs-CZ"/>
        </w:rPr>
      </w:pPr>
      <w:r w:rsidRPr="00DA7E13">
        <w:rPr>
          <w:rFonts w:asciiTheme="majorHAnsi" w:eastAsia="Times New Roman" w:hAnsiTheme="majorHAnsi" w:cstheme="majorHAnsi"/>
          <w:b/>
          <w:color w:val="333333"/>
          <w:kern w:val="36"/>
          <w:sz w:val="28"/>
          <w:szCs w:val="53"/>
          <w:lang w:val="en-GB" w:eastAsia="cs-CZ"/>
        </w:rPr>
        <w:t>Projev předsedy vlády Bohuslava Sobotky na diskusi „Listopad 1989 – Trvalá výzva“</w:t>
      </w:r>
    </w:p>
    <w:p w:rsidR="00DA7E13" w:rsidRPr="00E72D0B" w:rsidRDefault="00DA7E13" w:rsidP="00DA7E13">
      <w:pPr>
        <w:shd w:val="clear" w:color="auto" w:fill="FFFFFF"/>
        <w:spacing w:after="120" w:line="276" w:lineRule="auto"/>
        <w:textAlignment w:val="baseline"/>
        <w:rPr>
          <w:rFonts w:asciiTheme="majorHAnsi" w:eastAsia="Times New Roman" w:hAnsiTheme="majorHAnsi" w:cstheme="majorHAnsi"/>
          <w:color w:val="3C3C37"/>
          <w:lang w:eastAsia="cs-CZ"/>
        </w:rPr>
      </w:pPr>
      <w:r>
        <w:rPr>
          <w:rFonts w:asciiTheme="majorHAnsi" w:eastAsia="Times New Roman" w:hAnsiTheme="majorHAnsi" w:cstheme="majorHAnsi"/>
          <w:color w:val="3C3C37"/>
          <w:lang w:eastAsia="cs-CZ"/>
        </w:rPr>
        <w:t>Vážený pane rektore, v</w:t>
      </w:r>
      <w:r w:rsidR="00E72D0B" w:rsidRPr="00E72D0B">
        <w:rPr>
          <w:rFonts w:asciiTheme="majorHAnsi" w:eastAsia="Times New Roman" w:hAnsiTheme="majorHAnsi" w:cstheme="majorHAnsi"/>
          <w:color w:val="3C3C37"/>
          <w:lang w:eastAsia="cs-CZ"/>
        </w:rPr>
        <w:t>ážený pane děkane,</w:t>
      </w:r>
      <w:r>
        <w:rPr>
          <w:rFonts w:asciiTheme="majorHAnsi" w:eastAsia="Times New Roman" w:hAnsiTheme="majorHAnsi" w:cstheme="majorHAnsi"/>
          <w:color w:val="3C3C37"/>
          <w:lang w:eastAsia="cs-CZ"/>
        </w:rPr>
        <w:t xml:space="preserve"> v</w:t>
      </w:r>
      <w:r w:rsidRPr="00E72D0B">
        <w:rPr>
          <w:rFonts w:asciiTheme="majorHAnsi" w:eastAsia="Times New Roman" w:hAnsiTheme="majorHAnsi" w:cstheme="majorHAnsi"/>
          <w:color w:val="3C3C37"/>
          <w:lang w:eastAsia="cs-CZ"/>
        </w:rPr>
        <w:t>ážené studentky a vážení studenti,</w:t>
      </w:r>
    </w:p>
    <w:p w:rsidR="00E72D0B" w:rsidRPr="00E72D0B" w:rsidRDefault="00430DF4" w:rsidP="00E72D0B">
      <w:pPr>
        <w:shd w:val="clear" w:color="auto" w:fill="FFFFFF"/>
        <w:spacing w:after="120" w:line="276" w:lineRule="auto"/>
        <w:textAlignment w:val="baseline"/>
        <w:rPr>
          <w:rFonts w:asciiTheme="majorHAnsi" w:eastAsia="Times New Roman" w:hAnsiTheme="majorHAnsi" w:cstheme="majorHAnsi"/>
          <w:color w:val="3C3C37"/>
          <w:lang w:eastAsia="cs-CZ"/>
        </w:rPr>
      </w:pPr>
      <w:r>
        <w:rPr>
          <w:rFonts w:asciiTheme="majorHAnsi" w:eastAsia="Times New Roman" w:hAnsiTheme="majorHAnsi" w:cstheme="majorHAnsi"/>
          <w:color w:val="3C3C37"/>
          <w:lang w:eastAsia="cs-CZ"/>
        </w:rPr>
        <w:t>l</w:t>
      </w:r>
      <w:r w:rsidR="00E72D0B" w:rsidRPr="00E72D0B">
        <w:rPr>
          <w:rFonts w:asciiTheme="majorHAnsi" w:eastAsia="Times New Roman" w:hAnsiTheme="majorHAnsi" w:cstheme="majorHAnsi"/>
          <w:color w:val="3C3C37"/>
          <w:lang w:eastAsia="cs-CZ"/>
        </w:rPr>
        <w:t>istopad 1989 byl okamžikem, ve kterém došla naplnění touha lidí po svobodě a po demokracii. Pamatuji si živě požadavky tehdejší revoluce, pamatuji si také velmi živě tehdejší atmosféru. Byla to atmosféra naděje, solidarity, byla to atmosféra neuvěřitelné lidské blízkosti. Tu atmosféru si od té doby neseme v sobě, a neseme si ji s určitým smutkem, protože víme, že už se nedá v takovém měřítku v České republice zopakovat.</w:t>
      </w:r>
    </w:p>
    <w:p w:rsidR="00E72D0B" w:rsidRPr="00E72D0B" w:rsidRDefault="00E72D0B" w:rsidP="00E72D0B">
      <w:pPr>
        <w:shd w:val="clear" w:color="auto" w:fill="FFFFFF"/>
        <w:spacing w:after="120" w:line="276" w:lineRule="auto"/>
        <w:textAlignment w:val="baseline"/>
        <w:rPr>
          <w:rFonts w:asciiTheme="majorHAnsi" w:eastAsia="Times New Roman" w:hAnsiTheme="majorHAnsi" w:cstheme="majorHAnsi"/>
          <w:color w:val="3C3C37"/>
          <w:lang w:eastAsia="cs-CZ"/>
        </w:rPr>
      </w:pPr>
      <w:r w:rsidRPr="00E72D0B">
        <w:rPr>
          <w:rFonts w:asciiTheme="majorHAnsi" w:eastAsia="Times New Roman" w:hAnsiTheme="majorHAnsi" w:cstheme="majorHAnsi"/>
          <w:color w:val="3C3C37"/>
          <w:lang w:eastAsia="cs-CZ"/>
        </w:rPr>
        <w:t>Listopad 1989 ale nesymbolizoval jen naši touhu po osvobození od politické totality, která tady tehdy panovala.</w:t>
      </w:r>
    </w:p>
    <w:p w:rsidR="00E72D0B" w:rsidRPr="00E72D0B" w:rsidRDefault="00E72D0B" w:rsidP="00E72D0B">
      <w:pPr>
        <w:shd w:val="clear" w:color="auto" w:fill="FFFFFF"/>
        <w:spacing w:after="120" w:line="276" w:lineRule="auto"/>
        <w:textAlignment w:val="baseline"/>
        <w:rPr>
          <w:rFonts w:asciiTheme="majorHAnsi" w:eastAsia="Times New Roman" w:hAnsiTheme="majorHAnsi" w:cstheme="majorHAnsi"/>
          <w:color w:val="3C3C37"/>
          <w:lang w:eastAsia="cs-CZ"/>
        </w:rPr>
      </w:pPr>
      <w:r w:rsidRPr="00E72D0B">
        <w:rPr>
          <w:rFonts w:asciiTheme="majorHAnsi" w:eastAsia="Times New Roman" w:hAnsiTheme="majorHAnsi" w:cstheme="majorHAnsi"/>
          <w:color w:val="3C3C37"/>
          <w:lang w:eastAsia="cs-CZ"/>
        </w:rPr>
        <w:t>V myšlenkách a srdcích lidí, kteří se tehdy každé listopadové odpoledne ve všední dny scházeli na náměstích našich měst, byly i další cíle. Byla to touha po zdravém životním prostředí, touha po tom, aby lidé mohli dýchat zdravý vzduch, vzpomínám si, že událostem v listopadu 1989 předcházely už tehdy první demonstrace v severních Čechách, kde situace byla úplně nejhorší.</w:t>
      </w:r>
    </w:p>
    <w:p w:rsidR="00E72D0B" w:rsidRDefault="00E72D0B" w:rsidP="00E72D0B">
      <w:pPr>
        <w:shd w:val="clear" w:color="auto" w:fill="FFFFFF"/>
        <w:spacing w:after="120" w:line="276" w:lineRule="auto"/>
        <w:textAlignment w:val="baseline"/>
        <w:rPr>
          <w:rFonts w:asciiTheme="majorHAnsi" w:eastAsia="Times New Roman" w:hAnsiTheme="majorHAnsi" w:cstheme="majorHAnsi"/>
          <w:color w:val="3C3C37"/>
          <w:lang w:eastAsia="cs-CZ"/>
        </w:rPr>
      </w:pPr>
      <w:r w:rsidRPr="00E72D0B">
        <w:rPr>
          <w:rFonts w:asciiTheme="majorHAnsi" w:eastAsia="Times New Roman" w:hAnsiTheme="majorHAnsi" w:cstheme="majorHAnsi"/>
          <w:color w:val="3C3C37"/>
          <w:lang w:eastAsia="cs-CZ"/>
        </w:rPr>
        <w:t>Byla to také touha svobodně cestovat, touha po prosperitě, kterou jsme viděli v západních zemích, bylo to přání, moci si zařídit život po svém bez všudypřítomné režimní byrokracie, bylo to znechucení stagnací a skutečně do očí bijící neefektivitou tehdejší ekonomiky. Snaha po tom, aby lidská práce měla smysl a aby podniky a zemi vedli lidé podle svých schopností a ne podle toho, jestli mají stranickou knížku komunistické strany.</w:t>
      </w:r>
    </w:p>
    <w:p w:rsidR="00165DEC" w:rsidRPr="00E72D0B" w:rsidRDefault="00165DEC" w:rsidP="00E72D0B">
      <w:pPr>
        <w:shd w:val="clear" w:color="auto" w:fill="FFFFFF"/>
        <w:spacing w:after="120" w:line="276" w:lineRule="auto"/>
        <w:textAlignment w:val="baseline"/>
        <w:rPr>
          <w:rFonts w:asciiTheme="majorHAnsi" w:eastAsia="Times New Roman" w:hAnsiTheme="majorHAnsi" w:cstheme="majorHAnsi"/>
          <w:color w:val="3C3C37"/>
          <w:lang w:eastAsia="cs-CZ"/>
        </w:rPr>
      </w:pPr>
      <w:r>
        <w:rPr>
          <w:rFonts w:asciiTheme="majorHAnsi" w:eastAsia="Times New Roman" w:hAnsiTheme="majorHAnsi" w:cstheme="majorHAnsi"/>
          <w:color w:val="3C3C37"/>
          <w:lang w:eastAsia="cs-CZ"/>
        </w:rPr>
        <w:t>_____________________________________________________________________________</w:t>
      </w:r>
    </w:p>
    <w:p w:rsidR="00E72D0B" w:rsidRPr="00E72D0B" w:rsidRDefault="00614AE1" w:rsidP="00E72D0B">
      <w:pPr>
        <w:shd w:val="clear" w:color="auto" w:fill="FFFFFF"/>
        <w:spacing w:after="120" w:line="276" w:lineRule="auto"/>
        <w:textAlignment w:val="baseline"/>
        <w:rPr>
          <w:rFonts w:asciiTheme="majorHAnsi" w:eastAsia="Times New Roman" w:hAnsiTheme="majorHAnsi" w:cstheme="majorHAnsi"/>
          <w:color w:val="3C3C37"/>
          <w:lang w:eastAsia="cs-CZ"/>
        </w:rPr>
      </w:pPr>
      <w:r>
        <w:rPr>
          <w:rFonts w:asciiTheme="majorHAnsi" w:eastAsia="Times New Roman" w:hAnsiTheme="majorHAnsi" w:cstheme="majorHAnsi"/>
          <w:color w:val="3C3C37"/>
          <w:lang w:eastAsia="cs-CZ"/>
        </w:rPr>
        <w:t>Vážené dámy, v</w:t>
      </w:r>
      <w:r w:rsidR="00E72D0B" w:rsidRPr="00E72D0B">
        <w:rPr>
          <w:rFonts w:asciiTheme="majorHAnsi" w:eastAsia="Times New Roman" w:hAnsiTheme="majorHAnsi" w:cstheme="majorHAnsi"/>
          <w:color w:val="3C3C37"/>
          <w:lang w:eastAsia="cs-CZ"/>
        </w:rPr>
        <w:t>ážení pánové,</w:t>
      </w:r>
    </w:p>
    <w:p w:rsidR="00E72D0B" w:rsidRPr="00E72D0B" w:rsidRDefault="00614AE1" w:rsidP="00E72D0B">
      <w:pPr>
        <w:shd w:val="clear" w:color="auto" w:fill="FFFFFF"/>
        <w:spacing w:after="120" w:line="276" w:lineRule="auto"/>
        <w:textAlignment w:val="baseline"/>
        <w:rPr>
          <w:rFonts w:asciiTheme="majorHAnsi" w:eastAsia="Times New Roman" w:hAnsiTheme="majorHAnsi" w:cstheme="majorHAnsi"/>
          <w:color w:val="3C3C37"/>
          <w:lang w:eastAsia="cs-CZ"/>
        </w:rPr>
      </w:pPr>
      <w:r>
        <w:rPr>
          <w:rFonts w:asciiTheme="majorHAnsi" w:eastAsia="Times New Roman" w:hAnsiTheme="majorHAnsi" w:cstheme="majorHAnsi"/>
          <w:color w:val="3C3C37"/>
          <w:lang w:eastAsia="cs-CZ"/>
        </w:rPr>
        <w:t>v</w:t>
      </w:r>
      <w:r w:rsidR="00E72D0B" w:rsidRPr="00E72D0B">
        <w:rPr>
          <w:rFonts w:asciiTheme="majorHAnsi" w:eastAsia="Times New Roman" w:hAnsiTheme="majorHAnsi" w:cstheme="majorHAnsi"/>
          <w:color w:val="3C3C37"/>
          <w:lang w:eastAsia="cs-CZ"/>
        </w:rPr>
        <w:t xml:space="preserve"> roce 1989 jsme se mimo jiné vrátili do Evropy, od které nás oddělila po roce 1948 železná opona.</w:t>
      </w:r>
    </w:p>
    <w:p w:rsidR="00E72D0B" w:rsidRPr="00E72D0B" w:rsidRDefault="00E72D0B" w:rsidP="00E72D0B">
      <w:pPr>
        <w:shd w:val="clear" w:color="auto" w:fill="FFFFFF"/>
        <w:spacing w:after="120" w:line="276" w:lineRule="auto"/>
        <w:textAlignment w:val="baseline"/>
        <w:rPr>
          <w:rFonts w:asciiTheme="majorHAnsi" w:eastAsia="Times New Roman" w:hAnsiTheme="majorHAnsi" w:cstheme="majorHAnsi"/>
          <w:color w:val="3C3C37"/>
          <w:lang w:eastAsia="cs-CZ"/>
        </w:rPr>
      </w:pPr>
      <w:r w:rsidRPr="00E72D0B">
        <w:rPr>
          <w:rFonts w:asciiTheme="majorHAnsi" w:eastAsia="Times New Roman" w:hAnsiTheme="majorHAnsi" w:cstheme="majorHAnsi"/>
          <w:color w:val="3C3C37"/>
          <w:lang w:eastAsia="cs-CZ"/>
        </w:rPr>
        <w:t>Vrátili jsme se do společnosti západních civilizovaných a demokratických států, do kulturního prostředí, kam jsme patřili celá staletí, nepochybně jsme tam patřili i během První republiky.</w:t>
      </w:r>
    </w:p>
    <w:p w:rsidR="00E72D0B" w:rsidRPr="00E72D0B" w:rsidRDefault="00E72D0B" w:rsidP="00E72D0B">
      <w:pPr>
        <w:shd w:val="clear" w:color="auto" w:fill="FFFFFF"/>
        <w:spacing w:after="120" w:line="276" w:lineRule="auto"/>
        <w:textAlignment w:val="baseline"/>
        <w:rPr>
          <w:rFonts w:asciiTheme="majorHAnsi" w:eastAsia="Times New Roman" w:hAnsiTheme="majorHAnsi" w:cstheme="majorHAnsi"/>
          <w:color w:val="3C3C37"/>
          <w:lang w:eastAsia="cs-CZ"/>
        </w:rPr>
      </w:pPr>
      <w:r w:rsidRPr="00E72D0B">
        <w:rPr>
          <w:rFonts w:asciiTheme="majorHAnsi" w:eastAsia="Times New Roman" w:hAnsiTheme="majorHAnsi" w:cstheme="majorHAnsi"/>
          <w:color w:val="3C3C37"/>
          <w:lang w:eastAsia="cs-CZ"/>
        </w:rPr>
        <w:t>Vstupem do Evropské unie jsme se stali členem unikátního kulturně politického a ekonomického společenství, které dává Evropě stabilitu a po všech totalitních a nacionalistických hrůzách 20. století garantuje mírový rozvoj Evropy.</w:t>
      </w:r>
    </w:p>
    <w:p w:rsidR="00E72D0B" w:rsidRPr="00E72D0B" w:rsidRDefault="005B6F97" w:rsidP="00E72D0B">
      <w:pPr>
        <w:shd w:val="clear" w:color="auto" w:fill="FFFFFF"/>
        <w:spacing w:after="120" w:line="276" w:lineRule="auto"/>
        <w:textAlignment w:val="baseline"/>
        <w:rPr>
          <w:rFonts w:asciiTheme="majorHAnsi" w:eastAsia="Times New Roman" w:hAnsiTheme="majorHAnsi" w:cstheme="majorHAnsi"/>
          <w:color w:val="3C3C37"/>
          <w:lang w:eastAsia="cs-CZ"/>
        </w:rPr>
      </w:pPr>
      <w:r>
        <w:rPr>
          <w:rFonts w:asciiTheme="majorHAnsi" w:eastAsia="Times New Roman" w:hAnsiTheme="majorHAnsi" w:cstheme="majorHAnsi"/>
          <w:color w:val="3C3C37"/>
          <w:lang w:eastAsia="cs-CZ"/>
        </w:rPr>
        <w:t>J</w:t>
      </w:r>
      <w:r w:rsidR="00E72D0B" w:rsidRPr="00E72D0B">
        <w:rPr>
          <w:rFonts w:asciiTheme="majorHAnsi" w:eastAsia="Times New Roman" w:hAnsiTheme="majorHAnsi" w:cstheme="majorHAnsi"/>
          <w:color w:val="3C3C37"/>
          <w:lang w:eastAsia="cs-CZ"/>
        </w:rPr>
        <w:t xml:space="preserve">sem přesvědčen, že jedině demokratické mezinárodní společenství může zvládnout základní civilizační otázky. Masaryk snil o demokratické Evropě, která bude předobrazem mírového světového společenství, v krásné staré češtině to tehdy Masaryk vyjádřil jako „člověčenstvo, které je přátelské k </w:t>
      </w:r>
      <w:proofErr w:type="spellStart"/>
      <w:r w:rsidR="00E72D0B" w:rsidRPr="00E72D0B">
        <w:rPr>
          <w:rFonts w:asciiTheme="majorHAnsi" w:eastAsia="Times New Roman" w:hAnsiTheme="majorHAnsi" w:cstheme="majorHAnsi"/>
          <w:color w:val="3C3C37"/>
          <w:lang w:eastAsia="cs-CZ"/>
        </w:rPr>
        <w:t>všecelku</w:t>
      </w:r>
      <w:proofErr w:type="spellEnd"/>
      <w:r w:rsidR="00E72D0B" w:rsidRPr="00E72D0B">
        <w:rPr>
          <w:rFonts w:asciiTheme="majorHAnsi" w:eastAsia="Times New Roman" w:hAnsiTheme="majorHAnsi" w:cstheme="majorHAnsi"/>
          <w:color w:val="3C3C37"/>
          <w:lang w:eastAsia="cs-CZ"/>
        </w:rPr>
        <w:t>“.</w:t>
      </w:r>
    </w:p>
    <w:p w:rsidR="00E72D0B" w:rsidRPr="00E72D0B" w:rsidRDefault="00E72D0B" w:rsidP="00E72D0B">
      <w:pPr>
        <w:shd w:val="clear" w:color="auto" w:fill="FFFFFF"/>
        <w:spacing w:after="120" w:line="276" w:lineRule="auto"/>
        <w:textAlignment w:val="baseline"/>
        <w:rPr>
          <w:rFonts w:asciiTheme="majorHAnsi" w:eastAsia="Times New Roman" w:hAnsiTheme="majorHAnsi" w:cstheme="majorHAnsi"/>
          <w:color w:val="3C3C37"/>
          <w:lang w:eastAsia="cs-CZ"/>
        </w:rPr>
      </w:pPr>
      <w:r w:rsidRPr="00E72D0B">
        <w:rPr>
          <w:rFonts w:asciiTheme="majorHAnsi" w:eastAsia="Times New Roman" w:hAnsiTheme="majorHAnsi" w:cstheme="majorHAnsi"/>
          <w:color w:val="3C3C37"/>
          <w:lang w:eastAsia="cs-CZ"/>
        </w:rPr>
        <w:t>Ačkoli bychom to takto už asi neformulovali, v listopadu 1989 jsme v něco takového věřili, my, co jsme na těch náměstích byli. Zkrátka a dobře věřili jsme, že lepší svět je možný, že lepší vývoj naší země je možné uskutečnit.</w:t>
      </w:r>
    </w:p>
    <w:p w:rsidR="00E72D0B" w:rsidRPr="00E72D0B" w:rsidRDefault="00E72D0B" w:rsidP="00E72D0B">
      <w:pPr>
        <w:shd w:val="clear" w:color="auto" w:fill="FFFFFF"/>
        <w:spacing w:after="120" w:line="276" w:lineRule="auto"/>
        <w:textAlignment w:val="baseline"/>
        <w:rPr>
          <w:rFonts w:asciiTheme="majorHAnsi" w:eastAsia="Times New Roman" w:hAnsiTheme="majorHAnsi" w:cstheme="majorHAnsi"/>
          <w:color w:val="3C3C37"/>
          <w:lang w:eastAsia="cs-CZ"/>
        </w:rPr>
      </w:pPr>
      <w:r w:rsidRPr="00E72D0B">
        <w:rPr>
          <w:rFonts w:asciiTheme="majorHAnsi" w:eastAsia="Times New Roman" w:hAnsiTheme="majorHAnsi" w:cstheme="majorHAnsi"/>
          <w:color w:val="3C3C37"/>
          <w:lang w:eastAsia="cs-CZ"/>
        </w:rPr>
        <w:t>V naději a dobré vůli jsme se tehdy sjednotili, a nepochybuji, že jsme toho schopni i dnes.</w:t>
      </w:r>
    </w:p>
    <w:p w:rsidR="00E72D0B" w:rsidRPr="00E72D0B" w:rsidRDefault="00E72D0B" w:rsidP="00E72D0B">
      <w:pPr>
        <w:shd w:val="clear" w:color="auto" w:fill="FFFFFF"/>
        <w:spacing w:after="120" w:line="276" w:lineRule="auto"/>
        <w:textAlignment w:val="baseline"/>
        <w:rPr>
          <w:rFonts w:asciiTheme="majorHAnsi" w:eastAsia="Times New Roman" w:hAnsiTheme="majorHAnsi" w:cstheme="majorHAnsi"/>
          <w:color w:val="3C3C37"/>
          <w:lang w:eastAsia="cs-CZ"/>
        </w:rPr>
      </w:pPr>
      <w:r w:rsidRPr="00E72D0B">
        <w:rPr>
          <w:rFonts w:asciiTheme="majorHAnsi" w:eastAsia="Times New Roman" w:hAnsiTheme="majorHAnsi" w:cstheme="majorHAnsi"/>
          <w:color w:val="3C3C37"/>
          <w:lang w:eastAsia="cs-CZ"/>
        </w:rPr>
        <w:t>Dámy a pánové,</w:t>
      </w:r>
    </w:p>
    <w:p w:rsidR="00536582" w:rsidRPr="005B6F97" w:rsidRDefault="00E72D0B" w:rsidP="005B6F97">
      <w:pPr>
        <w:shd w:val="clear" w:color="auto" w:fill="FFFFFF"/>
        <w:spacing w:after="120" w:line="276" w:lineRule="auto"/>
        <w:textAlignment w:val="baseline"/>
        <w:rPr>
          <w:rFonts w:asciiTheme="majorHAnsi" w:eastAsia="Times New Roman" w:hAnsiTheme="majorHAnsi" w:cstheme="majorHAnsi"/>
          <w:color w:val="3C3C37"/>
          <w:lang w:eastAsia="cs-CZ"/>
        </w:rPr>
      </w:pPr>
      <w:r w:rsidRPr="00E72D0B">
        <w:rPr>
          <w:rFonts w:asciiTheme="majorHAnsi" w:eastAsia="Times New Roman" w:hAnsiTheme="majorHAnsi" w:cstheme="majorHAnsi"/>
          <w:color w:val="3C3C37"/>
          <w:lang w:eastAsia="cs-CZ"/>
        </w:rPr>
        <w:t>chtěl bych Vás vyzvat, abychom s listopadem 1989 zacházeli jako s trvalou výzvou, čas od času bychom měli poměřovat naše činy tehdejšími představami a tehdejšími ideály. Rok 1989 patří k tomu nejlepšímu, co máme ze svých dlouhých dějin k dispozici.</w:t>
      </w:r>
      <w:bookmarkStart w:id="0" w:name="_GoBack"/>
      <w:bookmarkEnd w:id="0"/>
    </w:p>
    <w:sectPr w:rsidR="00536582" w:rsidRPr="005B6F97" w:rsidSect="00835943">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D0B"/>
    <w:rsid w:val="00085428"/>
    <w:rsid w:val="00165DEC"/>
    <w:rsid w:val="002A32DF"/>
    <w:rsid w:val="00430DF4"/>
    <w:rsid w:val="00491119"/>
    <w:rsid w:val="00520193"/>
    <w:rsid w:val="005B6F97"/>
    <w:rsid w:val="00614AE1"/>
    <w:rsid w:val="006C7A41"/>
    <w:rsid w:val="00715727"/>
    <w:rsid w:val="00835943"/>
    <w:rsid w:val="008F5E6C"/>
    <w:rsid w:val="00AB1C38"/>
    <w:rsid w:val="00D32DC4"/>
    <w:rsid w:val="00DA7E13"/>
    <w:rsid w:val="00E72D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1B220F-63FF-4B6D-B8B3-4D11ACBE1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E72D0B"/>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772523">
      <w:bodyDiv w:val="1"/>
      <w:marLeft w:val="0"/>
      <w:marRight w:val="0"/>
      <w:marTop w:val="0"/>
      <w:marBottom w:val="0"/>
      <w:divBdr>
        <w:top w:val="none" w:sz="0" w:space="0" w:color="auto"/>
        <w:left w:val="none" w:sz="0" w:space="0" w:color="auto"/>
        <w:bottom w:val="none" w:sz="0" w:space="0" w:color="auto"/>
        <w:right w:val="none" w:sz="0" w:space="0" w:color="auto"/>
      </w:divBdr>
      <w:divsChild>
        <w:div w:id="1854494836">
          <w:marLeft w:val="0"/>
          <w:marRight w:val="0"/>
          <w:marTop w:val="0"/>
          <w:marBottom w:val="0"/>
          <w:divBdr>
            <w:top w:val="none" w:sz="0" w:space="0" w:color="auto"/>
            <w:left w:val="none" w:sz="0" w:space="0" w:color="auto"/>
            <w:bottom w:val="none" w:sz="0" w:space="0" w:color="auto"/>
            <w:right w:val="none" w:sz="0" w:space="0" w:color="auto"/>
          </w:divBdr>
          <w:divsChild>
            <w:div w:id="1404835247">
              <w:marLeft w:val="0"/>
              <w:marRight w:val="0"/>
              <w:marTop w:val="0"/>
              <w:marBottom w:val="0"/>
              <w:divBdr>
                <w:top w:val="none" w:sz="0" w:space="0" w:color="auto"/>
                <w:left w:val="none" w:sz="0" w:space="0" w:color="auto"/>
                <w:bottom w:val="none" w:sz="0" w:space="0" w:color="auto"/>
                <w:right w:val="none" w:sz="0" w:space="0" w:color="auto"/>
              </w:divBdr>
              <w:divsChild>
                <w:div w:id="164787771">
                  <w:marLeft w:val="0"/>
                  <w:marRight w:val="0"/>
                  <w:marTop w:val="0"/>
                  <w:marBottom w:val="0"/>
                  <w:divBdr>
                    <w:top w:val="none" w:sz="0" w:space="0" w:color="auto"/>
                    <w:left w:val="none" w:sz="0" w:space="0" w:color="auto"/>
                    <w:bottom w:val="none" w:sz="0" w:space="0" w:color="auto"/>
                    <w:right w:val="none" w:sz="0" w:space="0" w:color="auto"/>
                  </w:divBdr>
                  <w:divsChild>
                    <w:div w:id="826819455">
                      <w:marLeft w:val="0"/>
                      <w:marRight w:val="0"/>
                      <w:marTop w:val="0"/>
                      <w:marBottom w:val="0"/>
                      <w:divBdr>
                        <w:top w:val="none" w:sz="0" w:space="0" w:color="auto"/>
                        <w:left w:val="none" w:sz="0" w:space="0" w:color="auto"/>
                        <w:bottom w:val="none" w:sz="0" w:space="0" w:color="auto"/>
                        <w:right w:val="none" w:sz="0" w:space="0" w:color="auto"/>
                      </w:divBdr>
                      <w:divsChild>
                        <w:div w:id="1803159777">
                          <w:marLeft w:val="0"/>
                          <w:marRight w:val="0"/>
                          <w:marTop w:val="0"/>
                          <w:marBottom w:val="0"/>
                          <w:divBdr>
                            <w:top w:val="none" w:sz="0" w:space="0" w:color="auto"/>
                            <w:left w:val="none" w:sz="0" w:space="0" w:color="auto"/>
                            <w:bottom w:val="none" w:sz="0" w:space="0" w:color="auto"/>
                            <w:right w:val="none" w:sz="0" w:space="0" w:color="auto"/>
                          </w:divBdr>
                          <w:divsChild>
                            <w:div w:id="1015352093">
                              <w:marLeft w:val="0"/>
                              <w:marRight w:val="0"/>
                              <w:marTop w:val="0"/>
                              <w:marBottom w:val="0"/>
                              <w:divBdr>
                                <w:top w:val="none" w:sz="0" w:space="0" w:color="auto"/>
                                <w:left w:val="none" w:sz="0" w:space="0" w:color="auto"/>
                                <w:bottom w:val="none" w:sz="0" w:space="0" w:color="auto"/>
                                <w:right w:val="none" w:sz="0" w:space="0" w:color="auto"/>
                              </w:divBdr>
                              <w:divsChild>
                                <w:div w:id="25417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436</Words>
  <Characters>2574</Characters>
  <Application>Microsoft Office Word</Application>
  <DocSecurity>0</DocSecurity>
  <Lines>21</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Kateřina Ešnerová</dc:creator>
  <cp:keywords/>
  <dc:description/>
  <cp:lastModifiedBy>Kateřina Ešnerová</cp:lastModifiedBy>
  <cp:revision>2</cp:revision>
  <dcterms:created xsi:type="dcterms:W3CDTF">2018-10-30T19:34:00Z</dcterms:created>
  <dcterms:modified xsi:type="dcterms:W3CDTF">2018-10-30T20:02:00Z</dcterms:modified>
</cp:coreProperties>
</file>