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36ADC" w14:textId="77777777" w:rsidR="00AB6F7F" w:rsidRPr="005C5FFD" w:rsidRDefault="00F851E8">
      <w:pPr>
        <w:rPr>
          <w:b/>
          <w:u w:val="single"/>
        </w:rPr>
      </w:pPr>
      <w:r w:rsidRPr="005C5FFD">
        <w:rPr>
          <w:b/>
          <w:u w:val="single"/>
        </w:rPr>
        <w:t xml:space="preserve">Čtyři kategorie </w:t>
      </w:r>
      <w:proofErr w:type="spellStart"/>
      <w:r w:rsidRPr="005C5FFD">
        <w:rPr>
          <w:b/>
          <w:u w:val="single"/>
        </w:rPr>
        <w:t>kolaborativního</w:t>
      </w:r>
      <w:proofErr w:type="spellEnd"/>
      <w:r w:rsidRPr="005C5FFD">
        <w:rPr>
          <w:b/>
          <w:u w:val="single"/>
        </w:rPr>
        <w:t xml:space="preserve"> dokumentu (podle Mandy Rose)</w:t>
      </w:r>
    </w:p>
    <w:p w14:paraId="70B74E24" w14:textId="77777777" w:rsidR="005C5FFD" w:rsidRPr="005C5FFD" w:rsidRDefault="005C5FFD">
      <w:pPr>
        <w:rPr>
          <w:u w:val="single"/>
        </w:rPr>
      </w:pPr>
      <w:r w:rsidRPr="005C5FFD">
        <w:rPr>
          <w:u w:val="single"/>
        </w:rPr>
        <w:t>https://collabdocs.wordpress.com/2011/11/30/four-categories-of-collaborative-documentary/</w:t>
      </w:r>
    </w:p>
    <w:p w14:paraId="433DA6AD" w14:textId="77777777" w:rsidR="005C5FFD" w:rsidRDefault="005C5FFD"/>
    <w:p w14:paraId="2F300E65" w14:textId="77777777" w:rsidR="00F851E8" w:rsidRDefault="00F851E8"/>
    <w:p w14:paraId="61A50079" w14:textId="77777777" w:rsidR="00F851E8" w:rsidRPr="005C5FFD" w:rsidRDefault="009D765D">
      <w:pPr>
        <w:rPr>
          <w:b/>
        </w:rPr>
      </w:pPr>
      <w:r>
        <w:rPr>
          <w:b/>
        </w:rPr>
        <w:t>„Kreativní dav“ (</w:t>
      </w:r>
      <w:proofErr w:type="spellStart"/>
      <w:r>
        <w:rPr>
          <w:b/>
        </w:rPr>
        <w:t>Creative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bookmarkStart w:id="0" w:name="_GoBack"/>
      <w:bookmarkEnd w:id="0"/>
      <w:r w:rsidR="00F851E8" w:rsidRPr="005C5FFD">
        <w:rPr>
          <w:b/>
        </w:rPr>
        <w:t>rowd</w:t>
      </w:r>
      <w:proofErr w:type="spellEnd"/>
      <w:r w:rsidR="00F851E8" w:rsidRPr="005C5FFD">
        <w:rPr>
          <w:b/>
        </w:rPr>
        <w:t>)</w:t>
      </w:r>
    </w:p>
    <w:p w14:paraId="120FFC40" w14:textId="77777777" w:rsidR="005C5FFD" w:rsidRPr="005C5FFD" w:rsidRDefault="005C5FFD" w:rsidP="00F851E8">
      <w:pPr>
        <w:rPr>
          <w:rFonts w:eastAsia="Times New Roman" w:cs="Arial"/>
          <w:color w:val="333333"/>
          <w:sz w:val="22"/>
          <w:szCs w:val="22"/>
        </w:rPr>
      </w:pPr>
      <w:hyperlink r:id="rId5" w:history="1"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Man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with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a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Movie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Camera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;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the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Global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Remix</w:t>
        </w:r>
      </w:hyperlink>
    </w:p>
    <w:p w14:paraId="0A4CD202" w14:textId="77777777" w:rsidR="00F851E8" w:rsidRDefault="00F851E8" w:rsidP="00F851E8">
      <w:pPr>
        <w:rPr>
          <w:rFonts w:ascii="Times" w:eastAsia="Times New Roman" w:hAnsi="Times" w:cs="Times New Roman"/>
          <w:sz w:val="20"/>
          <w:szCs w:val="20"/>
        </w:rPr>
      </w:pPr>
    </w:p>
    <w:p w14:paraId="40215764" w14:textId="77777777" w:rsidR="00F851E8" w:rsidRDefault="00F851E8" w:rsidP="00F851E8">
      <w:pPr>
        <w:rPr>
          <w:rFonts w:ascii="Times" w:eastAsia="Times New Roman" w:hAnsi="Times" w:cs="Times New Roman"/>
          <w:sz w:val="20"/>
          <w:szCs w:val="20"/>
        </w:rPr>
      </w:pPr>
    </w:p>
    <w:p w14:paraId="5A2267CD" w14:textId="77777777" w:rsidR="00F851E8" w:rsidRPr="005C5FFD" w:rsidRDefault="00F851E8" w:rsidP="00F851E8">
      <w:pPr>
        <w:rPr>
          <w:rFonts w:eastAsia="Times New Roman" w:cs="Times New Roman"/>
          <w:b/>
        </w:rPr>
      </w:pPr>
      <w:r w:rsidRPr="005C5FFD">
        <w:rPr>
          <w:rFonts w:eastAsia="Times New Roman" w:cs="Times New Roman"/>
          <w:b/>
        </w:rPr>
        <w:t xml:space="preserve">„Účastní </w:t>
      </w:r>
      <w:proofErr w:type="spellStart"/>
      <w:r w:rsidRPr="005C5FFD">
        <w:rPr>
          <w:rFonts w:eastAsia="Times New Roman" w:cs="Times New Roman"/>
          <w:b/>
        </w:rPr>
        <w:t>pozorovatelí</w:t>
      </w:r>
      <w:proofErr w:type="spellEnd"/>
      <w:r w:rsidRPr="005C5FFD">
        <w:rPr>
          <w:rFonts w:eastAsia="Times New Roman" w:cs="Times New Roman"/>
          <w:b/>
        </w:rPr>
        <w:t xml:space="preserve">“ (Participant </w:t>
      </w:r>
      <w:proofErr w:type="spellStart"/>
      <w:r w:rsidRPr="005C5FFD">
        <w:rPr>
          <w:rFonts w:eastAsia="Times New Roman" w:cs="Times New Roman"/>
          <w:b/>
        </w:rPr>
        <w:t>Observers</w:t>
      </w:r>
      <w:proofErr w:type="spellEnd"/>
      <w:r w:rsidRPr="005C5FFD">
        <w:rPr>
          <w:rFonts w:eastAsia="Times New Roman" w:cs="Times New Roman"/>
          <w:b/>
        </w:rPr>
        <w:t>)</w:t>
      </w:r>
    </w:p>
    <w:p w14:paraId="74F50075" w14:textId="77777777" w:rsidR="00F851E8" w:rsidRPr="005C5FFD" w:rsidRDefault="00F851E8" w:rsidP="00F851E8">
      <w:pPr>
        <w:rPr>
          <w:rFonts w:eastAsia="Times New Roman" w:cs="Arial"/>
          <w:color w:val="7F7F7F"/>
          <w:sz w:val="22"/>
          <w:szCs w:val="22"/>
          <w:shd w:val="clear" w:color="auto" w:fill="EDEEF0"/>
        </w:rPr>
      </w:pPr>
      <w:r w:rsidRPr="005C5FFD">
        <w:rPr>
          <w:rFonts w:eastAsia="Times New Roman" w:cs="Times New Roman"/>
          <w:sz w:val="22"/>
          <w:szCs w:val="22"/>
        </w:rPr>
        <w:fldChar w:fldCharType="begin"/>
      </w:r>
      <w:r w:rsidRPr="005C5FFD">
        <w:rPr>
          <w:rFonts w:eastAsia="Times New Roman" w:cs="Times New Roman"/>
          <w:sz w:val="22"/>
          <w:szCs w:val="22"/>
        </w:rPr>
        <w:instrText xml:space="preserve"> HYPERLINK "http://www.youtube.com/user/lifeinaday" </w:instrText>
      </w:r>
      <w:r w:rsidRPr="005C5FFD">
        <w:rPr>
          <w:rFonts w:eastAsia="Times New Roman" w:cs="Times New Roman"/>
          <w:sz w:val="22"/>
          <w:szCs w:val="22"/>
        </w:rPr>
      </w:r>
      <w:r w:rsidRPr="005C5FFD">
        <w:rPr>
          <w:rFonts w:eastAsia="Times New Roman" w:cs="Times New Roman"/>
          <w:sz w:val="22"/>
          <w:szCs w:val="22"/>
        </w:rPr>
        <w:fldChar w:fldCharType="separate"/>
      </w:r>
      <w:proofErr w:type="spellStart"/>
      <w:r w:rsidRPr="005C5FFD">
        <w:rPr>
          <w:rFonts w:eastAsia="Times New Roman" w:cs="Arial"/>
          <w:color w:val="333333"/>
          <w:sz w:val="22"/>
          <w:szCs w:val="22"/>
        </w:rPr>
        <w:t>Life</w:t>
      </w:r>
      <w:proofErr w:type="spellEnd"/>
      <w:r w:rsidRPr="005C5FFD">
        <w:rPr>
          <w:rFonts w:eastAsia="Times New Roman" w:cs="Arial"/>
          <w:color w:val="333333"/>
          <w:sz w:val="22"/>
          <w:szCs w:val="22"/>
        </w:rPr>
        <w:t xml:space="preserve"> in a </w:t>
      </w:r>
      <w:proofErr w:type="spellStart"/>
      <w:r w:rsidRPr="005C5FFD">
        <w:rPr>
          <w:rFonts w:eastAsia="Times New Roman" w:cs="Arial"/>
          <w:color w:val="333333"/>
          <w:sz w:val="22"/>
          <w:szCs w:val="22"/>
        </w:rPr>
        <w:t>Day</w:t>
      </w:r>
      <w:proofErr w:type="spellEnd"/>
      <w:r w:rsidRPr="005C5FFD">
        <w:rPr>
          <w:rFonts w:eastAsia="Times New Roman" w:cs="Times New Roman"/>
          <w:sz w:val="22"/>
          <w:szCs w:val="22"/>
        </w:rPr>
        <w:fldChar w:fldCharType="end"/>
      </w:r>
    </w:p>
    <w:p w14:paraId="761F724D" w14:textId="77777777" w:rsidR="00F851E8" w:rsidRPr="005C5FFD" w:rsidRDefault="005C5FFD" w:rsidP="00F851E8">
      <w:pPr>
        <w:rPr>
          <w:rFonts w:eastAsia="Times New Roman" w:cs="Arial"/>
          <w:color w:val="333333"/>
          <w:sz w:val="22"/>
          <w:szCs w:val="22"/>
          <w:u w:val="single"/>
        </w:rPr>
      </w:pPr>
      <w:hyperlink r:id="rId6" w:tooltip="Mapping Main Street" w:history="1"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Mapping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Main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Street</w:t>
        </w:r>
      </w:hyperlink>
    </w:p>
    <w:p w14:paraId="2F70E018" w14:textId="77777777" w:rsidR="005C5FFD" w:rsidRPr="005C5FFD" w:rsidRDefault="005C5FFD" w:rsidP="00F851E8">
      <w:pPr>
        <w:rPr>
          <w:rFonts w:ascii="Times" w:eastAsia="Times New Roman" w:hAnsi="Times" w:cs="Times New Roman"/>
          <w:sz w:val="22"/>
          <w:szCs w:val="22"/>
        </w:rPr>
      </w:pPr>
    </w:p>
    <w:p w14:paraId="1851D6C2" w14:textId="77777777" w:rsidR="00F851E8" w:rsidRPr="005C5FFD" w:rsidRDefault="00F851E8" w:rsidP="00F851E8">
      <w:pPr>
        <w:rPr>
          <w:rFonts w:eastAsia="Times New Roman" w:cs="Times New Roman"/>
          <w:b/>
        </w:rPr>
      </w:pPr>
      <w:r w:rsidRPr="005C5FFD">
        <w:rPr>
          <w:rFonts w:eastAsia="Times New Roman" w:cs="Times New Roman"/>
          <w:b/>
        </w:rPr>
        <w:t>„Společenství záměru“ (</w:t>
      </w:r>
      <w:proofErr w:type="spellStart"/>
      <w:r w:rsidRPr="005C5FFD">
        <w:rPr>
          <w:rFonts w:eastAsia="Times New Roman" w:cs="Times New Roman"/>
          <w:b/>
        </w:rPr>
        <w:t>The</w:t>
      </w:r>
      <w:proofErr w:type="spellEnd"/>
      <w:r w:rsidRPr="005C5FFD">
        <w:rPr>
          <w:rFonts w:eastAsia="Times New Roman" w:cs="Times New Roman"/>
          <w:b/>
        </w:rPr>
        <w:t xml:space="preserve"> </w:t>
      </w:r>
      <w:proofErr w:type="spellStart"/>
      <w:r w:rsidRPr="005C5FFD">
        <w:rPr>
          <w:rFonts w:eastAsia="Times New Roman" w:cs="Times New Roman"/>
          <w:b/>
        </w:rPr>
        <w:t>Community</w:t>
      </w:r>
      <w:proofErr w:type="spellEnd"/>
      <w:r w:rsidRPr="005C5FFD">
        <w:rPr>
          <w:rFonts w:eastAsia="Times New Roman" w:cs="Times New Roman"/>
          <w:b/>
        </w:rPr>
        <w:t xml:space="preserve"> </w:t>
      </w:r>
      <w:proofErr w:type="spellStart"/>
      <w:r w:rsidRPr="005C5FFD">
        <w:rPr>
          <w:rFonts w:eastAsia="Times New Roman" w:cs="Times New Roman"/>
          <w:b/>
        </w:rPr>
        <w:t>of</w:t>
      </w:r>
      <w:proofErr w:type="spellEnd"/>
      <w:r w:rsidRPr="005C5FFD">
        <w:rPr>
          <w:rFonts w:eastAsia="Times New Roman" w:cs="Times New Roman"/>
          <w:b/>
        </w:rPr>
        <w:t xml:space="preserve"> </w:t>
      </w:r>
      <w:proofErr w:type="spellStart"/>
      <w:r w:rsidRPr="005C5FFD">
        <w:rPr>
          <w:rFonts w:eastAsia="Times New Roman" w:cs="Times New Roman"/>
          <w:b/>
        </w:rPr>
        <w:t>Purpose</w:t>
      </w:r>
      <w:proofErr w:type="spellEnd"/>
      <w:r w:rsidRPr="005C5FFD">
        <w:rPr>
          <w:rFonts w:eastAsia="Times New Roman" w:cs="Times New Roman"/>
          <w:b/>
        </w:rPr>
        <w:t xml:space="preserve">) </w:t>
      </w:r>
    </w:p>
    <w:p w14:paraId="16A88262" w14:textId="77777777" w:rsidR="005C5FFD" w:rsidRDefault="005C5FFD" w:rsidP="00F851E8">
      <w:pPr>
        <w:rPr>
          <w:rFonts w:eastAsia="Times New Roman" w:cs="Arial"/>
          <w:color w:val="333333"/>
          <w:sz w:val="22"/>
          <w:szCs w:val="22"/>
        </w:rPr>
      </w:pPr>
      <w:hyperlink r:id="rId7" w:history="1"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Highrise</w:t>
        </w:r>
      </w:hyperlink>
      <w:proofErr w:type="spellEnd"/>
    </w:p>
    <w:p w14:paraId="599E9C07" w14:textId="77777777" w:rsidR="005C5FFD" w:rsidRDefault="005C5FFD" w:rsidP="00F851E8">
      <w:pPr>
        <w:rPr>
          <w:rFonts w:eastAsia="Times New Roman" w:cs="Arial"/>
          <w:color w:val="333333"/>
          <w:sz w:val="22"/>
          <w:szCs w:val="22"/>
        </w:rPr>
      </w:pPr>
      <w:hyperlink r:id="rId8" w:history="1"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Global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Lives</w:t>
        </w:r>
      </w:hyperlink>
      <w:proofErr w:type="spellEnd"/>
    </w:p>
    <w:p w14:paraId="34D49BC0" w14:textId="77777777" w:rsidR="00F851E8" w:rsidRDefault="005C5FFD" w:rsidP="00F851E8">
      <w:pPr>
        <w:rPr>
          <w:rFonts w:eastAsia="Times New Roman" w:cs="Arial"/>
          <w:color w:val="333333"/>
          <w:sz w:val="22"/>
          <w:szCs w:val="22"/>
        </w:rPr>
      </w:pPr>
      <w:hyperlink r:id="rId9" w:history="1"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One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Day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on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Earth</w:t>
        </w:r>
        <w:proofErr w:type="spellEnd"/>
      </w:hyperlink>
    </w:p>
    <w:p w14:paraId="5B67DB1B" w14:textId="77777777" w:rsidR="005C5FFD" w:rsidRDefault="005C5FFD" w:rsidP="00F851E8">
      <w:pPr>
        <w:rPr>
          <w:rFonts w:ascii="Times" w:eastAsia="Times New Roman" w:hAnsi="Times" w:cs="Times New Roman"/>
          <w:sz w:val="20"/>
          <w:szCs w:val="20"/>
        </w:rPr>
      </w:pPr>
    </w:p>
    <w:p w14:paraId="3A4D8A27" w14:textId="77777777" w:rsidR="00F851E8" w:rsidRPr="005C5FFD" w:rsidRDefault="005C5FFD" w:rsidP="00F851E8">
      <w:pPr>
        <w:rPr>
          <w:rFonts w:eastAsia="Times New Roman" w:cs="Times New Roman"/>
          <w:b/>
        </w:rPr>
      </w:pPr>
      <w:r w:rsidRPr="005C5FFD">
        <w:rPr>
          <w:rFonts w:eastAsia="Times New Roman" w:cs="Times New Roman"/>
          <w:b/>
        </w:rPr>
        <w:t>„Stopy davu“ (</w:t>
      </w:r>
      <w:proofErr w:type="spellStart"/>
      <w:r w:rsidRPr="005C5FFD">
        <w:rPr>
          <w:rFonts w:eastAsia="Times New Roman" w:cs="Times New Roman"/>
          <w:b/>
        </w:rPr>
        <w:t>The</w:t>
      </w:r>
      <w:proofErr w:type="spellEnd"/>
      <w:r w:rsidRPr="005C5FFD">
        <w:rPr>
          <w:rFonts w:eastAsia="Times New Roman" w:cs="Times New Roman"/>
          <w:b/>
        </w:rPr>
        <w:t xml:space="preserve"> </w:t>
      </w:r>
      <w:proofErr w:type="spellStart"/>
      <w:r w:rsidRPr="005C5FFD">
        <w:rPr>
          <w:rFonts w:eastAsia="Times New Roman" w:cs="Times New Roman"/>
          <w:b/>
        </w:rPr>
        <w:t>Traces</w:t>
      </w:r>
      <w:proofErr w:type="spellEnd"/>
      <w:r w:rsidRPr="005C5FFD">
        <w:rPr>
          <w:rFonts w:eastAsia="Times New Roman" w:cs="Times New Roman"/>
          <w:b/>
        </w:rPr>
        <w:t xml:space="preserve"> </w:t>
      </w:r>
      <w:proofErr w:type="spellStart"/>
      <w:r w:rsidRPr="005C5FFD">
        <w:rPr>
          <w:rFonts w:eastAsia="Times New Roman" w:cs="Times New Roman"/>
          <w:b/>
        </w:rPr>
        <w:t>of</w:t>
      </w:r>
      <w:proofErr w:type="spellEnd"/>
      <w:r w:rsidRPr="005C5FFD">
        <w:rPr>
          <w:rFonts w:eastAsia="Times New Roman" w:cs="Times New Roman"/>
          <w:b/>
        </w:rPr>
        <w:t xml:space="preserve"> </w:t>
      </w:r>
      <w:proofErr w:type="spellStart"/>
      <w:r w:rsidRPr="005C5FFD">
        <w:rPr>
          <w:rFonts w:eastAsia="Times New Roman" w:cs="Times New Roman"/>
          <w:b/>
        </w:rPr>
        <w:t>the</w:t>
      </w:r>
      <w:proofErr w:type="spellEnd"/>
      <w:r w:rsidRPr="005C5FFD">
        <w:rPr>
          <w:rFonts w:eastAsia="Times New Roman" w:cs="Times New Roman"/>
          <w:b/>
        </w:rPr>
        <w:t xml:space="preserve"> </w:t>
      </w:r>
      <w:proofErr w:type="spellStart"/>
      <w:r w:rsidRPr="005C5FFD">
        <w:rPr>
          <w:rFonts w:eastAsia="Times New Roman" w:cs="Times New Roman"/>
          <w:b/>
        </w:rPr>
        <w:t>Multitude</w:t>
      </w:r>
      <w:proofErr w:type="spellEnd"/>
      <w:r w:rsidRPr="005C5FFD">
        <w:rPr>
          <w:rFonts w:eastAsia="Times New Roman" w:cs="Times New Roman"/>
          <w:b/>
        </w:rPr>
        <w:t>)</w:t>
      </w:r>
    </w:p>
    <w:p w14:paraId="4BB9D0DC" w14:textId="77777777" w:rsidR="005C5FFD" w:rsidRPr="005C5FFD" w:rsidRDefault="005C5FFD" w:rsidP="00F851E8">
      <w:pPr>
        <w:rPr>
          <w:rFonts w:eastAsia="Times New Roman" w:cs="Arial"/>
          <w:color w:val="333333"/>
          <w:sz w:val="22"/>
          <w:szCs w:val="22"/>
        </w:rPr>
      </w:pPr>
      <w:hyperlink r:id="rId10" w:history="1"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One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</w:t>
        </w:r>
        <w:proofErr w:type="spellStart"/>
        <w:r w:rsidRPr="005C5FFD">
          <w:rPr>
            <w:rStyle w:val="Hyperlink"/>
            <w:rFonts w:eastAsia="Times New Roman" w:cs="Arial"/>
            <w:sz w:val="22"/>
            <w:szCs w:val="22"/>
          </w:rPr>
          <w:t>Millionth</w:t>
        </w:r>
        <w:proofErr w:type="spellEnd"/>
        <w:r w:rsidRPr="005C5FFD">
          <w:rPr>
            <w:rStyle w:val="Hyperlink"/>
            <w:rFonts w:eastAsia="Times New Roman" w:cs="Arial"/>
            <w:sz w:val="22"/>
            <w:szCs w:val="22"/>
          </w:rPr>
          <w:t xml:space="preserve"> Tower</w:t>
        </w:r>
      </w:hyperlink>
    </w:p>
    <w:p w14:paraId="328E67D5" w14:textId="77777777" w:rsidR="00F851E8" w:rsidRPr="005C5FFD" w:rsidRDefault="00F851E8" w:rsidP="00F851E8">
      <w:pPr>
        <w:rPr>
          <w:rFonts w:eastAsia="Times New Roman" w:cs="Times New Roman"/>
          <w:sz w:val="22"/>
          <w:szCs w:val="22"/>
        </w:rPr>
      </w:pPr>
      <w:hyperlink r:id="rId11" w:history="1">
        <w:r w:rsidRPr="005C5FFD">
          <w:rPr>
            <w:rStyle w:val="Hyperlink"/>
            <w:rFonts w:eastAsia="Times New Roman" w:cs="Arial"/>
            <w:sz w:val="22"/>
            <w:szCs w:val="22"/>
          </w:rPr>
          <w:t>18DaysinEgypt</w:t>
        </w:r>
      </w:hyperlink>
    </w:p>
    <w:p w14:paraId="1C321D0A" w14:textId="77777777" w:rsidR="00F851E8" w:rsidRPr="00F851E8" w:rsidRDefault="00F851E8" w:rsidP="00F851E8">
      <w:pPr>
        <w:rPr>
          <w:rFonts w:ascii="Times" w:eastAsia="Times New Roman" w:hAnsi="Times" w:cs="Times New Roman"/>
          <w:sz w:val="20"/>
          <w:szCs w:val="20"/>
        </w:rPr>
      </w:pPr>
    </w:p>
    <w:p w14:paraId="4990C71F" w14:textId="77777777" w:rsidR="00F851E8" w:rsidRDefault="00F851E8" w:rsidP="00F851E8">
      <w:pPr>
        <w:rPr>
          <w:rFonts w:ascii="Times" w:eastAsia="Times New Roman" w:hAnsi="Times" w:cs="Times New Roman"/>
          <w:sz w:val="20"/>
          <w:szCs w:val="20"/>
        </w:rPr>
      </w:pPr>
    </w:p>
    <w:p w14:paraId="5233DCD5" w14:textId="77777777" w:rsidR="00F851E8" w:rsidRPr="00F851E8" w:rsidRDefault="00F851E8" w:rsidP="00F851E8">
      <w:pPr>
        <w:pBdr>
          <w:bottom w:val="single" w:sz="12" w:space="1" w:color="auto"/>
        </w:pBdr>
        <w:rPr>
          <w:rFonts w:ascii="Times" w:eastAsia="Times New Roman" w:hAnsi="Times" w:cs="Times New Roman"/>
          <w:sz w:val="20"/>
          <w:szCs w:val="20"/>
        </w:rPr>
      </w:pPr>
    </w:p>
    <w:p w14:paraId="2AABB8CA" w14:textId="77777777" w:rsidR="005C5FFD" w:rsidRDefault="005C5FFD"/>
    <w:p w14:paraId="18DCD5F5" w14:textId="77777777" w:rsidR="005C5FFD" w:rsidRDefault="008734A8">
      <w:proofErr w:type="spellStart"/>
      <w:r>
        <w:t>National</w:t>
      </w:r>
      <w:proofErr w:type="spellEnd"/>
      <w:r>
        <w:t xml:space="preserve"> Film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Canada</w:t>
      </w:r>
      <w:proofErr w:type="spellEnd"/>
    </w:p>
    <w:p w14:paraId="6B08D0CC" w14:textId="77777777" w:rsidR="008734A8" w:rsidRDefault="008734A8">
      <w:hyperlink r:id="rId12" w:history="1">
        <w:r w:rsidRPr="00AE6150">
          <w:rPr>
            <w:rStyle w:val="Hyperlink"/>
          </w:rPr>
          <w:t>https://www.nfb.ca/interactive/</w:t>
        </w:r>
      </w:hyperlink>
    </w:p>
    <w:p w14:paraId="4C3F162C" w14:textId="77777777" w:rsidR="008734A8" w:rsidRDefault="008734A8"/>
    <w:p w14:paraId="2B427DC3" w14:textId="77777777" w:rsidR="008734A8" w:rsidRDefault="008734A8">
      <w:r>
        <w:t xml:space="preserve">Boris </w:t>
      </w:r>
      <w:proofErr w:type="spellStart"/>
      <w:r>
        <w:t>Mitić</w:t>
      </w:r>
      <w:proofErr w:type="spellEnd"/>
      <w:r>
        <w:t xml:space="preserve"> | In </w:t>
      </w:r>
      <w:proofErr w:type="spellStart"/>
      <w:r>
        <w:t>Praise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Nothing</w:t>
      </w:r>
      <w:proofErr w:type="spellEnd"/>
    </w:p>
    <w:p w14:paraId="30DF6B45" w14:textId="77777777" w:rsidR="008734A8" w:rsidRDefault="008734A8">
      <w:hyperlink r:id="rId13" w:history="1">
        <w:r w:rsidRPr="00AE6150">
          <w:rPr>
            <w:rStyle w:val="Hyperlink"/>
          </w:rPr>
          <w:t>http://www.nothing.exposed</w:t>
        </w:r>
      </w:hyperlink>
    </w:p>
    <w:p w14:paraId="06231036" w14:textId="77777777" w:rsidR="008734A8" w:rsidRDefault="008734A8"/>
    <w:sectPr w:rsidR="008734A8" w:rsidSect="00AE77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E8"/>
    <w:rsid w:val="005C5FFD"/>
    <w:rsid w:val="008734A8"/>
    <w:rsid w:val="009D765D"/>
    <w:rsid w:val="00AB6F7F"/>
    <w:rsid w:val="00AE77B8"/>
    <w:rsid w:val="00F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BF9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1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eta.18daysinegypt.com" TargetMode="External"/><Relationship Id="rId12" Type="http://schemas.openxmlformats.org/officeDocument/2006/relationships/hyperlink" Target="https://www.nfb.ca/interactive/" TargetMode="External"/><Relationship Id="rId13" Type="http://schemas.openxmlformats.org/officeDocument/2006/relationships/hyperlink" Target="http://www.nothing.exposed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imeo.com/224732919" TargetMode="External"/><Relationship Id="rId6" Type="http://schemas.openxmlformats.org/officeDocument/2006/relationships/hyperlink" Target="https://www.youtube.com/watch?v=ZrHVPmk7vls" TargetMode="External"/><Relationship Id="rId7" Type="http://schemas.openxmlformats.org/officeDocument/2006/relationships/hyperlink" Target="http://highrise.nfb.ca" TargetMode="External"/><Relationship Id="rId8" Type="http://schemas.openxmlformats.org/officeDocument/2006/relationships/hyperlink" Target="https://globallives.org" TargetMode="External"/><Relationship Id="rId9" Type="http://schemas.openxmlformats.org/officeDocument/2006/relationships/hyperlink" Target="http://archive.onedayonearth.org/index.php/videos" TargetMode="External"/><Relationship Id="rId10" Type="http://schemas.openxmlformats.org/officeDocument/2006/relationships/hyperlink" Target="http://highrise.nfb.ca/onemillionthtower/1mt_webg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982</Characters>
  <Application>Microsoft Macintosh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Spanihelova</dc:creator>
  <cp:keywords/>
  <dc:description/>
  <cp:lastModifiedBy>Magda Spanihelova</cp:lastModifiedBy>
  <cp:revision>2</cp:revision>
  <dcterms:created xsi:type="dcterms:W3CDTF">2019-11-05T09:11:00Z</dcterms:created>
  <dcterms:modified xsi:type="dcterms:W3CDTF">2019-11-10T13:24:00Z</dcterms:modified>
</cp:coreProperties>
</file>