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5C" w:rsidRPr="00917712" w:rsidRDefault="00917712" w:rsidP="00917712">
      <w:pPr>
        <w:jc w:val="center"/>
        <w:rPr>
          <w:i/>
          <w:sz w:val="32"/>
          <w:szCs w:val="32"/>
        </w:rPr>
      </w:pPr>
      <w:bookmarkStart w:id="0" w:name="_GoBack"/>
      <w:bookmarkEnd w:id="0"/>
      <w:r w:rsidRPr="00917712">
        <w:rPr>
          <w:sz w:val="32"/>
          <w:szCs w:val="32"/>
        </w:rPr>
        <w:t xml:space="preserve">Nabídka akcí Střediska ekologické výchovy SEVER pro studenty pedagogických a přírodovědeckých fakult v rámci projektu </w:t>
      </w:r>
      <w:r w:rsidRPr="00917712">
        <w:rPr>
          <w:i/>
          <w:sz w:val="32"/>
          <w:szCs w:val="32"/>
        </w:rPr>
        <w:t>Spolupráce univerzit a praxe v přípravě budoucích učitelů pro EV</w:t>
      </w:r>
    </w:p>
    <w:p w:rsidR="00917712" w:rsidRPr="00917712" w:rsidRDefault="00917712">
      <w:pPr>
        <w:rPr>
          <w:i/>
        </w:rPr>
      </w:pPr>
    </w:p>
    <w:p w:rsidR="00917712" w:rsidRPr="00C337F6" w:rsidRDefault="00917712" w:rsidP="00917712">
      <w:pPr>
        <w:pStyle w:val="Normlnweb"/>
        <w:numPr>
          <w:ilvl w:val="0"/>
          <w:numId w:val="4"/>
        </w:numPr>
        <w:shd w:val="clear" w:color="auto" w:fill="FFFFFF"/>
        <w:spacing w:before="0" w:beforeAutospacing="0" w:after="0" w:afterAutospacing="0" w:line="276" w:lineRule="auto"/>
        <w:rPr>
          <w:rFonts w:asciiTheme="minorHAnsi" w:hAnsiTheme="minorHAnsi" w:cs="Segoe UI"/>
          <w:b/>
          <w:sz w:val="28"/>
          <w:szCs w:val="28"/>
        </w:rPr>
      </w:pPr>
      <w:r w:rsidRPr="00C337F6">
        <w:rPr>
          <w:rFonts w:asciiTheme="minorHAnsi" w:hAnsiTheme="minorHAnsi" w:cs="Segoe UI"/>
          <w:b/>
          <w:sz w:val="28"/>
          <w:szCs w:val="28"/>
        </w:rPr>
        <w:t>realizace vícedenních pobytových seminářů pro budoucí učitele ve středisku SEVER (Krkonoše)</w:t>
      </w:r>
    </w:p>
    <w:p w:rsidR="00917712" w:rsidRPr="00D54501" w:rsidRDefault="00917712" w:rsidP="00917712">
      <w:pPr>
        <w:pStyle w:val="Odstavecseseznamem"/>
        <w:numPr>
          <w:ilvl w:val="0"/>
          <w:numId w:val="1"/>
        </w:numPr>
        <w:spacing w:after="0"/>
        <w:rPr>
          <w:rFonts w:eastAsia="Times New Roman" w:cs="Segoe UI"/>
          <w:b/>
          <w:lang w:eastAsia="cs-CZ"/>
        </w:rPr>
      </w:pPr>
      <w:r w:rsidRPr="00D54501">
        <w:rPr>
          <w:rFonts w:cs="Segoe UI"/>
          <w:b/>
        </w:rPr>
        <w:t>3 denní pobytový seminář ve dnech 27-29.11.</w:t>
      </w:r>
      <w:r w:rsidRPr="00D54501">
        <w:rPr>
          <w:rFonts w:cs="Segoe UI"/>
        </w:rPr>
        <w:t xml:space="preserve"> </w:t>
      </w:r>
      <w:r w:rsidRPr="00D54501">
        <w:rPr>
          <w:rFonts w:eastAsia="Times New Roman" w:cs="Segoe UI"/>
          <w:b/>
          <w:lang w:eastAsia="cs-CZ"/>
        </w:rPr>
        <w:t xml:space="preserve">Okno do </w:t>
      </w:r>
      <w:proofErr w:type="spellStart"/>
      <w:r w:rsidRPr="00D54501">
        <w:rPr>
          <w:rFonts w:eastAsia="Times New Roman" w:cs="Segoe UI"/>
          <w:b/>
          <w:lang w:eastAsia="cs-CZ"/>
        </w:rPr>
        <w:t>ekovýchovy</w:t>
      </w:r>
      <w:proofErr w:type="spellEnd"/>
      <w:r w:rsidRPr="00D54501">
        <w:rPr>
          <w:rFonts w:eastAsia="Times New Roman" w:cs="Segoe UI"/>
          <w:b/>
          <w:lang w:eastAsia="cs-CZ"/>
        </w:rPr>
        <w:t xml:space="preserve">: Od citlivosti k přírodě k řešení klimatické krize </w:t>
      </w:r>
      <w:r>
        <w:rPr>
          <w:rFonts w:eastAsia="Times New Roman" w:cs="Segoe UI"/>
          <w:color w:val="000000"/>
          <w:lang w:eastAsia="cs-CZ"/>
        </w:rPr>
        <w:t>(</w:t>
      </w:r>
      <w:r w:rsidRPr="009430EF">
        <w:rPr>
          <w:rFonts w:cs="Segoe UI"/>
        </w:rPr>
        <w:t>realizace 1x za semestr</w:t>
      </w:r>
      <w:r>
        <w:rPr>
          <w:rFonts w:eastAsia="Times New Roman" w:cs="Segoe UI"/>
          <w:color w:val="000000"/>
          <w:lang w:eastAsia="cs-CZ"/>
        </w:rPr>
        <w:t>, možný počet studentů 15)</w:t>
      </w:r>
    </w:p>
    <w:p w:rsidR="00917712" w:rsidRDefault="00917712" w:rsidP="00917712">
      <w:pPr>
        <w:spacing w:after="0"/>
        <w:rPr>
          <w:rFonts w:eastAsia="Times New Roman" w:cs="Segoe UI"/>
          <w:color w:val="FF0000"/>
          <w:lang w:eastAsia="cs-CZ"/>
        </w:rPr>
      </w:pPr>
    </w:p>
    <w:p w:rsidR="00917712" w:rsidRPr="00C337F6" w:rsidRDefault="00917712" w:rsidP="00917712">
      <w:pPr>
        <w:spacing w:after="0"/>
        <w:rPr>
          <w:rFonts w:eastAsia="Times New Roman" w:cs="Segoe UI"/>
          <w:b/>
          <w:lang w:eastAsia="cs-CZ"/>
        </w:rPr>
      </w:pPr>
      <w:r w:rsidRPr="00C337F6">
        <w:rPr>
          <w:rFonts w:eastAsia="Times New Roman" w:cs="Segoe UI"/>
          <w:b/>
          <w:lang w:eastAsia="cs-CZ"/>
        </w:rPr>
        <w:t xml:space="preserve">Okno do </w:t>
      </w:r>
      <w:proofErr w:type="spellStart"/>
      <w:r w:rsidRPr="00C337F6">
        <w:rPr>
          <w:rFonts w:eastAsia="Times New Roman" w:cs="Segoe UI"/>
          <w:b/>
          <w:lang w:eastAsia="cs-CZ"/>
        </w:rPr>
        <w:t>ekovýchovy</w:t>
      </w:r>
      <w:proofErr w:type="spellEnd"/>
      <w:r w:rsidRPr="00C337F6">
        <w:rPr>
          <w:rFonts w:eastAsia="Times New Roman" w:cs="Segoe UI"/>
          <w:b/>
          <w:lang w:eastAsia="cs-CZ"/>
        </w:rPr>
        <w:t xml:space="preserve">: Od citlivosti k přírodě k řešení klimatické krize </w:t>
      </w:r>
    </w:p>
    <w:p w:rsidR="00917712" w:rsidRDefault="00917712" w:rsidP="00917712">
      <w:pPr>
        <w:spacing w:after="0"/>
        <w:rPr>
          <w:rFonts w:eastAsia="Times New Roman" w:cs="Segoe UI"/>
          <w:lang w:eastAsia="cs-CZ"/>
        </w:rPr>
      </w:pPr>
      <w:r w:rsidRPr="00C337F6">
        <w:rPr>
          <w:rFonts w:eastAsia="Times New Roman" w:cs="Segoe UI"/>
          <w:lang w:eastAsia="cs-CZ"/>
        </w:rPr>
        <w:t xml:space="preserve">Oč vlastně jde v ekologické/environmentální výchově? Jakou roli v ní hraje rozvoj citlivosti k přírodě, vztahu k místu, porozumění ekologickým, sociálním a ekonomickým souvislostem a problémům a připravenost jednat? A jaké je její místo ve výuce na základních a středních školách?  Jak motivovat žáky, aby cítili, že ochrana životního prostředí </w:t>
      </w:r>
      <w:r w:rsidRPr="00C337F6">
        <w:t>má smysl a chtěli a uměli pro životní prostředí něco užitečného udělat ať už jako spotřebitelé či občané?</w:t>
      </w:r>
      <w:r w:rsidRPr="00C337F6">
        <w:rPr>
          <w:rFonts w:eastAsia="Times New Roman" w:cs="Segoe UI"/>
          <w:lang w:eastAsia="cs-CZ"/>
        </w:rPr>
        <w:t xml:space="preserve"> </w:t>
      </w:r>
    </w:p>
    <w:p w:rsidR="00917712" w:rsidRDefault="00917712" w:rsidP="00917712">
      <w:pPr>
        <w:spacing w:after="0"/>
        <w:rPr>
          <w:rFonts w:eastAsia="Times New Roman" w:cs="Segoe UI"/>
          <w:lang w:eastAsia="cs-CZ"/>
        </w:rPr>
      </w:pPr>
      <w:r w:rsidRPr="00C337F6">
        <w:rPr>
          <w:rFonts w:eastAsia="Times New Roman" w:cs="Segoe UI"/>
          <w:lang w:eastAsia="cs-CZ"/>
        </w:rPr>
        <w:t>Odpovědi nabídne praktický seminář v Domě obnovy tradic, ekologie a kultury (DOTEK) v Krkonoších – terénní programy, simulační hry, diskuse - po každém programu následuje metodický rozbor, do praxe si odnesete konkrétní aktivity a náměty, jak EV zařadit do různých předmětů.</w:t>
      </w:r>
    </w:p>
    <w:p w:rsidR="00917712" w:rsidRPr="00C337F6" w:rsidRDefault="00917712" w:rsidP="00917712">
      <w:pPr>
        <w:spacing w:after="0"/>
        <w:rPr>
          <w:rFonts w:eastAsia="Times New Roman" w:cs="Segoe UI"/>
          <w:lang w:eastAsia="cs-CZ"/>
        </w:rPr>
      </w:pPr>
    </w:p>
    <w:p w:rsidR="00917712" w:rsidRPr="00C337F6" w:rsidRDefault="00917712" w:rsidP="00917712">
      <w:pPr>
        <w:spacing w:after="0"/>
        <w:rPr>
          <w:rFonts w:cs="Arial"/>
          <w:color w:val="000000"/>
          <w:shd w:val="clear" w:color="auto" w:fill="FFFFFF"/>
        </w:rPr>
      </w:pPr>
      <w:r w:rsidRPr="00D54501">
        <w:rPr>
          <w:rFonts w:cs="Arial"/>
          <w:b/>
          <w:i/>
          <w:color w:val="000000"/>
          <w:shd w:val="clear" w:color="auto" w:fill="FFFFFF"/>
        </w:rPr>
        <w:t>Přihlášení zde:</w:t>
      </w:r>
      <w:r>
        <w:rPr>
          <w:rFonts w:cs="Arial"/>
          <w:color w:val="000000"/>
          <w:shd w:val="clear" w:color="auto" w:fill="FFFFFF"/>
        </w:rPr>
        <w:t xml:space="preserve"> </w:t>
      </w:r>
      <w:hyperlink r:id="rId5" w:history="1">
        <w:r w:rsidRPr="00ED156B">
          <w:rPr>
            <w:rStyle w:val="Hypertextovodkaz"/>
            <w:rFonts w:ascii="Verdana" w:hAnsi="Verdana"/>
            <w:sz w:val="17"/>
            <w:szCs w:val="17"/>
            <w:shd w:val="clear" w:color="auto" w:fill="FFFFFF"/>
          </w:rPr>
          <w:t>https://doodle.com/poll/ivfn3dat7a3vdzid</w:t>
        </w:r>
      </w:hyperlink>
      <w:r>
        <w:rPr>
          <w:rFonts w:ascii="Verdana" w:hAnsi="Verdana"/>
          <w:color w:val="333333"/>
          <w:sz w:val="17"/>
          <w:szCs w:val="17"/>
          <w:shd w:val="clear" w:color="auto" w:fill="FFFFFF"/>
        </w:rPr>
        <w:t xml:space="preserve"> </w:t>
      </w:r>
    </w:p>
    <w:p w:rsidR="00917712" w:rsidRPr="00AA48A8" w:rsidRDefault="00917712" w:rsidP="00917712">
      <w:pPr>
        <w:spacing w:after="0"/>
        <w:rPr>
          <w:rFonts w:eastAsia="Times New Roman" w:cs="Segoe UI"/>
          <w:color w:val="FF0000"/>
          <w:lang w:eastAsia="cs-CZ"/>
        </w:rPr>
      </w:pPr>
    </w:p>
    <w:p w:rsidR="00917712" w:rsidRPr="00C337F6" w:rsidRDefault="00917712" w:rsidP="00917712">
      <w:pPr>
        <w:pStyle w:val="Normlnweb"/>
        <w:numPr>
          <w:ilvl w:val="0"/>
          <w:numId w:val="5"/>
        </w:numPr>
        <w:shd w:val="clear" w:color="auto" w:fill="FFFFFF"/>
        <w:spacing w:before="0" w:beforeAutospacing="0" w:after="0" w:afterAutospacing="0" w:line="276" w:lineRule="auto"/>
        <w:rPr>
          <w:rFonts w:asciiTheme="minorHAnsi" w:hAnsiTheme="minorHAnsi" w:cs="Segoe UI"/>
          <w:b/>
          <w:sz w:val="28"/>
          <w:szCs w:val="28"/>
        </w:rPr>
      </w:pPr>
      <w:r w:rsidRPr="00C337F6">
        <w:rPr>
          <w:rFonts w:asciiTheme="minorHAnsi" w:hAnsiTheme="minorHAnsi" w:cs="Segoe UI"/>
          <w:b/>
          <w:sz w:val="28"/>
          <w:szCs w:val="28"/>
        </w:rPr>
        <w:t>individuální náslechy studentů ve středisku ekologické výchovy</w:t>
      </w:r>
    </w:p>
    <w:p w:rsidR="00917712" w:rsidRPr="009B4935" w:rsidRDefault="00917712" w:rsidP="00917712">
      <w:pPr>
        <w:pStyle w:val="Odstavecseseznamem"/>
        <w:numPr>
          <w:ilvl w:val="0"/>
          <w:numId w:val="2"/>
        </w:numPr>
        <w:spacing w:after="0"/>
        <w:rPr>
          <w:rFonts w:eastAsia="Times New Roman" w:cs="Segoe UI"/>
          <w:lang w:eastAsia="cs-CZ"/>
        </w:rPr>
      </w:pPr>
      <w:r w:rsidRPr="00C337F6">
        <w:rPr>
          <w:rFonts w:eastAsia="Times New Roman" w:cs="Segoe UI"/>
          <w:b/>
          <w:color w:val="000000"/>
          <w:lang w:eastAsia="cs-CZ"/>
        </w:rPr>
        <w:t>1.10. seminář k projektu Škola pro udržitelný život (ŠUŽ)</w:t>
      </w:r>
      <w:r w:rsidRPr="009430EF">
        <w:rPr>
          <w:rFonts w:eastAsia="Times New Roman" w:cs="Segoe UI"/>
          <w:color w:val="000000"/>
          <w:lang w:eastAsia="cs-CZ"/>
        </w:rPr>
        <w:t xml:space="preserve"> v Hradci Králové 10:00-14:30 </w:t>
      </w:r>
      <w:r>
        <w:rPr>
          <w:rFonts w:eastAsia="Times New Roman" w:cs="Segoe UI"/>
          <w:color w:val="000000"/>
          <w:lang w:eastAsia="cs-CZ"/>
        </w:rPr>
        <w:t>(možný počet studentů 4)</w:t>
      </w:r>
    </w:p>
    <w:p w:rsidR="00917712" w:rsidRDefault="00917712" w:rsidP="00917712">
      <w:pPr>
        <w:spacing w:after="0"/>
        <w:rPr>
          <w:rFonts w:eastAsia="Times New Roman" w:cs="Segoe UI"/>
          <w:lang w:eastAsia="cs-CZ"/>
        </w:rPr>
      </w:pPr>
    </w:p>
    <w:p w:rsidR="00917712" w:rsidRDefault="00917712" w:rsidP="00917712">
      <w:pPr>
        <w:spacing w:after="0"/>
        <w:rPr>
          <w:rFonts w:eastAsia="Times New Roman" w:cs="Segoe UI"/>
          <w:b/>
          <w:bCs/>
          <w:lang w:eastAsia="cs-CZ"/>
        </w:rPr>
      </w:pPr>
      <w:r>
        <w:rPr>
          <w:rFonts w:eastAsia="Times New Roman" w:cs="Segoe UI"/>
          <w:lang w:eastAsia="cs-CZ"/>
        </w:rPr>
        <w:t xml:space="preserve">Projektová výuka </w:t>
      </w:r>
      <w:r w:rsidR="004E765E">
        <w:rPr>
          <w:rFonts w:eastAsia="Times New Roman" w:cs="Segoe UI"/>
          <w:lang w:eastAsia="cs-CZ"/>
        </w:rPr>
        <w:t>postavená na práci s místem -</w:t>
      </w:r>
      <w:r>
        <w:rPr>
          <w:rFonts w:eastAsia="Times New Roman" w:cs="Segoe UI"/>
          <w:lang w:eastAsia="cs-CZ"/>
        </w:rPr>
        <w:t xml:space="preserve"> místně zakotvené  učení - je moderní vzdělávací metoda, která rozvíjí klíčové kompetence k odpovědnému jednání vůči přírodě a lidem.  Program </w:t>
      </w:r>
      <w:r>
        <w:rPr>
          <w:rFonts w:eastAsia="Times New Roman" w:cs="Segoe UI"/>
          <w:b/>
          <w:bCs/>
          <w:lang w:eastAsia="cs-CZ"/>
        </w:rPr>
        <w:t xml:space="preserve">Škola pro udržitelný život, který je na místně zakotveném učení založen, realizuje v ČR cca 70 škol. </w:t>
      </w:r>
      <w:r w:rsidRPr="00C55227">
        <w:rPr>
          <w:rFonts w:eastAsia="Times New Roman" w:cs="Segoe UI"/>
          <w:b/>
          <w:bCs/>
          <w:lang w:eastAsia="cs-CZ"/>
        </w:rPr>
        <w:t>Je</w:t>
      </w:r>
      <w:r>
        <w:rPr>
          <w:rFonts w:eastAsia="Times New Roman" w:cs="Segoe UI"/>
          <w:b/>
          <w:bCs/>
          <w:lang w:eastAsia="cs-CZ"/>
        </w:rPr>
        <w:t>dná se o školy, které aktivně mění své okolí, pomáhají</w:t>
      </w:r>
      <w:r w:rsidRPr="00C55227">
        <w:rPr>
          <w:rFonts w:eastAsia="Times New Roman" w:cs="Segoe UI"/>
          <w:b/>
          <w:bCs/>
          <w:lang w:eastAsia="cs-CZ"/>
        </w:rPr>
        <w:t xml:space="preserve"> žákům vytvářet si vztah k místu, dáv</w:t>
      </w:r>
      <w:r>
        <w:rPr>
          <w:rFonts w:eastAsia="Times New Roman" w:cs="Segoe UI"/>
          <w:b/>
          <w:bCs/>
          <w:lang w:eastAsia="cs-CZ"/>
        </w:rPr>
        <w:t>ají žákům slovo, připravují je na skutečný život</w:t>
      </w:r>
      <w:r w:rsidRPr="00C55227">
        <w:rPr>
          <w:rFonts w:eastAsia="Times New Roman" w:cs="Segoe UI"/>
          <w:b/>
          <w:bCs/>
          <w:lang w:eastAsia="cs-CZ"/>
        </w:rPr>
        <w:t xml:space="preserve"> a mění svět k lepšímu.</w:t>
      </w:r>
      <w:r>
        <w:rPr>
          <w:rFonts w:eastAsia="Times New Roman" w:cs="Segoe UI"/>
          <w:b/>
          <w:bCs/>
          <w:lang w:eastAsia="cs-CZ"/>
        </w:rPr>
        <w:t xml:space="preserve"> </w:t>
      </w:r>
    </w:p>
    <w:p w:rsidR="00917712" w:rsidRDefault="00917712" w:rsidP="00917712">
      <w:pPr>
        <w:spacing w:after="0"/>
        <w:rPr>
          <w:rFonts w:eastAsia="Times New Roman" w:cs="Segoe UI"/>
          <w:lang w:eastAsia="cs-CZ"/>
        </w:rPr>
      </w:pPr>
      <w:r>
        <w:rPr>
          <w:rFonts w:eastAsia="Times New Roman" w:cs="Segoe UI"/>
          <w:lang w:eastAsia="cs-CZ"/>
        </w:rPr>
        <w:t>Přijďte se podívat na realizaci semináře k programu Škola pro udržitelný život pro pedagogy, kteří následně celoroční program realizují na své škole. Počet míst je omezen.</w:t>
      </w:r>
    </w:p>
    <w:p w:rsidR="00917712" w:rsidRPr="007A4967" w:rsidRDefault="00917712" w:rsidP="00917712">
      <w:pPr>
        <w:spacing w:after="0"/>
        <w:rPr>
          <w:rFonts w:eastAsia="Times New Roman" w:cs="Segoe UI"/>
          <w:lang w:eastAsia="cs-CZ"/>
        </w:rPr>
      </w:pPr>
    </w:p>
    <w:p w:rsidR="00917712" w:rsidRPr="00C337F6" w:rsidRDefault="00917712" w:rsidP="00917712">
      <w:pPr>
        <w:spacing w:after="0"/>
        <w:rPr>
          <w:rFonts w:cs="Arial"/>
          <w:color w:val="000000"/>
          <w:shd w:val="clear" w:color="auto" w:fill="FFFFFF"/>
        </w:rPr>
      </w:pPr>
      <w:r w:rsidRPr="00D54501">
        <w:rPr>
          <w:rFonts w:cs="Arial"/>
          <w:b/>
          <w:i/>
          <w:color w:val="000000"/>
          <w:shd w:val="clear" w:color="auto" w:fill="FFFFFF"/>
        </w:rPr>
        <w:t>Přihlášení zde:</w:t>
      </w:r>
      <w:r>
        <w:rPr>
          <w:rFonts w:cs="Arial"/>
          <w:color w:val="000000"/>
          <w:shd w:val="clear" w:color="auto" w:fill="FFFFFF"/>
        </w:rPr>
        <w:t xml:space="preserve"> </w:t>
      </w:r>
      <w:hyperlink r:id="rId6" w:history="1">
        <w:r w:rsidRPr="00ED156B">
          <w:rPr>
            <w:rStyle w:val="Hypertextovodkaz"/>
            <w:rFonts w:ascii="Verdana" w:hAnsi="Verdana"/>
            <w:sz w:val="17"/>
            <w:szCs w:val="17"/>
            <w:shd w:val="clear" w:color="auto" w:fill="FFFFFF"/>
          </w:rPr>
          <w:t>https://doodle.com/poll/25rt2rep8skvi3s7</w:t>
        </w:r>
      </w:hyperlink>
      <w:r>
        <w:rPr>
          <w:rFonts w:ascii="Verdana" w:hAnsi="Verdana"/>
          <w:color w:val="333333"/>
          <w:sz w:val="17"/>
          <w:szCs w:val="17"/>
          <w:shd w:val="clear" w:color="auto" w:fill="FFFFFF"/>
        </w:rPr>
        <w:t xml:space="preserve">  </w:t>
      </w:r>
    </w:p>
    <w:p w:rsidR="00917712" w:rsidRPr="009430EF" w:rsidRDefault="00917712" w:rsidP="00917712">
      <w:pPr>
        <w:pStyle w:val="Normlnweb"/>
        <w:shd w:val="clear" w:color="auto" w:fill="FFFFFF"/>
        <w:spacing w:before="0" w:beforeAutospacing="0" w:after="0" w:afterAutospacing="0" w:line="276" w:lineRule="auto"/>
        <w:rPr>
          <w:rFonts w:asciiTheme="minorHAnsi" w:hAnsiTheme="minorHAnsi" w:cs="Segoe UI"/>
          <w:sz w:val="22"/>
          <w:szCs w:val="22"/>
        </w:rPr>
      </w:pPr>
    </w:p>
    <w:p w:rsidR="00917712" w:rsidRPr="00C337F6" w:rsidRDefault="00917712" w:rsidP="00917712">
      <w:pPr>
        <w:pStyle w:val="Normlnweb"/>
        <w:numPr>
          <w:ilvl w:val="0"/>
          <w:numId w:val="5"/>
        </w:numPr>
        <w:shd w:val="clear" w:color="auto" w:fill="FFFFFF"/>
        <w:spacing w:before="0" w:beforeAutospacing="0" w:after="0" w:afterAutospacing="0" w:line="276" w:lineRule="auto"/>
        <w:rPr>
          <w:rFonts w:asciiTheme="minorHAnsi" w:hAnsiTheme="minorHAnsi" w:cs="Segoe UI"/>
          <w:b/>
          <w:sz w:val="28"/>
          <w:szCs w:val="28"/>
        </w:rPr>
      </w:pPr>
      <w:r w:rsidRPr="00C337F6">
        <w:rPr>
          <w:rFonts w:asciiTheme="minorHAnsi" w:hAnsiTheme="minorHAnsi" w:cs="Segoe UI"/>
          <w:b/>
          <w:sz w:val="28"/>
          <w:szCs w:val="28"/>
        </w:rPr>
        <w:t>individuální praxe/stáže studentů ve středisku ekologické výchovy</w:t>
      </w:r>
    </w:p>
    <w:p w:rsidR="00917712" w:rsidRPr="00C337F6" w:rsidRDefault="00917712" w:rsidP="00917712">
      <w:pPr>
        <w:pStyle w:val="Normlnweb"/>
        <w:numPr>
          <w:ilvl w:val="0"/>
          <w:numId w:val="2"/>
        </w:numPr>
        <w:shd w:val="clear" w:color="auto" w:fill="FFFFFF"/>
        <w:spacing w:before="0" w:beforeAutospacing="0" w:after="0" w:afterAutospacing="0" w:line="276" w:lineRule="auto"/>
        <w:rPr>
          <w:rFonts w:asciiTheme="minorHAnsi" w:hAnsiTheme="minorHAnsi" w:cs="Segoe UI"/>
          <w:b/>
          <w:sz w:val="22"/>
          <w:szCs w:val="22"/>
        </w:rPr>
      </w:pPr>
      <w:r w:rsidRPr="00C337F6">
        <w:rPr>
          <w:rFonts w:asciiTheme="minorHAnsi" w:hAnsiTheme="minorHAnsi" w:cs="Segoe UI"/>
          <w:b/>
          <w:sz w:val="22"/>
          <w:szCs w:val="22"/>
        </w:rPr>
        <w:t>Nabídka náslechů a praxí v Horním Maršově:</w:t>
      </w:r>
    </w:p>
    <w:p w:rsidR="00917712" w:rsidRPr="00C337F6" w:rsidRDefault="00917712" w:rsidP="00917712">
      <w:pPr>
        <w:pStyle w:val="Odstavecseseznamem"/>
        <w:numPr>
          <w:ilvl w:val="0"/>
          <w:numId w:val="2"/>
        </w:numPr>
        <w:spacing w:after="0"/>
        <w:rPr>
          <w:rFonts w:eastAsia="Times New Roman" w:cs="Segoe UI"/>
          <w:lang w:eastAsia="cs-CZ"/>
        </w:rPr>
      </w:pPr>
      <w:r w:rsidRPr="009430EF">
        <w:rPr>
          <w:rFonts w:eastAsia="Times New Roman" w:cs="Segoe UI"/>
          <w:color w:val="000000"/>
          <w:lang w:eastAsia="cs-CZ"/>
        </w:rPr>
        <w:t xml:space="preserve">7.-11.10. pobytový program tercie </w:t>
      </w:r>
      <w:r w:rsidRPr="00C337F6">
        <w:rPr>
          <w:rFonts w:eastAsia="Times New Roman" w:cs="Segoe UI"/>
          <w:lang w:eastAsia="cs-CZ"/>
        </w:rPr>
        <w:t>gymnázia Týden pro udržitelný život /paralelně s tím kratší pobyt zaměřený na rozvíjení demokratické kultury 7.-10.10. (možný počet studentů na stáži 2 a 2)</w:t>
      </w:r>
    </w:p>
    <w:p w:rsidR="00917712" w:rsidRPr="00C337F6" w:rsidRDefault="00917712" w:rsidP="00917712">
      <w:pPr>
        <w:pStyle w:val="Odstavecseseznamem"/>
        <w:numPr>
          <w:ilvl w:val="0"/>
          <w:numId w:val="2"/>
        </w:numPr>
        <w:spacing w:after="0"/>
        <w:rPr>
          <w:rFonts w:eastAsia="Times New Roman" w:cs="Segoe UI"/>
          <w:lang w:eastAsia="cs-CZ"/>
        </w:rPr>
      </w:pPr>
      <w:r w:rsidRPr="00C337F6">
        <w:rPr>
          <w:rFonts w:eastAsia="Times New Roman" w:cs="Segoe UI"/>
          <w:lang w:eastAsia="cs-CZ"/>
        </w:rPr>
        <w:t>16. – 18.10. pobytový program pro směs 1.-5.tř. zaměřený na rozvoj senzitivity a poznávání zákonitostí v životním prostředí (možný počet studentů 2)</w:t>
      </w:r>
    </w:p>
    <w:p w:rsidR="00917712" w:rsidRPr="00C337F6" w:rsidRDefault="00917712" w:rsidP="00917712">
      <w:pPr>
        <w:pStyle w:val="Odstavecseseznamem"/>
        <w:numPr>
          <w:ilvl w:val="0"/>
          <w:numId w:val="2"/>
        </w:numPr>
        <w:spacing w:after="0"/>
        <w:rPr>
          <w:rFonts w:eastAsia="Times New Roman" w:cs="Segoe UI"/>
          <w:lang w:eastAsia="cs-CZ"/>
        </w:rPr>
      </w:pPr>
      <w:r w:rsidRPr="00C337F6">
        <w:rPr>
          <w:rFonts w:eastAsia="Times New Roman" w:cs="Segoe UI"/>
          <w:lang w:eastAsia="cs-CZ"/>
        </w:rPr>
        <w:t>Pobyty v rámci projektu k programu Škola pro udržitelný život : nejlépe 20.-22.11., 25.-27.11., další termíny na vyžádání (možný počet studentů 2)</w:t>
      </w:r>
    </w:p>
    <w:p w:rsidR="00917712" w:rsidRPr="00C337F6" w:rsidRDefault="00917712" w:rsidP="00917712">
      <w:pPr>
        <w:pStyle w:val="Odstavecseseznamem"/>
        <w:spacing w:after="0"/>
        <w:ind w:left="1068"/>
        <w:rPr>
          <w:rFonts w:eastAsia="Times New Roman" w:cs="Segoe UI"/>
          <w:lang w:eastAsia="cs-CZ"/>
        </w:rPr>
      </w:pPr>
    </w:p>
    <w:p w:rsidR="00917712" w:rsidRDefault="00917712" w:rsidP="00917712">
      <w:pPr>
        <w:spacing w:after="0"/>
        <w:rPr>
          <w:rFonts w:eastAsia="Times New Roman" w:cs="Segoe UI"/>
          <w:lang w:eastAsia="cs-CZ"/>
        </w:rPr>
      </w:pPr>
      <w:r w:rsidRPr="00C337F6">
        <w:rPr>
          <w:rFonts w:eastAsia="Times New Roman" w:cs="Segoe UI"/>
          <w:lang w:eastAsia="cs-CZ"/>
        </w:rPr>
        <w:t xml:space="preserve">Pobytové programy v Horním Maršově ve Středisku ekologické výchovy SEVER mají 25 letou tradici. </w:t>
      </w:r>
      <w:r w:rsidRPr="00C337F6">
        <w:t xml:space="preserve">Cílem programů je, aby žáci po jeho absolvování chápali, že ochrana životního prostředí má smysl a chtěli a uměli pro životní </w:t>
      </w:r>
      <w:r w:rsidRPr="00C337F6">
        <w:lastRenderedPageBreak/>
        <w:t>prostředí něco užitečného udělat jako spotřebitelé a občané i ve své budoucí profesi.</w:t>
      </w:r>
      <w:r w:rsidRPr="00C337F6">
        <w:rPr>
          <w:rFonts w:eastAsia="Times New Roman" w:cs="Segoe UI"/>
          <w:lang w:eastAsia="cs-CZ"/>
        </w:rPr>
        <w:t xml:space="preserve"> Proč je však o pobytové programy tak velký zájem ze strany škol? Přijeďte se sami přesvědčit, jakým způsobem pobytový program </w:t>
      </w:r>
      <w:r w:rsidRPr="00CC269F">
        <w:rPr>
          <w:rFonts w:eastAsia="Times New Roman" w:cs="Segoe UI"/>
          <w:lang w:eastAsia="cs-CZ"/>
        </w:rPr>
        <w:t>pro žáky probíhá.</w:t>
      </w:r>
    </w:p>
    <w:p w:rsidR="00917712" w:rsidRDefault="00917712" w:rsidP="00917712">
      <w:pPr>
        <w:spacing w:after="0"/>
        <w:rPr>
          <w:rFonts w:eastAsia="Times New Roman" w:cs="Segoe UI"/>
          <w:lang w:eastAsia="cs-CZ"/>
        </w:rPr>
      </w:pPr>
    </w:p>
    <w:p w:rsidR="00917712" w:rsidRDefault="00917712" w:rsidP="00917712">
      <w:pPr>
        <w:spacing w:after="0"/>
        <w:rPr>
          <w:rFonts w:ascii="Verdana" w:hAnsi="Verdana"/>
          <w:color w:val="333333"/>
          <w:sz w:val="17"/>
          <w:szCs w:val="17"/>
          <w:shd w:val="clear" w:color="auto" w:fill="FFFFFF"/>
        </w:rPr>
      </w:pPr>
      <w:r w:rsidRPr="00D54501">
        <w:rPr>
          <w:rFonts w:cs="Arial"/>
          <w:b/>
          <w:i/>
          <w:color w:val="000000"/>
          <w:shd w:val="clear" w:color="auto" w:fill="FFFFFF"/>
        </w:rPr>
        <w:t>Přihlášení zde:</w:t>
      </w:r>
      <w:r>
        <w:rPr>
          <w:rFonts w:cs="Arial"/>
          <w:color w:val="000000"/>
          <w:shd w:val="clear" w:color="auto" w:fill="FFFFFF"/>
        </w:rPr>
        <w:t xml:space="preserve"> </w:t>
      </w:r>
      <w:hyperlink r:id="rId7" w:history="1">
        <w:r w:rsidRPr="00ED156B">
          <w:rPr>
            <w:rStyle w:val="Hypertextovodkaz"/>
            <w:rFonts w:ascii="Verdana" w:hAnsi="Verdana"/>
            <w:sz w:val="17"/>
            <w:szCs w:val="17"/>
            <w:shd w:val="clear" w:color="auto" w:fill="FFFFFF"/>
          </w:rPr>
          <w:t>https://doodle.com/poll/25rt2rep8skvi3s7</w:t>
        </w:r>
      </w:hyperlink>
    </w:p>
    <w:p w:rsidR="00917712" w:rsidRDefault="00917712" w:rsidP="00917712">
      <w:pPr>
        <w:spacing w:after="0"/>
        <w:rPr>
          <w:rFonts w:eastAsia="Times New Roman" w:cs="Segoe UI"/>
          <w:lang w:eastAsia="cs-CZ"/>
        </w:rPr>
      </w:pPr>
    </w:p>
    <w:p w:rsidR="00917712" w:rsidRDefault="00917712" w:rsidP="00917712">
      <w:pPr>
        <w:pStyle w:val="Normlnweb"/>
        <w:numPr>
          <w:ilvl w:val="0"/>
          <w:numId w:val="5"/>
        </w:numPr>
        <w:shd w:val="clear" w:color="auto" w:fill="FFFFFF"/>
        <w:spacing w:before="0" w:beforeAutospacing="0" w:after="0" w:afterAutospacing="0" w:line="276" w:lineRule="auto"/>
        <w:rPr>
          <w:rFonts w:asciiTheme="minorHAnsi" w:hAnsiTheme="minorHAnsi" w:cs="Segoe UI"/>
          <w:b/>
          <w:sz w:val="28"/>
          <w:szCs w:val="28"/>
        </w:rPr>
      </w:pPr>
      <w:r w:rsidRPr="00C337F6">
        <w:rPr>
          <w:rFonts w:asciiTheme="minorHAnsi" w:hAnsiTheme="minorHAnsi" w:cs="Segoe UI"/>
          <w:b/>
          <w:sz w:val="28"/>
          <w:szCs w:val="28"/>
        </w:rPr>
        <w:t>možnost účasti na krajských konferencích EVVO Kapradí, seminářích pro pedagogické pracovníky (DVPP) apod. (inspirace dlouholetou praxí pedagogů)</w:t>
      </w:r>
    </w:p>
    <w:p w:rsidR="00917712" w:rsidRPr="00D54501" w:rsidRDefault="00917712" w:rsidP="00917712">
      <w:pPr>
        <w:pStyle w:val="Odstavecseseznamem"/>
        <w:numPr>
          <w:ilvl w:val="0"/>
          <w:numId w:val="3"/>
        </w:numPr>
        <w:spacing w:after="0"/>
        <w:rPr>
          <w:rFonts w:eastAsia="Times New Roman" w:cs="Segoe UI"/>
          <w:lang w:eastAsia="cs-CZ"/>
        </w:rPr>
      </w:pPr>
      <w:r>
        <w:rPr>
          <w:rFonts w:eastAsia="Times New Roman" w:cs="Segoe UI"/>
          <w:b/>
          <w:color w:val="000000"/>
          <w:lang w:eastAsia="cs-CZ"/>
        </w:rPr>
        <w:t xml:space="preserve">pro MŠ – </w:t>
      </w:r>
      <w:proofErr w:type="spellStart"/>
      <w:r>
        <w:rPr>
          <w:rFonts w:eastAsia="Times New Roman" w:cs="Segoe UI"/>
          <w:b/>
          <w:color w:val="000000"/>
          <w:lang w:eastAsia="cs-CZ"/>
        </w:rPr>
        <w:t>Kapradíčko</w:t>
      </w:r>
      <w:proofErr w:type="spellEnd"/>
      <w:r>
        <w:rPr>
          <w:rFonts w:eastAsia="Times New Roman" w:cs="Segoe UI"/>
          <w:b/>
          <w:color w:val="000000"/>
          <w:lang w:eastAsia="cs-CZ"/>
        </w:rPr>
        <w:t xml:space="preserve">, 8.11., </w:t>
      </w:r>
      <w:r w:rsidRPr="002576C8">
        <w:rPr>
          <w:rFonts w:cs="Segoe UI"/>
          <w:color w:val="000000"/>
        </w:rPr>
        <w:t xml:space="preserve">Krajský úřad </w:t>
      </w:r>
      <w:r w:rsidRPr="002576C8">
        <w:rPr>
          <w:rFonts w:eastAsia="Times New Roman" w:cs="Segoe UI"/>
          <w:color w:val="000000"/>
          <w:lang w:eastAsia="cs-CZ"/>
        </w:rPr>
        <w:t>Hradec Králové,</w:t>
      </w:r>
      <w:r w:rsidRPr="002576C8">
        <w:rPr>
          <w:rFonts w:eastAsia="Times New Roman" w:cs="Segoe UI"/>
          <w:b/>
          <w:color w:val="000000"/>
          <w:lang w:eastAsia="cs-CZ"/>
        </w:rPr>
        <w:t xml:space="preserve"> téma Biodiverzita</w:t>
      </w:r>
      <w:r w:rsidRPr="00C337F6">
        <w:rPr>
          <w:rFonts w:cs="Segoe UI"/>
          <w:color w:val="000000"/>
        </w:rPr>
        <w:t xml:space="preserve"> (možný počet studentů </w:t>
      </w:r>
      <w:r>
        <w:rPr>
          <w:rFonts w:cs="Segoe UI"/>
          <w:color w:val="000000"/>
        </w:rPr>
        <w:t>1</w:t>
      </w:r>
      <w:r w:rsidRPr="00C337F6">
        <w:rPr>
          <w:rFonts w:cs="Segoe UI"/>
          <w:color w:val="000000"/>
        </w:rPr>
        <w:t>0</w:t>
      </w:r>
      <w:r w:rsidRPr="00C337F6">
        <w:rPr>
          <w:rFonts w:eastAsia="Times New Roman" w:cs="Segoe UI"/>
          <w:color w:val="000000"/>
          <w:lang w:eastAsia="cs-CZ"/>
        </w:rPr>
        <w:t>)</w:t>
      </w:r>
    </w:p>
    <w:p w:rsidR="00917712" w:rsidRPr="00D54501" w:rsidRDefault="00CF5034" w:rsidP="00917712">
      <w:pPr>
        <w:pStyle w:val="Odstavecseseznamem"/>
        <w:numPr>
          <w:ilvl w:val="0"/>
          <w:numId w:val="3"/>
        </w:numPr>
        <w:spacing w:after="0"/>
        <w:rPr>
          <w:color w:val="FF0000"/>
        </w:rPr>
      </w:pPr>
      <w:hyperlink r:id="rId8" w:history="1">
        <w:r w:rsidR="00917712">
          <w:rPr>
            <w:rStyle w:val="Hypertextovodkaz"/>
          </w:rPr>
          <w:t>http://sever.ekologickavychova.cz/wp-content/uploads/2015/09/SEVER-katalog-2019-2020-Vzdelavani_pedagogu_fin.pdf</w:t>
        </w:r>
      </w:hyperlink>
    </w:p>
    <w:p w:rsidR="00917712" w:rsidRPr="00C337F6" w:rsidRDefault="00917712" w:rsidP="00917712">
      <w:pPr>
        <w:pStyle w:val="Odstavecseseznamem"/>
        <w:spacing w:after="0"/>
        <w:ind w:left="1068"/>
        <w:rPr>
          <w:rFonts w:eastAsia="Times New Roman" w:cs="Segoe UI"/>
          <w:lang w:eastAsia="cs-CZ"/>
        </w:rPr>
      </w:pPr>
    </w:p>
    <w:p w:rsidR="00917712" w:rsidRDefault="00917712" w:rsidP="00917712">
      <w:pPr>
        <w:spacing w:after="0"/>
      </w:pPr>
      <w:r>
        <w:t>Jste ředitelkou/ředitelem nebo učitelkou/učitelem MŠ a máte zájem o environmentální výchovu? Chcete sdílet své zkušenosti s dalšími pedagogy? Zajímá vás, co se chystá na poli environmentální výchovy v Královéhradeckém kraji pro nový školní rok? Středisko ekologické výchovy SEVER pořádá v Hradci Králové již po jedenácté konferenci pro pedagogy mateřských škol KAPRADÍČKO 2019. Připravilo pro vás několik zajímavých dílen na téma “BIODIVERZITA aneb objevování přírodní rozmanitosti”. Čeká na vás také nabídka pomůcek a publikací a nových možností vzdělávání pro pedagogické pracovníky. Těšíme se i na prezentace již realizovaných projektů a zajímavých akcí ve vašich mateřských školách!</w:t>
      </w:r>
    </w:p>
    <w:p w:rsidR="00917712" w:rsidRDefault="00917712" w:rsidP="00917712">
      <w:pPr>
        <w:spacing w:after="0"/>
      </w:pPr>
    </w:p>
    <w:p w:rsidR="00917712" w:rsidRDefault="00917712" w:rsidP="00917712">
      <w:pPr>
        <w:spacing w:after="0"/>
      </w:pPr>
      <w:r w:rsidRPr="00D54501">
        <w:rPr>
          <w:rFonts w:cs="Arial"/>
          <w:b/>
          <w:i/>
          <w:color w:val="000000"/>
          <w:shd w:val="clear" w:color="auto" w:fill="FFFFFF"/>
        </w:rPr>
        <w:t>Přihlášení zde:</w:t>
      </w:r>
      <w:r>
        <w:rPr>
          <w:rFonts w:cs="Arial"/>
          <w:color w:val="000000"/>
          <w:shd w:val="clear" w:color="auto" w:fill="FFFFFF"/>
        </w:rPr>
        <w:t xml:space="preserve"> </w:t>
      </w:r>
      <w:hyperlink r:id="rId9" w:history="1">
        <w:r w:rsidRPr="00ED156B">
          <w:rPr>
            <w:rStyle w:val="Hypertextovodkaz"/>
            <w:rFonts w:ascii="Verdana" w:hAnsi="Verdana"/>
            <w:sz w:val="17"/>
            <w:szCs w:val="17"/>
            <w:shd w:val="clear" w:color="auto" w:fill="FFFFFF"/>
          </w:rPr>
          <w:t>https://doodle.com/poll/3h4955rzd8uiqg55</w:t>
        </w:r>
      </w:hyperlink>
    </w:p>
    <w:p w:rsidR="00917712" w:rsidRPr="002576C8" w:rsidRDefault="00917712" w:rsidP="00917712">
      <w:pPr>
        <w:spacing w:after="0"/>
        <w:rPr>
          <w:rFonts w:eastAsia="Times New Roman" w:cs="Segoe UI"/>
          <w:lang w:eastAsia="cs-CZ"/>
        </w:rPr>
      </w:pPr>
    </w:p>
    <w:p w:rsidR="00917712" w:rsidRPr="00D54501" w:rsidRDefault="00917712" w:rsidP="00917712">
      <w:pPr>
        <w:pStyle w:val="Odstavecseseznamem"/>
        <w:numPr>
          <w:ilvl w:val="0"/>
          <w:numId w:val="3"/>
        </w:numPr>
        <w:spacing w:after="0"/>
        <w:rPr>
          <w:rFonts w:eastAsia="Times New Roman" w:cs="Segoe UI"/>
          <w:lang w:eastAsia="cs-CZ"/>
        </w:rPr>
      </w:pPr>
      <w:r w:rsidRPr="002576C8">
        <w:rPr>
          <w:rFonts w:eastAsia="Times New Roman" w:cs="Segoe UI"/>
          <w:b/>
          <w:color w:val="000000"/>
          <w:lang w:eastAsia="cs-CZ"/>
        </w:rPr>
        <w:t xml:space="preserve">pro 1.st., 2.st. a SŠ Kapradí 22.11., </w:t>
      </w:r>
      <w:r w:rsidRPr="002576C8">
        <w:rPr>
          <w:rFonts w:eastAsia="Times New Roman" w:cs="Segoe UI"/>
          <w:color w:val="000000"/>
          <w:lang w:eastAsia="cs-CZ"/>
        </w:rPr>
        <w:t>ZŠ Kukleny a SEVER Hradec Králové,</w:t>
      </w:r>
      <w:r w:rsidRPr="002576C8">
        <w:rPr>
          <w:rFonts w:eastAsia="Times New Roman" w:cs="Segoe UI"/>
          <w:b/>
          <w:color w:val="000000"/>
          <w:lang w:eastAsia="cs-CZ"/>
        </w:rPr>
        <w:t xml:space="preserve"> téma: Naše klima se mění, a my s ním</w:t>
      </w:r>
      <w:r w:rsidRPr="00C337F6">
        <w:rPr>
          <w:rFonts w:eastAsia="Times New Roman" w:cs="Segoe UI"/>
          <w:color w:val="000000"/>
          <w:lang w:eastAsia="cs-CZ"/>
        </w:rPr>
        <w:t xml:space="preserve"> </w:t>
      </w:r>
      <w:r w:rsidRPr="00C337F6">
        <w:rPr>
          <w:rFonts w:cs="Segoe UI"/>
          <w:color w:val="000000"/>
        </w:rPr>
        <w:t xml:space="preserve">(možný počet studentů </w:t>
      </w:r>
      <w:r>
        <w:rPr>
          <w:rFonts w:cs="Segoe UI"/>
          <w:color w:val="000000"/>
        </w:rPr>
        <w:t>2</w:t>
      </w:r>
      <w:r w:rsidRPr="00C337F6">
        <w:rPr>
          <w:rFonts w:cs="Segoe UI"/>
          <w:color w:val="000000"/>
        </w:rPr>
        <w:t>0</w:t>
      </w:r>
      <w:r w:rsidRPr="00C337F6">
        <w:rPr>
          <w:rFonts w:eastAsia="Times New Roman" w:cs="Segoe UI"/>
          <w:color w:val="000000"/>
          <w:lang w:eastAsia="cs-CZ"/>
        </w:rPr>
        <w:t>)</w:t>
      </w:r>
    </w:p>
    <w:p w:rsidR="00917712" w:rsidRPr="00D54501" w:rsidRDefault="00CF5034" w:rsidP="00917712">
      <w:pPr>
        <w:pStyle w:val="Odstavecseseznamem"/>
        <w:numPr>
          <w:ilvl w:val="0"/>
          <w:numId w:val="3"/>
        </w:numPr>
        <w:spacing w:after="0"/>
        <w:rPr>
          <w:color w:val="FF0000"/>
        </w:rPr>
      </w:pPr>
      <w:hyperlink r:id="rId10" w:history="1">
        <w:r w:rsidR="00917712">
          <w:rPr>
            <w:rStyle w:val="Hypertextovodkaz"/>
          </w:rPr>
          <w:t>http://sever.ekologickavychova.cz/wp-content/uploads/2015/09/SEVER-katalog-2019-2020-Vzdelavani_pedagogu_fin.pdf</w:t>
        </w:r>
      </w:hyperlink>
    </w:p>
    <w:p w:rsidR="00917712" w:rsidRPr="00C337F6" w:rsidRDefault="00917712" w:rsidP="00917712">
      <w:pPr>
        <w:pStyle w:val="Odstavecseseznamem"/>
        <w:spacing w:after="0"/>
        <w:ind w:left="1068"/>
        <w:rPr>
          <w:rFonts w:eastAsia="Times New Roman" w:cs="Segoe UI"/>
          <w:lang w:eastAsia="cs-CZ"/>
        </w:rPr>
      </w:pPr>
    </w:p>
    <w:p w:rsidR="00917712" w:rsidRDefault="00917712" w:rsidP="00917712">
      <w:pPr>
        <w:spacing w:after="0"/>
        <w:rPr>
          <w:rFonts w:cs="Arial"/>
          <w:color w:val="000000"/>
          <w:shd w:val="clear" w:color="auto" w:fill="FFFFFF"/>
        </w:rPr>
      </w:pPr>
      <w:r w:rsidRPr="00C337F6">
        <w:rPr>
          <w:rFonts w:cs="Arial"/>
          <w:color w:val="000000"/>
          <w:shd w:val="clear" w:color="auto" w:fill="FFFFFF"/>
        </w:rPr>
        <w:t xml:space="preserve">Letošní jubilejní 20. ročník KAPRADÍ  - praktické dílny a konzultace k ekologické výchově se uskuteční v pátek 22. listopadu 2019 v </w:t>
      </w:r>
      <w:r w:rsidRPr="002576C8">
        <w:rPr>
          <w:rFonts w:cs="Arial"/>
          <w:shd w:val="clear" w:color="auto" w:fill="FFFFFF"/>
        </w:rPr>
        <w:t xml:space="preserve">prostorách ZŠ Kukleny a </w:t>
      </w:r>
      <w:proofErr w:type="spellStart"/>
      <w:r w:rsidRPr="002576C8">
        <w:rPr>
          <w:rFonts w:cs="Arial"/>
          <w:shd w:val="clear" w:color="auto" w:fill="FFFFFF"/>
        </w:rPr>
        <w:t>SEVERu</w:t>
      </w:r>
      <w:proofErr w:type="spellEnd"/>
      <w:r w:rsidRPr="002576C8">
        <w:rPr>
          <w:rFonts w:cs="Arial"/>
          <w:shd w:val="clear" w:color="auto" w:fill="FFFFFF"/>
        </w:rPr>
        <w:t xml:space="preserve"> v Hradci </w:t>
      </w:r>
      <w:r w:rsidRPr="00C337F6">
        <w:rPr>
          <w:rFonts w:cs="Arial"/>
          <w:color w:val="000000"/>
          <w:shd w:val="clear" w:color="auto" w:fill="FFFFFF"/>
        </w:rPr>
        <w:t>Králové. Termín ani hlavní téma nebyly zvoleny náhodně – setkání se totiž koná v Týdnu globálního vzdělávání (18. – 22.11.), jehož ústředním tématem je:</w:t>
      </w:r>
      <w:r>
        <w:rPr>
          <w:rFonts w:cs="Arial"/>
          <w:color w:val="000000"/>
          <w:shd w:val="clear" w:color="auto" w:fill="FFFFFF"/>
        </w:rPr>
        <w:t xml:space="preserve"> </w:t>
      </w:r>
      <w:r w:rsidRPr="00C337F6">
        <w:rPr>
          <w:rFonts w:cs="Arial"/>
          <w:color w:val="000000"/>
          <w:shd w:val="clear" w:color="auto" w:fill="FFFFFF"/>
        </w:rPr>
        <w:t>Naše klima se mění, a my s ním!</w:t>
      </w:r>
    </w:p>
    <w:p w:rsidR="00917712" w:rsidRDefault="00917712" w:rsidP="00917712">
      <w:pPr>
        <w:spacing w:after="0"/>
        <w:rPr>
          <w:rFonts w:cs="Arial"/>
          <w:color w:val="000000"/>
          <w:shd w:val="clear" w:color="auto" w:fill="FFFFFF"/>
        </w:rPr>
      </w:pPr>
    </w:p>
    <w:p w:rsidR="00917712" w:rsidRPr="00C337F6" w:rsidRDefault="00917712" w:rsidP="00917712">
      <w:pPr>
        <w:spacing w:after="0"/>
        <w:rPr>
          <w:rFonts w:cs="Arial"/>
          <w:color w:val="000000"/>
          <w:shd w:val="clear" w:color="auto" w:fill="FFFFFF"/>
        </w:rPr>
      </w:pPr>
      <w:r w:rsidRPr="00D54501">
        <w:rPr>
          <w:rFonts w:cs="Arial"/>
          <w:b/>
          <w:i/>
          <w:color w:val="000000"/>
          <w:shd w:val="clear" w:color="auto" w:fill="FFFFFF"/>
        </w:rPr>
        <w:t>Přihlášení zde:</w:t>
      </w:r>
      <w:r>
        <w:rPr>
          <w:rFonts w:cs="Arial"/>
          <w:color w:val="000000"/>
          <w:shd w:val="clear" w:color="auto" w:fill="FFFFFF"/>
        </w:rPr>
        <w:t xml:space="preserve"> </w:t>
      </w:r>
      <w:hyperlink r:id="rId11" w:history="1">
        <w:r w:rsidRPr="00ED156B">
          <w:rPr>
            <w:rStyle w:val="Hypertextovodkaz"/>
            <w:rFonts w:ascii="Verdana" w:hAnsi="Verdana"/>
            <w:sz w:val="17"/>
            <w:szCs w:val="17"/>
            <w:shd w:val="clear" w:color="auto" w:fill="FFFFFF"/>
          </w:rPr>
          <w:t>https://doodle.com/poll/3h4955rzd8uiqg55</w:t>
        </w:r>
      </w:hyperlink>
      <w:r>
        <w:rPr>
          <w:rFonts w:ascii="Verdana" w:hAnsi="Verdana"/>
          <w:color w:val="333333"/>
          <w:sz w:val="17"/>
          <w:szCs w:val="17"/>
          <w:shd w:val="clear" w:color="auto" w:fill="FFFFFF"/>
        </w:rPr>
        <w:t xml:space="preserve"> </w:t>
      </w:r>
    </w:p>
    <w:p w:rsidR="00917712" w:rsidRDefault="00917712" w:rsidP="00917712"/>
    <w:sectPr w:rsidR="00917712" w:rsidSect="009177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F2139"/>
    <w:multiLevelType w:val="hybridMultilevel"/>
    <w:tmpl w:val="9F16BD94"/>
    <w:lvl w:ilvl="0" w:tplc="2B18B1DA">
      <w:start w:val="1"/>
      <w:numFmt w:val="bullet"/>
      <w:lvlText w:val="-"/>
      <w:lvlJc w:val="left"/>
      <w:pPr>
        <w:ind w:left="1068" w:hanging="360"/>
      </w:pPr>
      <w:rPr>
        <w:rFonts w:ascii="Segoe UI" w:eastAsia="Times New Roman" w:hAnsi="Segoe UI" w:cs="Segoe U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2D001AA6"/>
    <w:multiLevelType w:val="hybridMultilevel"/>
    <w:tmpl w:val="ABB0EABA"/>
    <w:lvl w:ilvl="0" w:tplc="2B18B1DA">
      <w:start w:val="1"/>
      <w:numFmt w:val="bullet"/>
      <w:lvlText w:val="-"/>
      <w:lvlJc w:val="left"/>
      <w:pPr>
        <w:ind w:left="1068" w:hanging="360"/>
      </w:pPr>
      <w:rPr>
        <w:rFonts w:ascii="Segoe UI" w:eastAsia="Times New Roman" w:hAnsi="Segoe UI" w:cs="Segoe U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32215D48"/>
    <w:multiLevelType w:val="hybridMultilevel"/>
    <w:tmpl w:val="C642839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176702"/>
    <w:multiLevelType w:val="hybridMultilevel"/>
    <w:tmpl w:val="6766174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AD71B1"/>
    <w:multiLevelType w:val="hybridMultilevel"/>
    <w:tmpl w:val="BE7AC8DE"/>
    <w:lvl w:ilvl="0" w:tplc="2B18B1DA">
      <w:start w:val="1"/>
      <w:numFmt w:val="bullet"/>
      <w:lvlText w:val="-"/>
      <w:lvlJc w:val="left"/>
      <w:pPr>
        <w:ind w:left="1068" w:hanging="360"/>
      </w:pPr>
      <w:rPr>
        <w:rFonts w:ascii="Segoe UI" w:eastAsia="Times New Roman" w:hAnsi="Segoe UI" w:cs="Segoe U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12"/>
    <w:rsid w:val="004E765E"/>
    <w:rsid w:val="00917712"/>
    <w:rsid w:val="00A24E7F"/>
    <w:rsid w:val="00CF5034"/>
    <w:rsid w:val="00D44668"/>
    <w:rsid w:val="00E3095C"/>
    <w:rsid w:val="00E57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59E64-B97F-4DEE-92E2-206A66BB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177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17712"/>
    <w:pPr>
      <w:ind w:left="720"/>
      <w:contextualSpacing/>
    </w:pPr>
  </w:style>
  <w:style w:type="character" w:styleId="Hypertextovodkaz">
    <w:name w:val="Hyperlink"/>
    <w:basedOn w:val="Standardnpsmoodstavce"/>
    <w:uiPriority w:val="99"/>
    <w:unhideWhenUsed/>
    <w:rsid w:val="00917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ekologickavychova.cz/wp-content/uploads/2015/09/SEVER-katalog-2019-2020-Vzdelavani_pedagogu_fi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odle.com/poll/25rt2rep8skvi3s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odle.com/poll/25rt2rep8skvi3s7" TargetMode="External"/><Relationship Id="rId11" Type="http://schemas.openxmlformats.org/officeDocument/2006/relationships/hyperlink" Target="https://doodle.com/poll/3h4955rzd8uiqg55" TargetMode="External"/><Relationship Id="rId5" Type="http://schemas.openxmlformats.org/officeDocument/2006/relationships/hyperlink" Target="https://doodle.com/poll/ivfn3dat7a3vdzid" TargetMode="External"/><Relationship Id="rId10" Type="http://schemas.openxmlformats.org/officeDocument/2006/relationships/hyperlink" Target="http://sever.ekologickavychova.cz/wp-content/uploads/2015/09/SEVER-katalog-2019-2020-Vzdelavani_pedagogu_fin.pdf" TargetMode="External"/><Relationship Id="rId4" Type="http://schemas.openxmlformats.org/officeDocument/2006/relationships/webSettings" Target="webSettings.xml"/><Relationship Id="rId9" Type="http://schemas.openxmlformats.org/officeDocument/2006/relationships/hyperlink" Target="https://doodle.com/poll/3h4955rzd8uiqg5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4779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Kateřina</cp:lastModifiedBy>
  <cp:revision>2</cp:revision>
  <dcterms:created xsi:type="dcterms:W3CDTF">2019-11-09T18:21:00Z</dcterms:created>
  <dcterms:modified xsi:type="dcterms:W3CDTF">2019-11-09T18:21:00Z</dcterms:modified>
</cp:coreProperties>
</file>