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BF" w:rsidRPr="00D140BF" w:rsidRDefault="00D140BF" w:rsidP="00171CEB">
      <w:pPr>
        <w:pStyle w:val="Normlnweb"/>
        <w:shd w:val="clear" w:color="auto" w:fill="FFFFFF"/>
        <w:spacing w:before="0" w:beforeAutospacing="0" w:after="0" w:afterAutospacing="0" w:line="276" w:lineRule="auto"/>
        <w:textAlignment w:val="baseline"/>
        <w:rPr>
          <w:rFonts w:ascii="Tahoma" w:hAnsi="Tahoma" w:cs="Tahoma"/>
          <w:color w:val="5E5A55"/>
          <w:lang w:val="en-GB"/>
        </w:rPr>
      </w:pPr>
      <w:r w:rsidRPr="00D140BF">
        <w:rPr>
          <w:rFonts w:ascii="Tahoma" w:hAnsi="Tahoma" w:cs="Tahoma"/>
          <w:color w:val="5E5A55"/>
          <w:lang w:val="en-GB"/>
        </w:rPr>
        <w:t>Today we are launching a campaign called “</w:t>
      </w:r>
      <w:proofErr w:type="spellStart"/>
      <w:r w:rsidRPr="00D140BF">
        <w:rPr>
          <w:rFonts w:ascii="Tahoma" w:hAnsi="Tahoma" w:cs="Tahoma"/>
          <w:color w:val="5E5A55"/>
          <w:lang w:val="en-GB"/>
        </w:rPr>
        <w:fldChar w:fldCharType="begin"/>
      </w:r>
      <w:r w:rsidRPr="00D140BF">
        <w:rPr>
          <w:rFonts w:ascii="Tahoma" w:hAnsi="Tahoma" w:cs="Tahoma"/>
          <w:color w:val="5E5A55"/>
          <w:lang w:val="en-GB"/>
        </w:rPr>
        <w:instrText xml:space="preserve"> HYPERLINK "https://www.heforshe.org/" </w:instrText>
      </w:r>
      <w:r w:rsidRPr="00D140BF">
        <w:rPr>
          <w:rFonts w:ascii="Tahoma" w:hAnsi="Tahoma" w:cs="Tahoma"/>
          <w:color w:val="5E5A55"/>
          <w:lang w:val="en-GB"/>
        </w:rPr>
        <w:fldChar w:fldCharType="separate"/>
      </w:r>
      <w:r w:rsidRPr="00D140BF">
        <w:rPr>
          <w:rStyle w:val="Hypertextovodkaz"/>
          <w:rFonts w:ascii="inherit" w:hAnsi="inherit" w:cs="Tahoma"/>
          <w:color w:val="009DDC"/>
          <w:u w:val="none"/>
          <w:bdr w:val="none" w:sz="0" w:space="0" w:color="auto" w:frame="1"/>
          <w:lang w:val="en-GB"/>
        </w:rPr>
        <w:t>HeForShe</w:t>
      </w:r>
      <w:proofErr w:type="spellEnd"/>
      <w:r w:rsidRPr="00D140BF">
        <w:rPr>
          <w:rFonts w:ascii="Tahoma" w:hAnsi="Tahoma" w:cs="Tahoma"/>
          <w:color w:val="5E5A55"/>
          <w:lang w:val="en-GB"/>
        </w:rPr>
        <w:fldChar w:fldCharType="end"/>
      </w:r>
      <w:r w:rsidRPr="00D140BF">
        <w:rPr>
          <w:rFonts w:ascii="Tahoma" w:hAnsi="Tahoma" w:cs="Tahoma"/>
          <w:color w:val="5E5A55"/>
          <w:lang w:val="en-GB"/>
        </w:rPr>
        <w:t>.”</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I am reaching out to you because I need your help. We want to end gender inequality—and to do that we need everyone to be involved.</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 xml:space="preserve">This is the first campaign of its kind at the UN: we want to try and galvanize as many men and boys as possible to be advocates for gender equality. And we don’t just want to talk about it, but make sure it </w:t>
      </w:r>
      <w:r w:rsidR="00171CEB">
        <w:rPr>
          <w:rFonts w:ascii="Tahoma" w:hAnsi="Tahoma" w:cs="Tahoma"/>
          <w:color w:val="5E5A55"/>
          <w:lang w:val="en-GB"/>
        </w:rPr>
        <w:t>becomes a reality</w:t>
      </w:r>
      <w:r w:rsidR="00E61945">
        <w:rPr>
          <w:rFonts w:ascii="Tahoma" w:hAnsi="Tahoma" w:cs="Tahoma"/>
          <w:color w:val="5E5A55"/>
          <w:lang w:val="en-GB"/>
        </w:rPr>
        <w:t>.</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I was appointed six months ago and the more I have spoken about feminism the more I have realized that fighting for women’s rights has too often become synonymous with man-hating. If there is one thing I know for certain, it is that this has to stop.</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For the record, feminism by definition is: “The belief that men and women should have equal rights and opportunities. It is the theory of the political, economic and social equality of the sexes.”</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I started questioning gender-based assumptions when at eight I was confused at being called “bossy,” because I wanted to direct the plays we would put on for our parents—but the boys were not.</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 xml:space="preserve">When at 14 I started being sexualized by certain </w:t>
      </w:r>
      <w:r w:rsidR="00D54A40">
        <w:rPr>
          <w:rFonts w:ascii="Tahoma" w:hAnsi="Tahoma" w:cs="Tahoma"/>
          <w:color w:val="5E5A55"/>
          <w:lang w:val="en-GB"/>
        </w:rPr>
        <w:t>media outlets</w:t>
      </w:r>
      <w:r w:rsidRPr="00D140BF">
        <w:rPr>
          <w:rFonts w:ascii="Tahoma" w:hAnsi="Tahoma" w:cs="Tahoma"/>
          <w:color w:val="5E5A55"/>
          <w:lang w:val="en-GB"/>
        </w:rPr>
        <w:t>.</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When at 15 my girlfriends started dropping out of their sports teams because they didn’t want to appear “muscly.”</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When at 18 my male friends were unable to express their feelings.</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I decided I was a feminist and this seemed uncomplicated to me. But my recent research has shown me that feminism has become an unpopular word.</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Apparently I am among the ranks of women whose expressions are seen as too strong, too aggressive, isolating, anti-men and, unattractive.</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Why is the word such an uncomfortable one?</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I am from Britain and think it is right that as a woman I am paid the same as my male counterparts. I think it is right that I should be able to make decisions about my own body. I think it is right that women be involved on my behalf in the policies and decision-making of my country. I think it is right that socially I am afforded the same respect as men. But sadly I can say that there is no one country in the world where all women can expect to receive these rights.</w:t>
      </w:r>
    </w:p>
    <w:p w:rsidR="00D140BF" w:rsidRPr="00D140BF" w:rsidRDefault="00D140BF" w:rsidP="00171CEB">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No country in the world can yet say they have achieved gender equality.</w:t>
      </w:r>
    </w:p>
    <w:p w:rsidR="00536582" w:rsidRPr="006D2A4E" w:rsidRDefault="00D140BF" w:rsidP="006D2A4E">
      <w:pPr>
        <w:pStyle w:val="Normlnweb"/>
        <w:shd w:val="clear" w:color="auto" w:fill="FFFFFF"/>
        <w:spacing w:before="0" w:beforeAutospacing="0" w:after="180" w:afterAutospacing="0" w:line="276" w:lineRule="auto"/>
        <w:textAlignment w:val="baseline"/>
        <w:rPr>
          <w:rFonts w:ascii="Tahoma" w:hAnsi="Tahoma" w:cs="Tahoma"/>
          <w:color w:val="5E5A55"/>
          <w:lang w:val="en-GB"/>
        </w:rPr>
      </w:pPr>
      <w:r w:rsidRPr="00D140BF">
        <w:rPr>
          <w:rFonts w:ascii="Tahoma" w:hAnsi="Tahoma" w:cs="Tahoma"/>
          <w:color w:val="5E5A55"/>
          <w:lang w:val="en-GB"/>
        </w:rPr>
        <w:t xml:space="preserve">These rights I consider to be human rights but I am one of the lucky ones. My life is a sheer privilege because my parents didn’t love me less because I was born a daughter. My school did not limit me because I was a girl. My mentors didn’t assume </w:t>
      </w:r>
      <w:r w:rsidRPr="00D140BF">
        <w:rPr>
          <w:rFonts w:ascii="Tahoma" w:hAnsi="Tahoma" w:cs="Tahoma"/>
          <w:color w:val="5E5A55"/>
          <w:lang w:val="en-GB"/>
        </w:rPr>
        <w:lastRenderedPageBreak/>
        <w:t xml:space="preserve">I would go less far because I might give birth to a child one day. These </w:t>
      </w:r>
      <w:r w:rsidR="006D2A4E">
        <w:rPr>
          <w:rFonts w:ascii="Tahoma" w:hAnsi="Tahoma" w:cs="Tahoma"/>
          <w:color w:val="5E5A55"/>
          <w:lang w:val="en-GB"/>
        </w:rPr>
        <w:t>people</w:t>
      </w:r>
      <w:r w:rsidRPr="00D140BF">
        <w:rPr>
          <w:rFonts w:ascii="Tahoma" w:hAnsi="Tahoma" w:cs="Tahoma"/>
          <w:color w:val="5E5A55"/>
          <w:lang w:val="en-GB"/>
        </w:rPr>
        <w:t xml:space="preserve"> were the gender equality ambassadors that made me who I am today. They may not know it, but they are the feminists who are changing the world today. And we need more of those.</w:t>
      </w:r>
      <w:bookmarkStart w:id="0" w:name="_GoBack"/>
      <w:bookmarkEnd w:id="0"/>
    </w:p>
    <w:sectPr w:rsidR="00536582" w:rsidRPr="006D2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BF"/>
    <w:rsid w:val="00085428"/>
    <w:rsid w:val="00171CEB"/>
    <w:rsid w:val="002A32DF"/>
    <w:rsid w:val="00491119"/>
    <w:rsid w:val="006D2A4E"/>
    <w:rsid w:val="00715727"/>
    <w:rsid w:val="00D140BF"/>
    <w:rsid w:val="00D54A40"/>
    <w:rsid w:val="00E61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FACDC-AD6E-49E0-AB44-337D50E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140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14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2319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2</cp:revision>
  <dcterms:created xsi:type="dcterms:W3CDTF">2019-11-04T08:23:00Z</dcterms:created>
  <dcterms:modified xsi:type="dcterms:W3CDTF">2019-11-04T08:33:00Z</dcterms:modified>
</cp:coreProperties>
</file>