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B4B2" w14:textId="7821D1B1" w:rsidR="002D08EB" w:rsidRDefault="00A12115" w:rsidP="002D08EB">
      <w:pPr>
        <w:pStyle w:val="Nzev"/>
        <w:jc w:val="center"/>
      </w:pPr>
      <w:r>
        <w:t>4</w:t>
      </w:r>
      <w:r w:rsidR="002D08EB">
        <w:t xml:space="preserve">. hodina, </w:t>
      </w:r>
      <w:r>
        <w:t>22</w:t>
      </w:r>
      <w:r w:rsidR="002D08EB">
        <w:t>.</w:t>
      </w:r>
      <w:r w:rsidR="0031793D">
        <w:t xml:space="preserve"> </w:t>
      </w:r>
      <w:r w:rsidR="002D08EB">
        <w:t>10.</w:t>
      </w:r>
      <w:r w:rsidR="0031793D">
        <w:t xml:space="preserve"> </w:t>
      </w:r>
      <w:r w:rsidR="002D08EB">
        <w:t>2019</w:t>
      </w:r>
    </w:p>
    <w:p w14:paraId="6041FBCF" w14:textId="472B0FEC" w:rsidR="002D08EB" w:rsidRDefault="002D08EB" w:rsidP="00243FA0">
      <w:pPr>
        <w:pStyle w:val="Nadpis1"/>
        <w:spacing w:before="60"/>
        <w:rPr>
          <w:b/>
          <w:bCs/>
        </w:rPr>
      </w:pPr>
      <w:r w:rsidRPr="002D08EB">
        <w:rPr>
          <w:b/>
          <w:bCs/>
        </w:rPr>
        <w:t>Úvod</w:t>
      </w:r>
    </w:p>
    <w:p w14:paraId="5A0EB3DD" w14:textId="7A9735DB" w:rsidR="00996436" w:rsidRDefault="00996436" w:rsidP="00996436">
      <w:pPr>
        <w:pStyle w:val="Odstavecseseznamem"/>
        <w:numPr>
          <w:ilvl w:val="0"/>
          <w:numId w:val="2"/>
        </w:numPr>
      </w:pPr>
      <w:r w:rsidRPr="00996436">
        <w:rPr>
          <w:b/>
          <w:bCs/>
        </w:rPr>
        <w:t>Praxe</w:t>
      </w:r>
      <w:r>
        <w:t xml:space="preserve"> – ukázka dokumentů potřebných k</w:t>
      </w:r>
      <w:r w:rsidR="0031793D">
        <w:t> </w:t>
      </w:r>
      <w:r>
        <w:t>praxi</w:t>
      </w:r>
      <w:r w:rsidR="0031793D">
        <w:t xml:space="preserve"> (viz Moodle Praxe komunikační (2019/2020)</w:t>
      </w:r>
    </w:p>
    <w:p w14:paraId="79479985" w14:textId="2ABE3A21" w:rsidR="00996436" w:rsidRPr="00996436" w:rsidRDefault="00996436" w:rsidP="00996436">
      <w:pPr>
        <w:pStyle w:val="Odstavecseseznamem"/>
        <w:numPr>
          <w:ilvl w:val="0"/>
          <w:numId w:val="2"/>
        </w:numPr>
      </w:pPr>
      <w:r w:rsidRPr="00996436">
        <w:rPr>
          <w:b/>
          <w:bCs/>
        </w:rPr>
        <w:t>29.</w:t>
      </w:r>
      <w:r w:rsidR="0031793D">
        <w:rPr>
          <w:b/>
          <w:bCs/>
        </w:rPr>
        <w:t xml:space="preserve"> </w:t>
      </w:r>
      <w:r w:rsidRPr="00996436">
        <w:rPr>
          <w:b/>
          <w:bCs/>
        </w:rPr>
        <w:t>10</w:t>
      </w:r>
      <w:r>
        <w:t xml:space="preserve">. a </w:t>
      </w:r>
      <w:r w:rsidRPr="00996436">
        <w:rPr>
          <w:b/>
          <w:bCs/>
        </w:rPr>
        <w:t>5.</w:t>
      </w:r>
      <w:r w:rsidR="0031793D">
        <w:rPr>
          <w:b/>
          <w:bCs/>
        </w:rPr>
        <w:t xml:space="preserve"> </w:t>
      </w:r>
      <w:r w:rsidRPr="00996436">
        <w:rPr>
          <w:b/>
          <w:bCs/>
        </w:rPr>
        <w:t>11.</w:t>
      </w:r>
      <w:r>
        <w:t xml:space="preserve"> hodina Didaktiky</w:t>
      </w:r>
      <w:r w:rsidRPr="00996436">
        <w:rPr>
          <w:b/>
          <w:bCs/>
        </w:rPr>
        <w:t xml:space="preserve"> odpadá</w:t>
      </w:r>
    </w:p>
    <w:p w14:paraId="72487E24" w14:textId="33F5A8D8" w:rsidR="00996436" w:rsidRDefault="00996436" w:rsidP="00996436">
      <w:pPr>
        <w:pStyle w:val="Odstavecseseznamem"/>
        <w:numPr>
          <w:ilvl w:val="1"/>
          <w:numId w:val="2"/>
        </w:numPr>
      </w:pPr>
      <w:r>
        <w:t>29.</w:t>
      </w:r>
      <w:r w:rsidR="0031793D">
        <w:t xml:space="preserve"> </w:t>
      </w:r>
      <w:r>
        <w:t xml:space="preserve">10. </w:t>
      </w:r>
      <w:r w:rsidR="0031793D">
        <w:t xml:space="preserve">– </w:t>
      </w:r>
      <w:r>
        <w:t>n</w:t>
      </w:r>
      <w:r w:rsidRPr="00996436">
        <w:t>ahradíme v rámci pedagogických výstupů</w:t>
      </w:r>
    </w:p>
    <w:p w14:paraId="1C9CC3E7" w14:textId="3CE5A76E" w:rsidR="00996436" w:rsidRDefault="00996436" w:rsidP="00996436">
      <w:pPr>
        <w:pStyle w:val="Odstavecseseznamem"/>
        <w:numPr>
          <w:ilvl w:val="1"/>
          <w:numId w:val="2"/>
        </w:numPr>
      </w:pPr>
      <w:r>
        <w:t>5.</w:t>
      </w:r>
      <w:r w:rsidR="0031793D">
        <w:t xml:space="preserve"> 11. – náhrada bude zřejmě</w:t>
      </w:r>
      <w:r>
        <w:t xml:space="preserve"> ve formě nějakého semináře</w:t>
      </w:r>
      <w:r w:rsidR="0031793D">
        <w:t xml:space="preserve"> s hostem, kterého si pozveme</w:t>
      </w:r>
      <w:r>
        <w:t xml:space="preserve"> </w:t>
      </w:r>
    </w:p>
    <w:p w14:paraId="791EE063" w14:textId="02C36594" w:rsidR="00A12115" w:rsidRDefault="00A12115" w:rsidP="00A12115">
      <w:pPr>
        <w:pStyle w:val="Odstavecseseznamem"/>
        <w:numPr>
          <w:ilvl w:val="0"/>
          <w:numId w:val="2"/>
        </w:numPr>
      </w:pPr>
      <w:r>
        <w:t xml:space="preserve">Co budeme dělat dnes? </w:t>
      </w:r>
    </w:p>
    <w:p w14:paraId="2BEEC9E0" w14:textId="0C79A18C" w:rsidR="00A12115" w:rsidRPr="00996436" w:rsidRDefault="0031793D" w:rsidP="00A12115">
      <w:pPr>
        <w:pStyle w:val="Odstavecseseznamem"/>
        <w:numPr>
          <w:ilvl w:val="1"/>
          <w:numId w:val="2"/>
        </w:numPr>
      </w:pPr>
      <w:r>
        <w:t>Budeme pokračovat v „metodě</w:t>
      </w:r>
      <w:r w:rsidR="00BA6D02">
        <w:t xml:space="preserve"> </w:t>
      </w:r>
      <w:r>
        <w:t xml:space="preserve">prof. </w:t>
      </w:r>
      <w:r w:rsidR="00BA6D02">
        <w:t>Hejného</w:t>
      </w:r>
      <w:r>
        <w:t>“</w:t>
      </w:r>
      <w:r w:rsidR="00BA6D02">
        <w:t xml:space="preserve"> a spojovat to s jednotlivými tematickými okruhy ze sylabu</w:t>
      </w:r>
    </w:p>
    <w:p w14:paraId="23BB891E" w14:textId="49284D5D" w:rsidR="006D7F2F" w:rsidRDefault="006D7F2F" w:rsidP="00243FA0">
      <w:pPr>
        <w:pStyle w:val="Nadpis1"/>
        <w:spacing w:before="60"/>
        <w:rPr>
          <w:b/>
          <w:bCs/>
        </w:rPr>
      </w:pPr>
      <w:r>
        <w:rPr>
          <w:b/>
          <w:bCs/>
        </w:rPr>
        <w:t>Aktivita č.</w:t>
      </w:r>
      <w:r w:rsidR="0031793D">
        <w:rPr>
          <w:b/>
          <w:bCs/>
        </w:rPr>
        <w:t xml:space="preserve"> </w:t>
      </w:r>
      <w:r>
        <w:rPr>
          <w:b/>
          <w:bCs/>
        </w:rPr>
        <w:t>1 – samostatná práce s učebnicemi matematiky</w:t>
      </w:r>
      <w:r w:rsidR="0031793D">
        <w:rPr>
          <w:b/>
          <w:bCs/>
        </w:rPr>
        <w:t xml:space="preserve"> dle prof. Hejného</w:t>
      </w:r>
    </w:p>
    <w:p w14:paraId="3B5B423A" w14:textId="06D0DC1E" w:rsidR="002D08EB" w:rsidRDefault="006D7F2F" w:rsidP="006D7F2F">
      <w:pPr>
        <w:pStyle w:val="Odstavecseseznamem"/>
        <w:numPr>
          <w:ilvl w:val="0"/>
          <w:numId w:val="4"/>
        </w:numPr>
      </w:pPr>
      <w:r>
        <w:t>Každý si bude pročítat učebnice matematiky prof. Hejného</w:t>
      </w:r>
      <w:r w:rsidR="0031793D">
        <w:t xml:space="preserve"> + další tištěné či elektronické materiály dle úvahy – protože každý má z minule v hlavě něco, na co se chce ještě podívat, něco si ověřit, doplnit…</w:t>
      </w:r>
      <w:r>
        <w:t xml:space="preserve"> </w:t>
      </w:r>
    </w:p>
    <w:p w14:paraId="7EC390AC" w14:textId="0EB52DA9" w:rsidR="006D7F2F" w:rsidRDefault="006D7F2F" w:rsidP="006D7F2F">
      <w:pPr>
        <w:pStyle w:val="Odstavecseseznamem"/>
        <w:numPr>
          <w:ilvl w:val="0"/>
          <w:numId w:val="4"/>
        </w:numPr>
      </w:pPr>
      <w:r>
        <w:t>Je na nás, co s nimi budeme dělat, ale bylo by dobré, kdyby se alespo</w:t>
      </w:r>
      <w:r w:rsidR="0031793D">
        <w:t xml:space="preserve">ň někdo pokusil pochopit alespoň jedno z těchto tří </w:t>
      </w:r>
      <w:r>
        <w:t>prostředí</w:t>
      </w:r>
    </w:p>
    <w:p w14:paraId="70BDA06B" w14:textId="3029EAC8" w:rsidR="006D7F2F" w:rsidRDefault="006D7F2F" w:rsidP="006D7F2F">
      <w:pPr>
        <w:pStyle w:val="Odstavecseseznamem"/>
        <w:numPr>
          <w:ilvl w:val="1"/>
          <w:numId w:val="4"/>
        </w:numPr>
      </w:pPr>
      <w:r>
        <w:t>Indické násobení</w:t>
      </w:r>
    </w:p>
    <w:p w14:paraId="5320D64B" w14:textId="0EEE2E6C" w:rsidR="006D7F2F" w:rsidRDefault="006D7F2F" w:rsidP="006D7F2F">
      <w:pPr>
        <w:pStyle w:val="Odstavecseseznamem"/>
        <w:numPr>
          <w:ilvl w:val="1"/>
          <w:numId w:val="4"/>
        </w:numPr>
      </w:pPr>
      <w:r>
        <w:t>Pavučiny</w:t>
      </w:r>
    </w:p>
    <w:p w14:paraId="400A3805" w14:textId="72A45469" w:rsidR="006D7F2F" w:rsidRDefault="006D7F2F" w:rsidP="006D7F2F">
      <w:pPr>
        <w:pStyle w:val="Odstavecseseznamem"/>
        <w:numPr>
          <w:ilvl w:val="1"/>
          <w:numId w:val="4"/>
        </w:numPr>
      </w:pPr>
      <w:r>
        <w:t xml:space="preserve">Zvířátka dědy Lesoně </w:t>
      </w:r>
    </w:p>
    <w:p w14:paraId="25473928" w14:textId="77777777" w:rsidR="0031793D" w:rsidRDefault="0031793D" w:rsidP="0031793D">
      <w:pPr>
        <w:pStyle w:val="Odstavecseseznamem"/>
        <w:ind w:left="1440"/>
      </w:pPr>
    </w:p>
    <w:p w14:paraId="6807DAF6" w14:textId="11D66191" w:rsidR="004405F6" w:rsidRPr="00C565FA" w:rsidRDefault="00C565FA" w:rsidP="004405F6">
      <w:pPr>
        <w:pStyle w:val="Odstavecseseznamem"/>
        <w:numPr>
          <w:ilvl w:val="0"/>
          <w:numId w:val="4"/>
        </w:numPr>
        <w:rPr>
          <w:b/>
          <w:bCs/>
          <w:color w:val="1F4E79" w:themeColor="accent5" w:themeShade="80"/>
          <w:sz w:val="24"/>
          <w:szCs w:val="24"/>
        </w:rPr>
      </w:pPr>
      <w:r w:rsidRPr="00C565FA">
        <w:rPr>
          <w:b/>
          <w:bCs/>
          <w:color w:val="1F4E79" w:themeColor="accent5" w:themeShade="80"/>
          <w:sz w:val="24"/>
          <w:szCs w:val="24"/>
        </w:rPr>
        <w:t>Shrnutí</w:t>
      </w:r>
    </w:p>
    <w:p w14:paraId="62CFCEC7" w14:textId="20E7F17A" w:rsidR="00C565FA" w:rsidRPr="00E25472" w:rsidRDefault="00C565FA" w:rsidP="0031793D">
      <w:pPr>
        <w:pStyle w:val="Odstavecseseznamem"/>
        <w:numPr>
          <w:ilvl w:val="0"/>
          <w:numId w:val="4"/>
        </w:numPr>
        <w:rPr>
          <w:b/>
        </w:rPr>
      </w:pPr>
      <w:r w:rsidRPr="00E25472">
        <w:rPr>
          <w:b/>
        </w:rPr>
        <w:t xml:space="preserve">Sára, Honza, Julča </w:t>
      </w:r>
    </w:p>
    <w:p w14:paraId="6267F0B9" w14:textId="7D2791EF" w:rsidR="00C565FA" w:rsidRPr="00C565FA" w:rsidRDefault="00C565FA" w:rsidP="0031793D">
      <w:pPr>
        <w:pStyle w:val="Odstavecseseznamem"/>
        <w:numPr>
          <w:ilvl w:val="1"/>
          <w:numId w:val="4"/>
        </w:numPr>
        <w:rPr>
          <w:b/>
          <w:bCs/>
        </w:rPr>
      </w:pPr>
      <w:r>
        <w:t xml:space="preserve">Nejzásadnější objev bylo </w:t>
      </w:r>
      <w:r w:rsidRPr="00C565FA">
        <w:rPr>
          <w:b/>
          <w:bCs/>
        </w:rPr>
        <w:t>indické násobení</w:t>
      </w:r>
    </w:p>
    <w:p w14:paraId="72167C00" w14:textId="7500D8AD" w:rsidR="00C565FA" w:rsidRDefault="00C565FA" w:rsidP="0031793D">
      <w:pPr>
        <w:pStyle w:val="Odstavecseseznamem"/>
        <w:numPr>
          <w:ilvl w:val="1"/>
          <w:numId w:val="4"/>
        </w:numPr>
      </w:pPr>
      <w:r>
        <w:t xml:space="preserve">Prostředí </w:t>
      </w:r>
      <w:r w:rsidR="0031793D" w:rsidRPr="0031793D">
        <w:rPr>
          <w:b/>
        </w:rPr>
        <w:t xml:space="preserve">Biland </w:t>
      </w:r>
      <w:r w:rsidR="0031793D">
        <w:t xml:space="preserve">(počítání s </w:t>
      </w:r>
      <w:r w:rsidR="0031793D">
        <w:rPr>
          <w:b/>
          <w:bCs/>
        </w:rPr>
        <w:t>bilandskými</w:t>
      </w:r>
      <w:r w:rsidRPr="00C565FA">
        <w:rPr>
          <w:b/>
          <w:bCs/>
        </w:rPr>
        <w:t xml:space="preserve"> peněz</w:t>
      </w:r>
      <w:r w:rsidR="0031793D">
        <w:rPr>
          <w:b/>
          <w:bCs/>
        </w:rPr>
        <w:t>i)</w:t>
      </w:r>
      <w:r>
        <w:t xml:space="preserve"> = </w:t>
      </w:r>
      <w:r w:rsidR="0031793D">
        <w:t>vymyšlená země se speciální měou</w:t>
      </w:r>
      <w:r>
        <w:t xml:space="preserve">, která vznikla pro účely Hejného metody – </w:t>
      </w:r>
      <w:r w:rsidR="0031793D">
        <w:t xml:space="preserve">jde vlastně o počítání v </w:t>
      </w:r>
      <w:r>
        <w:t xml:space="preserve">binární </w:t>
      </w:r>
      <w:r w:rsidR="0031793D">
        <w:t xml:space="preserve">(= dvojkové) soustavě, ale děti samozřejmě nevědí, že počítají ve dvojkové soustavě </w:t>
      </w:r>
    </w:p>
    <w:p w14:paraId="5CD04B1A" w14:textId="77777777" w:rsidR="0031793D" w:rsidRDefault="0031793D" w:rsidP="0031793D">
      <w:pPr>
        <w:pStyle w:val="Odstavecseseznamem"/>
        <w:numPr>
          <w:ilvl w:val="2"/>
          <w:numId w:val="4"/>
        </w:numPr>
      </w:pPr>
      <w:r>
        <w:t>K tomuto prostředí např.:</w:t>
      </w:r>
    </w:p>
    <w:p w14:paraId="44A379AC" w14:textId="77777777" w:rsidR="0031793D" w:rsidRDefault="0031793D" w:rsidP="0031793D">
      <w:pPr>
        <w:pStyle w:val="Odstavecseseznamem"/>
        <w:numPr>
          <w:ilvl w:val="3"/>
          <w:numId w:val="4"/>
        </w:numPr>
      </w:pPr>
      <w:hyperlink r:id="rId8" w:history="1">
        <w:r>
          <w:rPr>
            <w:rStyle w:val="Hypertextovodkaz"/>
          </w:rPr>
          <w:t>https://www.matika.in/sk/category.php?category=biland</w:t>
        </w:r>
      </w:hyperlink>
      <w:r>
        <w:t>,</w:t>
      </w:r>
    </w:p>
    <w:p w14:paraId="0EB97219" w14:textId="1BBFEFEE" w:rsidR="0031793D" w:rsidRDefault="0031793D" w:rsidP="0031793D">
      <w:pPr>
        <w:pStyle w:val="Odstavecseseznamem"/>
        <w:numPr>
          <w:ilvl w:val="3"/>
          <w:numId w:val="4"/>
        </w:numPr>
      </w:pPr>
      <w:hyperlink r:id="rId9" w:history="1">
        <w:r>
          <w:rPr>
            <w:rStyle w:val="Hypertextovodkaz"/>
          </w:rPr>
          <w:t>http://www.bomerova.cz/biland</w:t>
        </w:r>
      </w:hyperlink>
      <w:r>
        <w:t xml:space="preserve"> </w:t>
      </w:r>
    </w:p>
    <w:p w14:paraId="6172CFA6" w14:textId="11AF576C" w:rsidR="00C565FA" w:rsidRDefault="0031793D" w:rsidP="0031793D">
      <w:pPr>
        <w:pStyle w:val="Odstavecseseznamem"/>
        <w:numPr>
          <w:ilvl w:val="3"/>
          <w:numId w:val="4"/>
        </w:numPr>
      </w:pPr>
      <w:hyperlink r:id="rId10" w:anchor="imgrc=3_0HtoRYm_3G7M:" w:history="1">
        <w:r>
          <w:rPr>
            <w:rStyle w:val="Hypertextovodkaz"/>
          </w:rPr>
          <w:t>https://www.google.com/search?q=biland&amp;sxsrf=ACYBGNTdKQS0tvoYYtoTjXBzrZg8YEOSVg:1572254713527&amp;tbm=isch&amp;source=iu&amp;ictx=1&amp;fir=3_0HtoRYm_3G7M%253A%252CnjETFFAWRuCa0M%252C_&amp;vet=1&amp;usg=AI4_-kQBb221P6CP_vonkA6v4sNWlgw_Jw&amp;sa=X&amp;ved=2ahUKEwiCzsid0b7lAhXloFwKHZfGBrIQ9QEwAnoECAkQBg#imgrc=3_0HtoRYm_3G7M:</w:t>
        </w:r>
      </w:hyperlink>
    </w:p>
    <w:p w14:paraId="285755CC" w14:textId="7996CE24" w:rsidR="00C565FA" w:rsidRDefault="00C565FA" w:rsidP="0031793D">
      <w:pPr>
        <w:pStyle w:val="Odstavecseseznamem"/>
        <w:numPr>
          <w:ilvl w:val="1"/>
          <w:numId w:val="4"/>
        </w:numPr>
      </w:pPr>
      <w:r>
        <w:t xml:space="preserve">Vývojové diagramy </w:t>
      </w:r>
      <w:r w:rsidR="0031793D">
        <w:t>– překvapilo nás, že děti jen tak btw pracují s vývojovým diagramem (přitom zrovna v této úloze bylo hlavním cílem, aby si procvičili zákl. Početní operace +, -, x, :)</w:t>
      </w:r>
    </w:p>
    <w:p w14:paraId="296F2687" w14:textId="77777777" w:rsidR="00E25472" w:rsidRDefault="00E25472" w:rsidP="00E25472">
      <w:pPr>
        <w:pStyle w:val="Odstavecseseznamem"/>
        <w:ind w:left="1080"/>
      </w:pPr>
    </w:p>
    <w:p w14:paraId="6567E7F0" w14:textId="498AF2ED" w:rsidR="00C565FA" w:rsidRPr="00E25472" w:rsidRDefault="00C565FA" w:rsidP="0031793D">
      <w:pPr>
        <w:pStyle w:val="Odstavecseseznamem"/>
        <w:numPr>
          <w:ilvl w:val="0"/>
          <w:numId w:val="4"/>
        </w:numPr>
        <w:rPr>
          <w:b/>
        </w:rPr>
      </w:pPr>
      <w:r w:rsidRPr="00E25472">
        <w:rPr>
          <w:b/>
        </w:rPr>
        <w:t>Saša a Káťa H.</w:t>
      </w:r>
    </w:p>
    <w:p w14:paraId="3899FF3D" w14:textId="1F860B85" w:rsidR="00C565FA" w:rsidRDefault="00C565FA" w:rsidP="0031793D">
      <w:pPr>
        <w:pStyle w:val="Odstavecseseznamem"/>
        <w:numPr>
          <w:ilvl w:val="1"/>
          <w:numId w:val="4"/>
        </w:numPr>
      </w:pPr>
      <w:r w:rsidRPr="00E25472">
        <w:rPr>
          <w:b/>
        </w:rPr>
        <w:t>Indické násobení</w:t>
      </w:r>
      <w:r>
        <w:t xml:space="preserve"> – přijde </w:t>
      </w:r>
      <w:r w:rsidR="00096AE7">
        <w:t>nám</w:t>
      </w:r>
      <w:r>
        <w:t xml:space="preserve"> to složité</w:t>
      </w:r>
    </w:p>
    <w:p w14:paraId="390EBF21" w14:textId="2820DEBC" w:rsidR="00C565FA" w:rsidRDefault="00C565FA" w:rsidP="0031793D">
      <w:pPr>
        <w:pStyle w:val="Odstavecseseznamem"/>
        <w:numPr>
          <w:ilvl w:val="2"/>
          <w:numId w:val="4"/>
        </w:numPr>
      </w:pPr>
      <w:r>
        <w:t>Ale když s tím děti začínají, tak to je pro ně jednodušší než pro nás (my jsme totiž navyklí na něco jiného)</w:t>
      </w:r>
    </w:p>
    <w:p w14:paraId="100D8CAB" w14:textId="77777777" w:rsidR="00E25472" w:rsidRDefault="00E25472" w:rsidP="00E25472">
      <w:pPr>
        <w:pStyle w:val="Odstavecseseznamem"/>
        <w:ind w:left="1800"/>
      </w:pPr>
    </w:p>
    <w:p w14:paraId="56AA1507" w14:textId="407829F5" w:rsidR="00C565FA" w:rsidRPr="00E25472" w:rsidRDefault="00C565FA" w:rsidP="0031793D">
      <w:pPr>
        <w:pStyle w:val="Odstavecseseznamem"/>
        <w:numPr>
          <w:ilvl w:val="0"/>
          <w:numId w:val="4"/>
        </w:numPr>
        <w:rPr>
          <w:b/>
        </w:rPr>
      </w:pPr>
      <w:r w:rsidRPr="00E25472">
        <w:rPr>
          <w:b/>
        </w:rPr>
        <w:t>Alex</w:t>
      </w:r>
    </w:p>
    <w:p w14:paraId="20659307" w14:textId="4D578E46" w:rsidR="00C565FA" w:rsidRDefault="00C565FA" w:rsidP="0031793D">
      <w:pPr>
        <w:pStyle w:val="Odstavecseseznamem"/>
        <w:numPr>
          <w:ilvl w:val="1"/>
          <w:numId w:val="4"/>
        </w:numPr>
      </w:pPr>
      <w:r>
        <w:t xml:space="preserve">Na </w:t>
      </w:r>
      <w:r w:rsidRPr="00E25472">
        <w:rPr>
          <w:b/>
        </w:rPr>
        <w:t>pavučinách</w:t>
      </w:r>
      <w:r>
        <w:t xml:space="preserve"> mi došlo, že my jsme byli učeni opravdu jinou metodou a zároveň to, že u Hejného metody není po dětech požadována rychlost, jako to bylo u nás – oni mají možnost chybování, možnost promyslet si daný příklad</w:t>
      </w:r>
    </w:p>
    <w:p w14:paraId="32F9E81A" w14:textId="77777777" w:rsidR="00E25472" w:rsidRDefault="00E25472" w:rsidP="00E25472">
      <w:pPr>
        <w:pStyle w:val="Odstavecseseznamem"/>
        <w:ind w:left="1080"/>
      </w:pPr>
    </w:p>
    <w:p w14:paraId="710EA7B0" w14:textId="0FF4F1CE" w:rsidR="00C565FA" w:rsidRPr="00E25472" w:rsidRDefault="00C565FA" w:rsidP="0031793D">
      <w:pPr>
        <w:pStyle w:val="Odstavecseseznamem"/>
        <w:numPr>
          <w:ilvl w:val="0"/>
          <w:numId w:val="4"/>
        </w:numPr>
        <w:rPr>
          <w:b/>
        </w:rPr>
      </w:pPr>
      <w:r w:rsidRPr="00E25472">
        <w:rPr>
          <w:b/>
        </w:rPr>
        <w:lastRenderedPageBreak/>
        <w:t xml:space="preserve">Jitka </w:t>
      </w:r>
    </w:p>
    <w:p w14:paraId="4ADB4597" w14:textId="1F354028" w:rsidR="00E25472" w:rsidRDefault="00C565FA" w:rsidP="0031793D">
      <w:pPr>
        <w:pStyle w:val="Odstavecseseznamem"/>
        <w:numPr>
          <w:ilvl w:val="1"/>
          <w:numId w:val="4"/>
        </w:numPr>
      </w:pPr>
      <w:r>
        <w:t xml:space="preserve">Mě zaujala </w:t>
      </w:r>
      <w:r w:rsidRPr="00E25472">
        <w:rPr>
          <w:b/>
        </w:rPr>
        <w:t>kombinatorika</w:t>
      </w:r>
      <w:r>
        <w:t xml:space="preserve"> </w:t>
      </w:r>
    </w:p>
    <w:p w14:paraId="23A7158A" w14:textId="77777777" w:rsidR="00C565FA" w:rsidRPr="00E25472" w:rsidRDefault="00C565FA" w:rsidP="00E25472"/>
    <w:p w14:paraId="4866F415" w14:textId="62F3F82C" w:rsidR="00585556" w:rsidRDefault="008B6A16" w:rsidP="00C565FA">
      <w:pPr>
        <w:pStyle w:val="Odstavecseseznamem"/>
        <w:numPr>
          <w:ilvl w:val="2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70A459" wp14:editId="6BFAEBCB">
            <wp:simplePos x="0" y="0"/>
            <wp:positionH relativeFrom="column">
              <wp:posOffset>1569085</wp:posOffset>
            </wp:positionH>
            <wp:positionV relativeFrom="paragraph">
              <wp:posOffset>433070</wp:posOffset>
            </wp:positionV>
            <wp:extent cx="3415665" cy="1165860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53B3">
        <w:t>V tabulce j</w:t>
      </w:r>
      <w:r w:rsidR="00585556">
        <w:t>de o to, kolika způsob</w:t>
      </w:r>
      <w:r w:rsidR="00E25472">
        <w:t>y dokážeme vytvořit jméno DARINA</w:t>
      </w:r>
      <w:r w:rsidR="000A7765">
        <w:t xml:space="preserve"> </w:t>
      </w:r>
      <w:r>
        <w:t>(možností je více, než je ukázáno níže)</w:t>
      </w:r>
      <w:r w:rsidR="00E25472">
        <w:t xml:space="preserve"> – jde o kombinace za sebou jdoucích písmen</w:t>
      </w:r>
    </w:p>
    <w:p w14:paraId="7F24DF79" w14:textId="63F35ABA" w:rsidR="00C565FA" w:rsidRPr="00E25472" w:rsidRDefault="000E4EEF" w:rsidP="000E4EEF">
      <w:pPr>
        <w:pStyle w:val="Odstavecseseznamem"/>
        <w:numPr>
          <w:ilvl w:val="1"/>
          <w:numId w:val="4"/>
        </w:numPr>
        <w:rPr>
          <w:b/>
        </w:rPr>
      </w:pPr>
      <w:r w:rsidRPr="00E25472">
        <w:rPr>
          <w:b/>
        </w:rPr>
        <w:t xml:space="preserve">Verča </w:t>
      </w:r>
    </w:p>
    <w:p w14:paraId="39D15A5A" w14:textId="28A1FB10" w:rsidR="00096AE7" w:rsidRDefault="00585556" w:rsidP="00585556">
      <w:pPr>
        <w:pStyle w:val="Odstavecseseznamem"/>
        <w:numPr>
          <w:ilvl w:val="2"/>
          <w:numId w:val="4"/>
        </w:numPr>
      </w:pPr>
      <w:r>
        <w:t xml:space="preserve">Zkoumala jsem </w:t>
      </w:r>
      <w:r w:rsidRPr="00E25472">
        <w:rPr>
          <w:b/>
        </w:rPr>
        <w:t>zvířátka dědy Lesoně</w:t>
      </w:r>
      <w:r>
        <w:t xml:space="preserve"> </w:t>
      </w:r>
    </w:p>
    <w:p w14:paraId="49294A91" w14:textId="55CAD9CB" w:rsidR="00585556" w:rsidRDefault="00096AE7" w:rsidP="00585556">
      <w:pPr>
        <w:pStyle w:val="Odstavecseseznamem"/>
        <w:numPr>
          <w:ilvl w:val="2"/>
          <w:numId w:val="4"/>
        </w:numPr>
      </w:pPr>
      <w:r>
        <w:t>P</w:t>
      </w:r>
      <w:r w:rsidR="00585556">
        <w:t>racovala jsem metodou přepočítávání všeho na myši</w:t>
      </w:r>
      <w:r>
        <w:t xml:space="preserve">, </w:t>
      </w:r>
      <w:r w:rsidR="00585556">
        <w:t>ale nedovedu si představit, že bych to takhle zvládla v té druhé třídě</w:t>
      </w:r>
    </w:p>
    <w:p w14:paraId="4BECC431" w14:textId="53C294B5" w:rsidR="00096AE7" w:rsidRDefault="00096AE7" w:rsidP="00096AE7">
      <w:pPr>
        <w:pStyle w:val="Odstavecseseznamem"/>
        <w:ind w:left="1440"/>
      </w:pPr>
    </w:p>
    <w:p w14:paraId="385E3CD5" w14:textId="3D825467" w:rsidR="00585556" w:rsidRPr="00E25472" w:rsidRDefault="00585556" w:rsidP="00585556">
      <w:pPr>
        <w:pStyle w:val="Odstavecseseznamem"/>
        <w:numPr>
          <w:ilvl w:val="1"/>
          <w:numId w:val="4"/>
        </w:numPr>
        <w:rPr>
          <w:b/>
        </w:rPr>
      </w:pPr>
      <w:r w:rsidRPr="00E25472">
        <w:rPr>
          <w:b/>
        </w:rPr>
        <w:t xml:space="preserve">Šárka </w:t>
      </w:r>
    </w:p>
    <w:p w14:paraId="46B4E4C4" w14:textId="2AA10AFC" w:rsidR="00585556" w:rsidRDefault="00585556" w:rsidP="00585556">
      <w:pPr>
        <w:pStyle w:val="Odstavecseseznamem"/>
        <w:numPr>
          <w:ilvl w:val="2"/>
          <w:numId w:val="4"/>
        </w:numPr>
      </w:pPr>
      <w:r w:rsidRPr="00E25472">
        <w:rPr>
          <w:b/>
        </w:rPr>
        <w:t>Zvířátka dědy Lesoně</w:t>
      </w:r>
      <w:r>
        <w:t xml:space="preserve"> – je to pro mě zajímavá slovní úloha, ale počítání mi to neusnadňuje … bylo by pro mě jednodušší, kdyby</w:t>
      </w:r>
      <w:r w:rsidR="00E25472">
        <w:t xml:space="preserve"> mi tam napsali ta čísla</w:t>
      </w:r>
    </w:p>
    <w:p w14:paraId="7F2F31E5" w14:textId="77777777" w:rsidR="00E25472" w:rsidRDefault="00E25472" w:rsidP="00E25472">
      <w:pPr>
        <w:pStyle w:val="Odstavecseseznamem"/>
        <w:ind w:left="1800"/>
      </w:pPr>
    </w:p>
    <w:p w14:paraId="0F2BA4F4" w14:textId="204E5DCD" w:rsidR="00585556" w:rsidRPr="00E25472" w:rsidRDefault="00585556" w:rsidP="00585556">
      <w:pPr>
        <w:pStyle w:val="Odstavecseseznamem"/>
        <w:numPr>
          <w:ilvl w:val="1"/>
          <w:numId w:val="4"/>
        </w:numPr>
        <w:rPr>
          <w:b/>
        </w:rPr>
      </w:pPr>
      <w:r w:rsidRPr="00E25472">
        <w:rPr>
          <w:b/>
        </w:rPr>
        <w:t>M</w:t>
      </w:r>
      <w:r w:rsidR="001771A8" w:rsidRPr="00E25472">
        <w:rPr>
          <w:b/>
        </w:rPr>
        <w:t>í</w:t>
      </w:r>
      <w:r w:rsidRPr="00E25472">
        <w:rPr>
          <w:b/>
        </w:rPr>
        <w:t xml:space="preserve">ša </w:t>
      </w:r>
    </w:p>
    <w:p w14:paraId="5792FBA2" w14:textId="7222FC6F" w:rsidR="00585556" w:rsidRDefault="00585556" w:rsidP="00585556">
      <w:pPr>
        <w:pStyle w:val="Odstavecseseznamem"/>
        <w:numPr>
          <w:ilvl w:val="2"/>
          <w:numId w:val="4"/>
        </w:numPr>
      </w:pPr>
      <w:r>
        <w:t xml:space="preserve">Mně se naopak nejvíce líbí, že tam ta čísla nejsou </w:t>
      </w:r>
    </w:p>
    <w:p w14:paraId="433B2217" w14:textId="012BB8E8" w:rsidR="00585556" w:rsidRDefault="00585556" w:rsidP="00585556">
      <w:pPr>
        <w:pStyle w:val="Odstavecseseznamem"/>
        <w:numPr>
          <w:ilvl w:val="2"/>
          <w:numId w:val="4"/>
        </w:numPr>
      </w:pPr>
      <w:r>
        <w:t xml:space="preserve">Líbí se mi, že musíme uvažovat </w:t>
      </w:r>
      <w:r w:rsidR="00E25472">
        <w:t>„</w:t>
      </w:r>
      <w:r>
        <w:t>abstraktně</w:t>
      </w:r>
      <w:r w:rsidR="00E25472">
        <w:t>“ – tj. ne v číslech</w:t>
      </w:r>
      <w:r>
        <w:t xml:space="preserve"> </w:t>
      </w:r>
    </w:p>
    <w:p w14:paraId="5F272899" w14:textId="77777777" w:rsidR="00E25472" w:rsidRDefault="00E25472" w:rsidP="00E25472">
      <w:pPr>
        <w:pStyle w:val="Odstavecseseznamem"/>
        <w:ind w:left="1800"/>
      </w:pPr>
    </w:p>
    <w:p w14:paraId="3023D053" w14:textId="73706206" w:rsidR="001771A8" w:rsidRPr="00E25472" w:rsidRDefault="00341F92" w:rsidP="001771A8">
      <w:pPr>
        <w:pStyle w:val="Odstavecseseznamem"/>
        <w:numPr>
          <w:ilvl w:val="1"/>
          <w:numId w:val="4"/>
        </w:numPr>
        <w:rPr>
          <w:b/>
        </w:rPr>
      </w:pPr>
      <w:r w:rsidRPr="00E25472">
        <w:rPr>
          <w:b/>
        </w:rPr>
        <w:t xml:space="preserve">Káťa T. </w:t>
      </w:r>
    </w:p>
    <w:p w14:paraId="4B702BD3" w14:textId="6D101A5B" w:rsidR="00341F92" w:rsidRDefault="00341F92" w:rsidP="00341F92">
      <w:pPr>
        <w:pStyle w:val="Odstavecseseznamem"/>
        <w:numPr>
          <w:ilvl w:val="2"/>
          <w:numId w:val="4"/>
        </w:numPr>
      </w:pPr>
      <w:r>
        <w:t>Pro nás je to těžké, protože na to nejsme zvyklí … ale ty děti jsou tak „vychované“, znají to a nepřijde jim to nepřirozené</w:t>
      </w:r>
    </w:p>
    <w:p w14:paraId="1DD004A1" w14:textId="77777777" w:rsidR="00E25472" w:rsidRDefault="00E25472" w:rsidP="00E25472">
      <w:pPr>
        <w:pStyle w:val="Odstavecseseznamem"/>
        <w:ind w:left="1800"/>
      </w:pPr>
    </w:p>
    <w:p w14:paraId="50FBDFD9" w14:textId="77777777" w:rsidR="00341F92" w:rsidRPr="00E25472" w:rsidRDefault="00341F92" w:rsidP="00341F92">
      <w:pPr>
        <w:pStyle w:val="Odstavecseseznamem"/>
        <w:numPr>
          <w:ilvl w:val="1"/>
          <w:numId w:val="4"/>
        </w:numPr>
        <w:rPr>
          <w:b/>
        </w:rPr>
      </w:pPr>
      <w:r w:rsidRPr="00E25472">
        <w:rPr>
          <w:b/>
        </w:rPr>
        <w:t xml:space="preserve">Domča </w:t>
      </w:r>
    </w:p>
    <w:p w14:paraId="2E830D36" w14:textId="1FCFE29C" w:rsidR="00341F92" w:rsidRDefault="00341F92" w:rsidP="00341F92">
      <w:pPr>
        <w:pStyle w:val="Odstavecseseznamem"/>
        <w:numPr>
          <w:ilvl w:val="2"/>
          <w:numId w:val="4"/>
        </w:numPr>
      </w:pPr>
      <w:r>
        <w:t>Já jsem se snažila oprostit od svého matematického myšlení</w:t>
      </w:r>
    </w:p>
    <w:p w14:paraId="6084B636" w14:textId="77777777" w:rsidR="00E25472" w:rsidRDefault="00341F92" w:rsidP="00341F92">
      <w:pPr>
        <w:pStyle w:val="Odstavecseseznamem"/>
        <w:numPr>
          <w:ilvl w:val="2"/>
          <w:numId w:val="4"/>
        </w:numPr>
      </w:pPr>
      <w:r>
        <w:t>Nejdřív mi to přišlo složité, ale pak to bylo super</w:t>
      </w:r>
    </w:p>
    <w:p w14:paraId="6559285A" w14:textId="4CBF4346" w:rsidR="00341F92" w:rsidRDefault="00341F92" w:rsidP="00E25472">
      <w:pPr>
        <w:pStyle w:val="Odstavecseseznamem"/>
        <w:ind w:left="1800"/>
      </w:pPr>
      <w:r>
        <w:t xml:space="preserve"> </w:t>
      </w:r>
    </w:p>
    <w:p w14:paraId="0C0E1606" w14:textId="7E25DA4E" w:rsidR="00BA076F" w:rsidRPr="00E25472" w:rsidRDefault="00BA076F" w:rsidP="00BA076F">
      <w:pPr>
        <w:pStyle w:val="Odstavecseseznamem"/>
        <w:numPr>
          <w:ilvl w:val="1"/>
          <w:numId w:val="4"/>
        </w:numPr>
        <w:rPr>
          <w:b/>
        </w:rPr>
      </w:pPr>
      <w:r w:rsidRPr="00E25472">
        <w:rPr>
          <w:b/>
        </w:rPr>
        <w:t xml:space="preserve">Jitka </w:t>
      </w:r>
    </w:p>
    <w:p w14:paraId="0D34E7A3" w14:textId="5812181E" w:rsidR="00BA076F" w:rsidRDefault="00BA076F" w:rsidP="00BA076F">
      <w:pPr>
        <w:pStyle w:val="Odstavecseseznamem"/>
        <w:numPr>
          <w:ilvl w:val="2"/>
          <w:numId w:val="4"/>
        </w:numPr>
      </w:pPr>
      <w:r>
        <w:t xml:space="preserve">Já jsem kdysi koukala na </w:t>
      </w:r>
      <w:r w:rsidRPr="00E25472">
        <w:rPr>
          <w:b/>
        </w:rPr>
        <w:t>webinář</w:t>
      </w:r>
      <w:r>
        <w:t xml:space="preserve"> </w:t>
      </w:r>
      <w:r w:rsidR="00E25472">
        <w:t xml:space="preserve">k něčemu z </w:t>
      </w:r>
      <w:r>
        <w:t xml:space="preserve">metody prof. Hejného </w:t>
      </w:r>
    </w:p>
    <w:p w14:paraId="2F08F56B" w14:textId="5CF63F5F" w:rsidR="00BA076F" w:rsidRDefault="00BA076F" w:rsidP="00BA076F">
      <w:pPr>
        <w:pStyle w:val="Odstavecseseznamem"/>
        <w:numPr>
          <w:ilvl w:val="2"/>
          <w:numId w:val="4"/>
        </w:numPr>
      </w:pPr>
      <w:r>
        <w:t xml:space="preserve">Byly tam </w:t>
      </w:r>
      <w:r w:rsidRPr="00E25472">
        <w:rPr>
          <w:b/>
        </w:rPr>
        <w:t>gradované úlohy</w:t>
      </w:r>
      <w:r>
        <w:t xml:space="preserve"> = postupně se zvyšuje obtížnost</w:t>
      </w:r>
      <w:r w:rsidR="00096AE7">
        <w:t xml:space="preserve"> </w:t>
      </w:r>
      <w:r>
        <w:t xml:space="preserve">a každý si může vybrat tu úroveň, která mu vyhovuje </w:t>
      </w:r>
    </w:p>
    <w:p w14:paraId="6DEA08EF" w14:textId="77777777" w:rsidR="00E25472" w:rsidRDefault="00E25472" w:rsidP="00E25472">
      <w:pPr>
        <w:pStyle w:val="Odstavecseseznamem"/>
        <w:ind w:left="1800"/>
      </w:pPr>
    </w:p>
    <w:p w14:paraId="3869E790" w14:textId="102BE8DF" w:rsidR="00121D75" w:rsidRPr="00E25472" w:rsidRDefault="00121D75" w:rsidP="00121D75">
      <w:pPr>
        <w:pStyle w:val="Odstavecseseznamem"/>
        <w:numPr>
          <w:ilvl w:val="1"/>
          <w:numId w:val="4"/>
        </w:numPr>
        <w:rPr>
          <w:b/>
        </w:rPr>
      </w:pPr>
      <w:r w:rsidRPr="00E25472">
        <w:rPr>
          <w:b/>
        </w:rPr>
        <w:t>Doktorka Hudáková</w:t>
      </w:r>
    </w:p>
    <w:p w14:paraId="7F9169A2" w14:textId="059994C5" w:rsidR="00121D75" w:rsidRDefault="00121D75" w:rsidP="00121D75">
      <w:pPr>
        <w:pStyle w:val="Odstavecseseznamem"/>
        <w:numPr>
          <w:ilvl w:val="2"/>
          <w:numId w:val="4"/>
        </w:numPr>
      </w:pPr>
      <w:r>
        <w:t xml:space="preserve">Bylo </w:t>
      </w:r>
      <w:r w:rsidR="00E25472">
        <w:t xml:space="preserve">krásně </w:t>
      </w:r>
      <w:r>
        <w:t xml:space="preserve">vidět, jak má </w:t>
      </w:r>
      <w:r w:rsidRPr="00E25472">
        <w:rPr>
          <w:b/>
        </w:rPr>
        <w:t>každý z vás jiný způsob práce</w:t>
      </w:r>
      <w:r>
        <w:t xml:space="preserve"> – někdo si to zkoumá na počítači, někdo to </w:t>
      </w:r>
      <w:r w:rsidR="004720A3">
        <w:t>diskutuje s ostatními, někdo si o tom</w:t>
      </w:r>
      <w:r w:rsidR="00E25472">
        <w:t xml:space="preserve"> nejprve přečte a potom to řeší</w:t>
      </w:r>
      <w:r w:rsidR="004720A3">
        <w:t xml:space="preserve">… </w:t>
      </w:r>
    </w:p>
    <w:p w14:paraId="79895DA1" w14:textId="3FDFE90E" w:rsidR="004720A3" w:rsidRDefault="004720A3" w:rsidP="00121D75">
      <w:pPr>
        <w:pStyle w:val="Odstavecseseznamem"/>
        <w:numPr>
          <w:ilvl w:val="2"/>
          <w:numId w:val="4"/>
        </w:numPr>
      </w:pPr>
      <w:r w:rsidRPr="00E25472">
        <w:rPr>
          <w:b/>
        </w:rPr>
        <w:t>Většina z vás opravdu pracovala celých těch 90 minut</w:t>
      </w:r>
      <w:r>
        <w:t xml:space="preserve">, </w:t>
      </w:r>
      <w:r w:rsidR="00E25472">
        <w:t xml:space="preserve">nečekali jste mna moje podněty zvnějšku, pracovali jste se svojí vnitřní motivací a svým způsobem a tempem práce, </w:t>
      </w:r>
      <w:r>
        <w:t xml:space="preserve">což pro mě bylo důležité vidět </w:t>
      </w:r>
    </w:p>
    <w:p w14:paraId="2AD61092" w14:textId="77777777" w:rsidR="00E25472" w:rsidRDefault="00E2547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4F4C01" w14:textId="5FC88653" w:rsidR="008B7EBB" w:rsidRPr="0034215E" w:rsidRDefault="008B7EBB" w:rsidP="0034215E">
      <w:pPr>
        <w:pStyle w:val="Nadpis1"/>
        <w:rPr>
          <w:b/>
          <w:bCs/>
        </w:rPr>
      </w:pPr>
      <w:r w:rsidRPr="0034215E">
        <w:rPr>
          <w:b/>
          <w:bCs/>
        </w:rPr>
        <w:lastRenderedPageBreak/>
        <w:t>Aktivita č.</w:t>
      </w:r>
      <w:r w:rsidR="00E25472">
        <w:rPr>
          <w:b/>
          <w:bCs/>
        </w:rPr>
        <w:t xml:space="preserve"> </w:t>
      </w:r>
      <w:r w:rsidRPr="0034215E">
        <w:rPr>
          <w:b/>
          <w:bCs/>
        </w:rPr>
        <w:t xml:space="preserve">2 </w:t>
      </w:r>
      <w:r w:rsidR="00E25472">
        <w:rPr>
          <w:b/>
          <w:bCs/>
        </w:rPr>
        <w:t>– ukotvení poznatků v okruzích</w:t>
      </w:r>
      <w:r w:rsidR="0034215E">
        <w:rPr>
          <w:b/>
          <w:bCs/>
        </w:rPr>
        <w:t xml:space="preserve"> ze sylabu </w:t>
      </w:r>
    </w:p>
    <w:p w14:paraId="4A83670A" w14:textId="271E43C8" w:rsidR="008B7EBB" w:rsidRDefault="008B7EBB" w:rsidP="008B7EBB">
      <w:pPr>
        <w:pStyle w:val="Odstavecseseznamem"/>
        <w:numPr>
          <w:ilvl w:val="0"/>
          <w:numId w:val="4"/>
        </w:numPr>
      </w:pPr>
      <w:r>
        <w:t>Ve dvojicích (nebo samostatně, je to jedno) si vezme</w:t>
      </w:r>
      <w:r w:rsidR="00E25472">
        <w:t>me</w:t>
      </w:r>
      <w:r>
        <w:t xml:space="preserve"> papír, nůžky a lepidlo </w:t>
      </w:r>
    </w:p>
    <w:p w14:paraId="44A7A8E5" w14:textId="28F2B29E" w:rsidR="008B7EBB" w:rsidRDefault="008B7EBB" w:rsidP="008B7EBB">
      <w:pPr>
        <w:pStyle w:val="Odstavecseseznamem"/>
        <w:numPr>
          <w:ilvl w:val="0"/>
          <w:numId w:val="4"/>
        </w:numPr>
      </w:pPr>
      <w:r>
        <w:t>Vystřihneme jeden tematický okruh ze sylabu a napíšeme k němu co nejvíc věcí, které o tom už víme</w:t>
      </w:r>
    </w:p>
    <w:p w14:paraId="62514493" w14:textId="28D6F2E1" w:rsidR="00305003" w:rsidRDefault="008B7EBB" w:rsidP="003D58E3">
      <w:pPr>
        <w:pStyle w:val="Odstavecseseznamem"/>
        <w:numPr>
          <w:ilvl w:val="0"/>
          <w:numId w:val="4"/>
        </w:numPr>
      </w:pPr>
      <w:r>
        <w:t xml:space="preserve">Na zpracování máme 15 minut </w:t>
      </w:r>
    </w:p>
    <w:p w14:paraId="53FDF7DE" w14:textId="17A57D16" w:rsidR="004953B3" w:rsidRPr="00F54054" w:rsidRDefault="00F54054" w:rsidP="00F54054">
      <w:pPr>
        <w:pStyle w:val="Nadpis1"/>
        <w:rPr>
          <w:b/>
          <w:bCs/>
        </w:rPr>
      </w:pPr>
      <w:r w:rsidRPr="00F54054">
        <w:rPr>
          <w:b/>
          <w:bCs/>
        </w:rPr>
        <w:t>Video: rozhovor s profesorem Hejným</w:t>
      </w:r>
      <w:r w:rsidR="00E25472">
        <w:rPr>
          <w:b/>
          <w:bCs/>
        </w:rPr>
        <w:t xml:space="preserve"> (dvtv – je na Moodlu)</w:t>
      </w:r>
    </w:p>
    <w:p w14:paraId="244DBF9A" w14:textId="2E448457" w:rsidR="00F54054" w:rsidRDefault="00305003" w:rsidP="00F54054">
      <w:pPr>
        <w:pStyle w:val="Odstavecseseznamem"/>
        <w:numPr>
          <w:ilvl w:val="0"/>
          <w:numId w:val="5"/>
        </w:numPr>
      </w:pPr>
      <w:r w:rsidRPr="00305003">
        <w:rPr>
          <w:i/>
          <w:iCs/>
        </w:rPr>
        <w:t xml:space="preserve">Dlouhá debata o </w:t>
      </w:r>
      <w:r w:rsidR="00E25472">
        <w:rPr>
          <w:i/>
          <w:iCs/>
        </w:rPr>
        <w:t xml:space="preserve">tom, </w:t>
      </w:r>
      <w:r w:rsidRPr="00305003">
        <w:rPr>
          <w:i/>
          <w:iCs/>
        </w:rPr>
        <w:t>jak vypočítat obsah koule</w:t>
      </w:r>
    </w:p>
    <w:p w14:paraId="571CDD85" w14:textId="593069E5" w:rsidR="003D58E3" w:rsidRDefault="003D58E3" w:rsidP="00F54054">
      <w:pPr>
        <w:pStyle w:val="Odstavecseseznamem"/>
        <w:numPr>
          <w:ilvl w:val="0"/>
          <w:numId w:val="5"/>
        </w:numPr>
      </w:pPr>
      <w:r>
        <w:t>Odkaz na video + další materiály jsou na Moodlu</w:t>
      </w:r>
    </w:p>
    <w:p w14:paraId="315B4CF6" w14:textId="6C9F526F" w:rsidR="003D58E3" w:rsidRPr="007E6142" w:rsidRDefault="003D58E3" w:rsidP="007E6142">
      <w:pPr>
        <w:pStyle w:val="Nadpis1"/>
        <w:rPr>
          <w:b/>
          <w:bCs/>
        </w:rPr>
      </w:pPr>
      <w:r w:rsidRPr="007E6142">
        <w:rPr>
          <w:b/>
          <w:bCs/>
        </w:rPr>
        <w:t xml:space="preserve">Úkol </w:t>
      </w:r>
    </w:p>
    <w:p w14:paraId="252F8FF3" w14:textId="454C61BC" w:rsidR="00E25472" w:rsidRDefault="00E25472" w:rsidP="003D58E3">
      <w:pPr>
        <w:pStyle w:val="Odstavecseseznamem"/>
        <w:numPr>
          <w:ilvl w:val="0"/>
          <w:numId w:val="5"/>
        </w:numPr>
      </w:pPr>
      <w:r>
        <w:t>Prostudovat si pokud možno materiály a odkazy na Moodlu</w:t>
      </w:r>
      <w:bookmarkStart w:id="0" w:name="_GoBack"/>
      <w:bookmarkEnd w:id="0"/>
    </w:p>
    <w:p w14:paraId="372A5826" w14:textId="69560CA2" w:rsidR="003D58E3" w:rsidRDefault="003D58E3" w:rsidP="003D58E3">
      <w:pPr>
        <w:pStyle w:val="Odstavecseseznamem"/>
        <w:numPr>
          <w:ilvl w:val="0"/>
          <w:numId w:val="5"/>
        </w:numPr>
      </w:pPr>
      <w:r>
        <w:t>Udělat si doma pro sebe takové shrnutí – abychom příště dokázali všem říct, co jsme se o metodě p</w:t>
      </w:r>
      <w:r w:rsidR="00E25472">
        <w:t>rof</w:t>
      </w:r>
      <w:r>
        <w:t xml:space="preserve">. </w:t>
      </w:r>
      <w:r w:rsidR="007E6142">
        <w:t>Hejného naučili</w:t>
      </w:r>
      <w:r w:rsidR="00E25472">
        <w:t xml:space="preserve"> + co jsme se skrze tuto metodu a uvažování a diskutování o ní naučili celkově</w:t>
      </w:r>
    </w:p>
    <w:p w14:paraId="734E71AA" w14:textId="28DA6229" w:rsidR="007E6142" w:rsidRDefault="007E6142" w:rsidP="003D58E3">
      <w:pPr>
        <w:pStyle w:val="Odstavecseseznamem"/>
        <w:numPr>
          <w:ilvl w:val="0"/>
          <w:numId w:val="5"/>
        </w:numPr>
      </w:pPr>
      <w:r>
        <w:t xml:space="preserve">Papíry s jednotlivými tématy k sylabu si příště přineseme </w:t>
      </w:r>
    </w:p>
    <w:p w14:paraId="5CF476B7" w14:textId="6FA42056" w:rsidR="007E6142" w:rsidRDefault="007E6142" w:rsidP="003D58E3">
      <w:pPr>
        <w:pStyle w:val="Odstavecseseznamem"/>
        <w:numPr>
          <w:ilvl w:val="0"/>
          <w:numId w:val="5"/>
        </w:numPr>
      </w:pPr>
      <w:r>
        <w:t>Pokud c</w:t>
      </w:r>
      <w:r w:rsidR="00E25472">
        <w:t>hceme, můžeme ke shrnutí použít</w:t>
      </w:r>
      <w:r>
        <w:t xml:space="preserve"> nějaký software pro </w:t>
      </w:r>
      <w:r w:rsidRPr="00E25472">
        <w:rPr>
          <w:b/>
        </w:rPr>
        <w:t>myšlenkovou/pojmovou mapu</w:t>
      </w:r>
      <w:r>
        <w:t xml:space="preserve"> </w:t>
      </w:r>
    </w:p>
    <w:p w14:paraId="105212AE" w14:textId="053AA9DA" w:rsidR="006523DB" w:rsidRPr="00F54054" w:rsidRDefault="006523DB" w:rsidP="003D58E3">
      <w:pPr>
        <w:pStyle w:val="Odstavecseseznamem"/>
        <w:numPr>
          <w:ilvl w:val="0"/>
          <w:numId w:val="5"/>
        </w:numPr>
      </w:pPr>
      <w:r>
        <w:t xml:space="preserve">Do příště se každý doplní k pedagogickým výstupům </w:t>
      </w:r>
      <w:r w:rsidR="00E25472">
        <w:t>– každý min. ke DVĚDA</w:t>
      </w:r>
    </w:p>
    <w:p w14:paraId="3B430982" w14:textId="77777777" w:rsidR="00D82E67" w:rsidRDefault="00D82E67"/>
    <w:sectPr w:rsidR="00D82E67" w:rsidSect="002D08E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EBDF" w14:textId="77777777" w:rsidR="00C221B7" w:rsidRDefault="00C221B7" w:rsidP="002D08EB">
      <w:pPr>
        <w:spacing w:after="0" w:line="240" w:lineRule="auto"/>
      </w:pPr>
      <w:r>
        <w:separator/>
      </w:r>
    </w:p>
  </w:endnote>
  <w:endnote w:type="continuationSeparator" w:id="0">
    <w:p w14:paraId="511D98E9" w14:textId="77777777" w:rsidR="00C221B7" w:rsidRDefault="00C221B7" w:rsidP="002D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00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223AFFA" w14:textId="603AD204" w:rsidR="00D92F38" w:rsidRPr="00E25472" w:rsidRDefault="00D92F38">
        <w:pPr>
          <w:pStyle w:val="Zpat"/>
          <w:jc w:val="right"/>
          <w:rPr>
            <w:sz w:val="16"/>
            <w:szCs w:val="16"/>
          </w:rPr>
        </w:pPr>
        <w:r w:rsidRPr="00E25472">
          <w:rPr>
            <w:sz w:val="16"/>
            <w:szCs w:val="16"/>
          </w:rPr>
          <w:fldChar w:fldCharType="begin"/>
        </w:r>
        <w:r w:rsidRPr="00E25472">
          <w:rPr>
            <w:sz w:val="16"/>
            <w:szCs w:val="16"/>
          </w:rPr>
          <w:instrText>PAGE   \* MERGEFORMAT</w:instrText>
        </w:r>
        <w:r w:rsidRPr="00E25472">
          <w:rPr>
            <w:sz w:val="16"/>
            <w:szCs w:val="16"/>
          </w:rPr>
          <w:fldChar w:fldCharType="separate"/>
        </w:r>
        <w:r w:rsidR="00E25472">
          <w:rPr>
            <w:noProof/>
            <w:sz w:val="16"/>
            <w:szCs w:val="16"/>
          </w:rPr>
          <w:t>3</w:t>
        </w:r>
        <w:r w:rsidRPr="00E25472">
          <w:rPr>
            <w:sz w:val="16"/>
            <w:szCs w:val="16"/>
          </w:rPr>
          <w:fldChar w:fldCharType="end"/>
        </w:r>
      </w:p>
    </w:sdtContent>
  </w:sdt>
  <w:p w14:paraId="5E23066D" w14:textId="77777777" w:rsidR="00D92F38" w:rsidRDefault="00D92F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D2B1" w14:textId="77777777" w:rsidR="00C221B7" w:rsidRDefault="00C221B7" w:rsidP="002D08EB">
      <w:pPr>
        <w:spacing w:after="0" w:line="240" w:lineRule="auto"/>
      </w:pPr>
      <w:r>
        <w:separator/>
      </w:r>
    </w:p>
  </w:footnote>
  <w:footnote w:type="continuationSeparator" w:id="0">
    <w:p w14:paraId="7306232B" w14:textId="77777777" w:rsidR="00C221B7" w:rsidRDefault="00C221B7" w:rsidP="002D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CA01" w14:textId="755CDD5C" w:rsidR="00676B03" w:rsidRPr="0031793D" w:rsidRDefault="002D08EB">
    <w:pPr>
      <w:pStyle w:val="Zhlav"/>
      <w:rPr>
        <w:sz w:val="16"/>
        <w:szCs w:val="16"/>
      </w:rPr>
    </w:pPr>
    <w:r w:rsidRPr="0031793D">
      <w:rPr>
        <w:sz w:val="16"/>
        <w:szCs w:val="16"/>
      </w:rPr>
      <w:t xml:space="preserve">Didaktika výchovy </w:t>
    </w:r>
    <w:r w:rsidR="00711C26" w:rsidRPr="0031793D">
      <w:rPr>
        <w:sz w:val="16"/>
        <w:szCs w:val="16"/>
      </w:rPr>
      <w:tab/>
      <w:t xml:space="preserve">                             ZS 2019/20</w:t>
    </w:r>
    <w:r w:rsidR="00711C26" w:rsidRPr="0031793D">
      <w:rPr>
        <w:sz w:val="16"/>
        <w:szCs w:val="16"/>
      </w:rPr>
      <w:tab/>
      <w:t xml:space="preserve">                                   </w:t>
    </w:r>
    <w:r w:rsidR="0031793D">
      <w:rPr>
        <w:sz w:val="16"/>
        <w:szCs w:val="16"/>
      </w:rPr>
      <w:t xml:space="preserve">     </w:t>
    </w:r>
    <w:r w:rsidR="00711C26" w:rsidRPr="0031793D">
      <w:rPr>
        <w:sz w:val="16"/>
        <w:szCs w:val="16"/>
      </w:rPr>
      <w:t xml:space="preserve">        </w:t>
    </w:r>
    <w:r w:rsidR="0031793D">
      <w:rPr>
        <w:sz w:val="16"/>
        <w:szCs w:val="16"/>
      </w:rPr>
      <w:t xml:space="preserve">                                       </w:t>
    </w:r>
    <w:r w:rsidR="00711C26" w:rsidRPr="0031793D">
      <w:rPr>
        <w:sz w:val="16"/>
        <w:szCs w:val="16"/>
      </w:rPr>
      <w:t>zapsala: Veronika Vinklátová</w:t>
    </w:r>
  </w:p>
  <w:p w14:paraId="5C50717C" w14:textId="77777777" w:rsidR="002D08EB" w:rsidRPr="0031793D" w:rsidRDefault="002D08EB">
    <w:pPr>
      <w:pStyle w:val="Zhlav"/>
      <w:rPr>
        <w:sz w:val="16"/>
        <w:szCs w:val="16"/>
      </w:rPr>
    </w:pPr>
    <w:r w:rsidRPr="0031793D">
      <w:rPr>
        <w:sz w:val="16"/>
        <w:szCs w:val="16"/>
      </w:rPr>
      <w:t>a vzdělávání neslyšících</w:t>
    </w:r>
    <w:r w:rsidRPr="0031793D">
      <w:rPr>
        <w:sz w:val="16"/>
        <w:szCs w:val="16"/>
      </w:rPr>
      <w:ptab w:relativeTo="margin" w:alignment="center" w:leader="none"/>
    </w:r>
    <w:r w:rsidR="00711C26" w:rsidRPr="0031793D">
      <w:rPr>
        <w:sz w:val="16"/>
        <w:szCs w:val="16"/>
      </w:rPr>
      <w:t xml:space="preserve"> Mgr. Andrea Hudáková, Ph.D.</w:t>
    </w:r>
    <w:r w:rsidRPr="0031793D">
      <w:rPr>
        <w:sz w:val="16"/>
        <w:szCs w:val="16"/>
      </w:rPr>
      <w:ptab w:relativeTo="margin" w:alignment="right" w:leader="none"/>
    </w:r>
  </w:p>
  <w:p w14:paraId="4A6D5905" w14:textId="77777777" w:rsidR="0031793D" w:rsidRDefault="00A12115">
    <w:pPr>
      <w:pStyle w:val="Zhlav"/>
      <w:rPr>
        <w:sz w:val="16"/>
        <w:szCs w:val="16"/>
      </w:rPr>
    </w:pPr>
    <w:r w:rsidRPr="0031793D">
      <w:rPr>
        <w:sz w:val="16"/>
        <w:szCs w:val="16"/>
      </w:rPr>
      <w:t>4</w:t>
    </w:r>
    <w:r w:rsidR="00676B03" w:rsidRPr="0031793D">
      <w:rPr>
        <w:sz w:val="16"/>
        <w:szCs w:val="16"/>
      </w:rPr>
      <w:t xml:space="preserve">. hodina: </w:t>
    </w:r>
    <w:r w:rsidRPr="0031793D">
      <w:rPr>
        <w:sz w:val="16"/>
        <w:szCs w:val="16"/>
      </w:rPr>
      <w:t>22</w:t>
    </w:r>
    <w:r w:rsidR="00676B03" w:rsidRPr="0031793D">
      <w:rPr>
        <w:sz w:val="16"/>
        <w:szCs w:val="16"/>
      </w:rPr>
      <w:t>. října 2019</w:t>
    </w:r>
  </w:p>
  <w:p w14:paraId="151E9C2F" w14:textId="6D2BF545" w:rsidR="002D08EB" w:rsidRPr="0031793D" w:rsidRDefault="00676B03">
    <w:pPr>
      <w:pStyle w:val="Zhlav"/>
      <w:rPr>
        <w:sz w:val="16"/>
        <w:szCs w:val="16"/>
      </w:rPr>
    </w:pPr>
    <w:r w:rsidRPr="0031793D">
      <w:rPr>
        <w:sz w:val="16"/>
        <w:szCs w:val="16"/>
      </w:rP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C0E"/>
    <w:multiLevelType w:val="hybridMultilevel"/>
    <w:tmpl w:val="5B68F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4F1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A06"/>
    <w:multiLevelType w:val="hybridMultilevel"/>
    <w:tmpl w:val="96B06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A4F1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C3DAF"/>
    <w:multiLevelType w:val="hybridMultilevel"/>
    <w:tmpl w:val="55BA4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A4F1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B32DE"/>
    <w:multiLevelType w:val="hybridMultilevel"/>
    <w:tmpl w:val="F4064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3B90"/>
    <w:multiLevelType w:val="hybridMultilevel"/>
    <w:tmpl w:val="DE645122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7"/>
    <w:rsid w:val="00026890"/>
    <w:rsid w:val="00051949"/>
    <w:rsid w:val="00096AE7"/>
    <w:rsid w:val="000A7765"/>
    <w:rsid w:val="000E4EEF"/>
    <w:rsid w:val="00121D75"/>
    <w:rsid w:val="001538AD"/>
    <w:rsid w:val="001714C7"/>
    <w:rsid w:val="001771A8"/>
    <w:rsid w:val="00243FA0"/>
    <w:rsid w:val="00250D82"/>
    <w:rsid w:val="002D08EB"/>
    <w:rsid w:val="00305003"/>
    <w:rsid w:val="0031793D"/>
    <w:rsid w:val="00341F92"/>
    <w:rsid w:val="0034215E"/>
    <w:rsid w:val="003D58E3"/>
    <w:rsid w:val="00405CB9"/>
    <w:rsid w:val="004405F6"/>
    <w:rsid w:val="00452396"/>
    <w:rsid w:val="004720A3"/>
    <w:rsid w:val="004953B3"/>
    <w:rsid w:val="005061BD"/>
    <w:rsid w:val="00554F99"/>
    <w:rsid w:val="00571587"/>
    <w:rsid w:val="00585556"/>
    <w:rsid w:val="005B17E6"/>
    <w:rsid w:val="005E4DE7"/>
    <w:rsid w:val="00640743"/>
    <w:rsid w:val="006523DB"/>
    <w:rsid w:val="00676B03"/>
    <w:rsid w:val="006A385D"/>
    <w:rsid w:val="006C3C45"/>
    <w:rsid w:val="006D7F2F"/>
    <w:rsid w:val="00711C26"/>
    <w:rsid w:val="00716792"/>
    <w:rsid w:val="0073717D"/>
    <w:rsid w:val="00762D90"/>
    <w:rsid w:val="007E6142"/>
    <w:rsid w:val="007E6BE0"/>
    <w:rsid w:val="00805CFF"/>
    <w:rsid w:val="0087480C"/>
    <w:rsid w:val="008B6A16"/>
    <w:rsid w:val="008B7EBB"/>
    <w:rsid w:val="00923D04"/>
    <w:rsid w:val="00995AB4"/>
    <w:rsid w:val="00996436"/>
    <w:rsid w:val="00A12115"/>
    <w:rsid w:val="00A45466"/>
    <w:rsid w:val="00AB5C26"/>
    <w:rsid w:val="00AF469E"/>
    <w:rsid w:val="00B1263F"/>
    <w:rsid w:val="00B8695E"/>
    <w:rsid w:val="00BA076F"/>
    <w:rsid w:val="00BA6D02"/>
    <w:rsid w:val="00C165C8"/>
    <w:rsid w:val="00C221B7"/>
    <w:rsid w:val="00C565FA"/>
    <w:rsid w:val="00D37D39"/>
    <w:rsid w:val="00D82E67"/>
    <w:rsid w:val="00D92F38"/>
    <w:rsid w:val="00DB3981"/>
    <w:rsid w:val="00DE0E9B"/>
    <w:rsid w:val="00E020F8"/>
    <w:rsid w:val="00E25472"/>
    <w:rsid w:val="00E512AB"/>
    <w:rsid w:val="00EE6F1A"/>
    <w:rsid w:val="00F54054"/>
    <w:rsid w:val="00F83F5B"/>
    <w:rsid w:val="00F966D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E197"/>
  <w15:chartTrackingRefBased/>
  <w15:docId w15:val="{47E2E1EB-8447-435E-A60F-86839C0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D08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8EB"/>
  </w:style>
  <w:style w:type="paragraph" w:styleId="Zpat">
    <w:name w:val="footer"/>
    <w:basedOn w:val="Normln"/>
    <w:link w:val="Zpat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8EB"/>
  </w:style>
  <w:style w:type="paragraph" w:styleId="Nzev">
    <w:name w:val="Title"/>
    <w:basedOn w:val="Normln"/>
    <w:next w:val="Normln"/>
    <w:link w:val="NzevChar"/>
    <w:uiPriority w:val="10"/>
    <w:qFormat/>
    <w:rsid w:val="002D0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C5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B39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9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9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9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98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B398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98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1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sk/category.php?category=bi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biland&amp;sxsrf=ACYBGNTdKQS0tvoYYtoTjXBzrZg8YEOSVg:1572254713527&amp;tbm=isch&amp;source=iu&amp;ictx=1&amp;fir=3_0HtoRYm_3G7M%253A%252CnjETFFAWRuCa0M%252C_&amp;vet=1&amp;usg=AI4_-kQBb221P6CP_vonkA6v4sNWlgw_Jw&amp;sa=X&amp;ved=2ahUKEwiCzsid0b7lAhXloFwKHZfGBrIQ9QEwAnoECAkQ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merova.cz/bi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70DF-A2FE-4A84-AEE2-DFE5481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Vinklátová</dc:creator>
  <cp:keywords/>
  <dc:description/>
  <cp:lastModifiedBy>Windows User</cp:lastModifiedBy>
  <cp:revision>2</cp:revision>
  <dcterms:created xsi:type="dcterms:W3CDTF">2019-10-28T09:38:00Z</dcterms:created>
  <dcterms:modified xsi:type="dcterms:W3CDTF">2019-10-28T09:38:00Z</dcterms:modified>
</cp:coreProperties>
</file>